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sdt>
      <w:sdtPr>
        <w:docPartObj>
          <w:docPartGallery w:val="Table of Contents"/>
          <w:docPartUnique w:val="true"/>
        </w:docPartObj>
      </w:sdtPr>
      <w:sdtContent>
        <w:p>
          <w:pPr>
            <w:pStyle w:val="TOCHeading"/>
            <w:spacing w:before="240" w:after="120"/>
            <w:rPr/>
          </w:pPr>
          <w:r>
            <w:rPr/>
            <w:t>Table of contents</w:t>
          </w:r>
        </w:p>
        <w:p>
          <w:pPr>
            <w:pStyle w:val="TOC1"/>
            <w:tabs>
              <w:tab w:val="clear" w:pos="9638"/>
              <w:tab w:val="right" w:pos="9637" w:leader="dot"/>
            </w:tabs>
            <w:rPr/>
          </w:pPr>
          <w:r>
            <w:fldChar w:fldCharType="begin"/>
          </w:r>
          <w:r>
            <w:rPr>
              <w:rStyle w:val="Frteckningslnkuser"/>
            </w:rPr>
            <w:instrText xml:space="preserve"> TOC \f \o "1-9" \h</w:instrText>
          </w:r>
          <w:r>
            <w:rPr>
              <w:rStyle w:val="Frteckningslnkuser"/>
            </w:rPr>
            <w:fldChar w:fldCharType="separate"/>
          </w:r>
          <w:r>
            <w:rPr>
              <w:rStyle w:val="Frteckningslnkuser"/>
            </w:rPr>
            <w:t xml:space="preserve">The basic rules of RedelfWorld </w:t>
          </w:r>
          <w:r>
            <w:rPr/>
            <w:tab/>
            <w:t>8</w:t>
          </w:r>
        </w:p>
        <w:p>
          <w:pPr>
            <w:pStyle w:val="TOC1"/>
            <w:tabs>
              <w:tab w:val="clear" w:pos="9638"/>
              <w:tab w:val="right" w:pos="9637" w:leader="dot"/>
            </w:tabs>
            <w:rPr/>
          </w:pPr>
          <w:r>
            <w:rPr/>
            <w:t xml:space="preserve">Chapter 1 </w:t>
            <w:tab/>
            <w:t>8</w:t>
          </w:r>
        </w:p>
        <w:p>
          <w:pPr>
            <w:pStyle w:val="TOC2"/>
            <w:tabs>
              <w:tab w:val="clear" w:pos="9638"/>
              <w:tab w:val="right" w:pos="9637" w:leader="dot"/>
            </w:tabs>
            <w:rPr/>
          </w:pPr>
          <w:r>
            <w:rPr/>
            <w:t xml:space="preserve">Foreword and purpose </w:t>
            <w:tab/>
            <w:t>8</w:t>
          </w:r>
        </w:p>
        <w:p>
          <w:pPr>
            <w:pStyle w:val="TOC2"/>
            <w:tabs>
              <w:tab w:val="clear" w:pos="9638"/>
              <w:tab w:val="right" w:pos="9637" w:leader="dot"/>
            </w:tabs>
            <w:rPr/>
          </w:pPr>
          <w:r>
            <w:rPr/>
            <w:t xml:space="preserve">1.1 Vision </w:t>
            <w:tab/>
            <w:t>8</w:t>
          </w:r>
        </w:p>
        <w:p>
          <w:pPr>
            <w:pStyle w:val="TOC2"/>
            <w:tabs>
              <w:tab w:val="clear" w:pos="9638"/>
              <w:tab w:val="right" w:pos="9637" w:leader="dot"/>
            </w:tabs>
            <w:rPr/>
          </w:pPr>
          <w:r>
            <w:rPr/>
            <w:t xml:space="preserve">1.2 players – how to play them </w:t>
            <w:tab/>
            <w:t>8</w:t>
          </w:r>
        </w:p>
        <w:p>
          <w:pPr>
            <w:pStyle w:val="TOC3"/>
            <w:tabs>
              <w:tab w:val="clear" w:pos="9638"/>
              <w:tab w:val="right" w:pos="9637" w:leader="dot"/>
            </w:tabs>
            <w:rPr/>
          </w:pPr>
          <w:r>
            <w:rPr/>
            <w:t xml:space="preserve">Adventure and exploration </w:t>
            <w:tab/>
            <w:t>8</w:t>
          </w:r>
        </w:p>
        <w:p>
          <w:pPr>
            <w:pStyle w:val="TOC3"/>
            <w:tabs>
              <w:tab w:val="clear" w:pos="9638"/>
              <w:tab w:val="right" w:pos="9637" w:leader="dot"/>
            </w:tabs>
            <w:rPr/>
          </w:pPr>
          <w:r>
            <w:rPr/>
            <w:t xml:space="preserve">Social Intrigue Game </w:t>
            <w:tab/>
            <w:t>8</w:t>
          </w:r>
        </w:p>
        <w:p>
          <w:pPr>
            <w:pStyle w:val="TOC3"/>
            <w:tabs>
              <w:tab w:val="clear" w:pos="9638"/>
              <w:tab w:val="right" w:pos="9637" w:leader="dot"/>
            </w:tabs>
            <w:rPr/>
          </w:pPr>
          <w:r>
            <w:rPr/>
            <w:t xml:space="preserve">Personal drama </w:t>
            <w:tab/>
            <w:t>8</w:t>
          </w:r>
        </w:p>
        <w:p>
          <w:pPr>
            <w:pStyle w:val="TOC2"/>
            <w:tabs>
              <w:tab w:val="clear" w:pos="9638"/>
              <w:tab w:val="right" w:pos="9637" w:leader="dot"/>
            </w:tabs>
            <w:rPr/>
          </w:pPr>
          <w:r>
            <w:rPr/>
            <w:t xml:space="preserve">1.3 Tone of voice – set the campaign mood </w:t>
            <w:tab/>
            <w:t>9</w:t>
          </w:r>
        </w:p>
        <w:p>
          <w:pPr>
            <w:pStyle w:val="TOC2"/>
            <w:tabs>
              <w:tab w:val="clear" w:pos="9638"/>
              <w:tab w:val="right" w:pos="9637" w:leader="dot"/>
            </w:tabs>
            <w:rPr/>
          </w:pPr>
          <w:r>
            <w:rPr/>
            <w:t xml:space="preserve">1.4 Principles – do this (and avoid this) </w:t>
            <w:tab/>
            <w:t>9</w:t>
          </w:r>
        </w:p>
        <w:p>
          <w:pPr>
            <w:pStyle w:val="TOC2"/>
            <w:tabs>
              <w:tab w:val="clear" w:pos="9638"/>
              <w:tab w:val="right" w:pos="9637" w:leader="dot"/>
            </w:tabs>
            <w:rPr/>
          </w:pPr>
          <w:r>
            <w:rPr/>
            <w:t xml:space="preserve">1.5 Safety and comfort – practical </w:t>
            <w:tab/>
            <w:t>10</w:t>
          </w:r>
        </w:p>
        <w:p>
          <w:pPr>
            <w:pStyle w:val="TOC2"/>
            <w:tabs>
              <w:tab w:val="clear" w:pos="9638"/>
              <w:tab w:val="right" w:pos="9637" w:leader="dot"/>
            </w:tabs>
            <w:rPr/>
          </w:pPr>
          <w:r>
            <w:rPr/>
            <w:t xml:space="preserve">1.6 Campaign premise and framework </w:t>
            <w:tab/>
            <w:t>10</w:t>
          </w:r>
        </w:p>
        <w:p>
          <w:pPr>
            <w:pStyle w:val="TOC2"/>
            <w:tabs>
              <w:tab w:val="clear" w:pos="9638"/>
              <w:tab w:val="right" w:pos="9637" w:leader="dot"/>
            </w:tabs>
            <w:rPr/>
          </w:pPr>
          <w:r>
            <w:rPr/>
            <w:t xml:space="preserve">1.7 Table practice – resources in plain text </w:t>
            <w:tab/>
            <w:t>10</w:t>
          </w:r>
        </w:p>
        <w:p>
          <w:pPr>
            <w:pStyle w:val="TOC2"/>
            <w:tabs>
              <w:tab w:val="clear" w:pos="9638"/>
              <w:tab w:val="right" w:pos="9637" w:leader="dot"/>
            </w:tabs>
            <w:rPr/>
          </w:pPr>
          <w:r>
            <w:rPr/>
            <w:t xml:space="preserve">1.8 Quick checklist before starting (1 minute) </w:t>
            <w:tab/>
            <w:t>10</w:t>
          </w:r>
        </w:p>
        <w:p>
          <w:pPr>
            <w:pStyle w:val="TOC2"/>
            <w:tabs>
              <w:tab w:val="clear" w:pos="9638"/>
              <w:tab w:val="right" w:pos="9637" w:leader="dot"/>
            </w:tabs>
            <w:rPr/>
          </w:pPr>
          <w:r>
            <w:rPr/>
            <w:t xml:space="preserve">1.9 Tone presets (example) </w:t>
            <w:tab/>
            <w:t>10</w:t>
          </w:r>
        </w:p>
        <w:p>
          <w:pPr>
            <w:pStyle w:val="TOC2"/>
            <w:tabs>
              <w:tab w:val="clear" w:pos="9638"/>
              <w:tab w:val="right" w:pos="9637" w:leader="dot"/>
            </w:tabs>
            <w:rPr/>
          </w:pPr>
          <w:r>
            <w:rPr/>
            <w:t xml:space="preserve">Key concepts </w:t>
            <w:tab/>
            <w:t>11</w:t>
          </w:r>
        </w:p>
        <w:p>
          <w:pPr>
            <w:pStyle w:val="TOC3"/>
            <w:tabs>
              <w:tab w:val="clear" w:pos="9638"/>
              <w:tab w:val="right" w:pos="9637" w:leader="dot"/>
            </w:tabs>
            <w:rPr/>
          </w:pPr>
          <w:r>
            <w:rPr/>
            <w:t xml:space="preserve">Roles &amp; Development </w:t>
            <w:tab/>
            <w:t>11</w:t>
          </w:r>
        </w:p>
        <w:p>
          <w:pPr>
            <w:pStyle w:val="TOC3"/>
            <w:tabs>
              <w:tab w:val="clear" w:pos="9638"/>
              <w:tab w:val="right" w:pos="9637" w:leader="dot"/>
            </w:tabs>
            <w:rPr/>
          </w:pPr>
          <w:r>
            <w:rPr/>
            <w:t xml:space="preserve">Combat &amp; Equipment </w:t>
            <w:tab/>
            <w:t>12</w:t>
          </w:r>
        </w:p>
        <w:p>
          <w:pPr>
            <w:pStyle w:val="TOC2"/>
            <w:tabs>
              <w:tab w:val="clear" w:pos="9638"/>
              <w:tab w:val="right" w:pos="9637" w:leader="dot"/>
            </w:tabs>
            <w:rPr/>
          </w:pPr>
          <w:r>
            <w:rPr/>
            <w:t xml:space="preserve">Simple guide: create a character </w:t>
            <w:tab/>
            <w:t>12</w:t>
          </w:r>
        </w:p>
        <w:p>
          <w:pPr>
            <w:pStyle w:val="TOC3"/>
            <w:tabs>
              <w:tab w:val="clear" w:pos="9638"/>
              <w:tab w:val="right" w:pos="9637" w:leader="dot"/>
            </w:tabs>
            <w:rPr/>
          </w:pPr>
          <w:r>
            <w:rPr/>
            <w:t xml:space="preserve">1. Select concept </w:t>
            <w:tab/>
            <w:t>12</w:t>
          </w:r>
        </w:p>
        <w:p>
          <w:pPr>
            <w:pStyle w:val="TOC3"/>
            <w:tabs>
              <w:tab w:val="clear" w:pos="9638"/>
              <w:tab w:val="right" w:pos="9637" w:leader="dot"/>
            </w:tabs>
            <w:rPr/>
          </w:pPr>
          <w:r>
            <w:rPr/>
            <w:t xml:space="preserve">Distribute 10 attribute points </w:t>
            <w:tab/>
            <w:t>12</w:t>
          </w:r>
        </w:p>
        <w:p>
          <w:pPr>
            <w:pStyle w:val="TOC3"/>
            <w:tabs>
              <w:tab w:val="clear" w:pos="9638"/>
              <w:tab w:val="right" w:pos="9637" w:leader="dot"/>
            </w:tabs>
            <w:rPr/>
          </w:pPr>
          <w:r>
            <w:rPr/>
            <w:t xml:space="preserve">Choose profession </w:t>
            <w:tab/>
            <w:t>14</w:t>
          </w:r>
        </w:p>
        <w:p>
          <w:pPr>
            <w:pStyle w:val="TOC3"/>
            <w:tabs>
              <w:tab w:val="clear" w:pos="9638"/>
              <w:tab w:val="right" w:pos="9637" w:leader="dot"/>
            </w:tabs>
            <w:rPr/>
          </w:pPr>
          <w:r>
            <w:rPr/>
            <w:t xml:space="preserve">Occupations and skills </w:t>
            <w:tab/>
            <w:t>14</w:t>
          </w:r>
        </w:p>
        <w:p>
          <w:pPr>
            <w:pStyle w:val="TOC2"/>
            <w:tabs>
              <w:tab w:val="clear" w:pos="9638"/>
              <w:tab w:val="right" w:pos="9637" w:leader="dot"/>
            </w:tabs>
            <w:rPr/>
          </w:pPr>
          <w:r>
            <w:rPr/>
            <w:t xml:space="preserve">All skills you can buy for </w:t>
            <w:tab/>
            <w:t>15</w:t>
          </w:r>
        </w:p>
        <w:p>
          <w:pPr>
            <w:pStyle w:val="TOC3"/>
            <w:tabs>
              <w:tab w:val="clear" w:pos="9638"/>
              <w:tab w:val="right" w:pos="9637" w:leader="dot"/>
            </w:tabs>
            <w:rPr/>
          </w:pPr>
          <w:r>
            <w:rPr/>
            <w:t xml:space="preserve">Defense </w:t>
            <w:tab/>
            <w:t>15</w:t>
          </w:r>
        </w:p>
        <w:p>
          <w:pPr>
            <w:pStyle w:val="TOC3"/>
            <w:tabs>
              <w:tab w:val="clear" w:pos="9638"/>
              <w:tab w:val="right" w:pos="9637" w:leader="dot"/>
            </w:tabs>
            <w:rPr/>
          </w:pPr>
          <w:r>
            <w:rPr/>
            <w:t xml:space="preserve">Attack </w:t>
            <w:tab/>
            <w:t>15</w:t>
          </w:r>
        </w:p>
        <w:p>
          <w:pPr>
            <w:pStyle w:val="TOC3"/>
            <w:tabs>
              <w:tab w:val="clear" w:pos="9638"/>
              <w:tab w:val="right" w:pos="9637" w:leader="dot"/>
            </w:tabs>
            <w:rPr/>
          </w:pPr>
          <w:r>
            <w:rPr/>
            <w:t xml:space="preserve">Escape </w:t>
            <w:tab/>
            <w:t>15</w:t>
          </w:r>
        </w:p>
        <w:p>
          <w:pPr>
            <w:pStyle w:val="TOC3"/>
            <w:tabs>
              <w:tab w:val="clear" w:pos="9638"/>
              <w:tab w:val="right" w:pos="9637" w:leader="dot"/>
            </w:tabs>
            <w:rPr/>
          </w:pPr>
          <w:r>
            <w:rPr/>
            <w:t xml:space="preserve">Knowledge &amp; social </w:t>
            <w:tab/>
            <w:t>16</w:t>
          </w:r>
        </w:p>
        <w:p>
          <w:pPr>
            <w:pStyle w:val="TOC3"/>
            <w:tabs>
              <w:tab w:val="clear" w:pos="9638"/>
              <w:tab w:val="right" w:pos="9637" w:leader="dot"/>
            </w:tabs>
            <w:rPr/>
          </w:pPr>
          <w:r>
            <w:rPr/>
            <w:t xml:space="preserve">Add equipment and personality </w:t>
            <w:tab/>
            <w:t>16</w:t>
          </w:r>
        </w:p>
        <w:p>
          <w:pPr>
            <w:pStyle w:val="TOC3"/>
            <w:tabs>
              <w:tab w:val="clear" w:pos="9638"/>
              <w:tab w:val="right" w:pos="9637" w:leader="dot"/>
            </w:tabs>
            <w:rPr/>
          </w:pPr>
          <w:r>
            <w:rPr/>
            <w:t xml:space="preserve">Write a short background </w:t>
            <w:tab/>
            <w:t>17</w:t>
          </w:r>
        </w:p>
        <w:p>
          <w:pPr>
            <w:pStyle w:val="TOC3"/>
            <w:tabs>
              <w:tab w:val="clear" w:pos="9638"/>
              <w:tab w:val="right" w:pos="9637" w:leader="dot"/>
            </w:tabs>
            <w:rPr/>
          </w:pPr>
          <w:r>
            <w:rPr/>
            <w:t xml:space="preserve">Origin and life path </w:t>
            <w:tab/>
            <w:t>17</w:t>
          </w:r>
        </w:p>
        <w:p>
          <w:pPr>
            <w:pStyle w:val="TOC3"/>
            <w:tabs>
              <w:tab w:val="clear" w:pos="9638"/>
              <w:tab w:val="right" w:pos="9637" w:leader="dot"/>
            </w:tabs>
            <w:rPr/>
          </w:pPr>
          <w:r>
            <w:rPr/>
            <w:t xml:space="preserve">Skills </w:t>
            <w:tab/>
            <w:t>17</w:t>
          </w:r>
        </w:p>
        <w:p>
          <w:pPr>
            <w:pStyle w:val="TOC3"/>
            <w:tabs>
              <w:tab w:val="clear" w:pos="9638"/>
              <w:tab w:val="right" w:pos="9637" w:leader="dot"/>
            </w:tabs>
            <w:rPr/>
          </w:pPr>
          <w:r>
            <w:rPr/>
            <w:t xml:space="preserve">7. Talent (general) </w:t>
            <w:tab/>
            <w:t>17</w:t>
          </w:r>
        </w:p>
        <w:p>
          <w:pPr>
            <w:pStyle w:val="TOC3"/>
            <w:tabs>
              <w:tab w:val="clear" w:pos="9638"/>
              <w:tab w:val="right" w:pos="9637" w:leader="dot"/>
            </w:tabs>
            <w:rPr/>
          </w:pPr>
          <w:r>
            <w:rPr/>
            <w:t xml:space="preserve">8. Limitations (optional) </w:t>
            <w:tab/>
            <w:t>18</w:t>
          </w:r>
        </w:p>
        <w:p>
          <w:pPr>
            <w:pStyle w:val="TOC3"/>
            <w:tabs>
              <w:tab w:val="clear" w:pos="9638"/>
              <w:tab w:val="right" w:pos="9637" w:leader="dot"/>
            </w:tabs>
            <w:rPr/>
          </w:pPr>
          <w:r>
            <w:rPr/>
            <w:t xml:space="preserve">9. Derived values </w:t>
            <w:tab/>
            <w:t>18</w:t>
          </w:r>
        </w:p>
        <w:p>
          <w:pPr>
            <w:pStyle w:val="TOC3"/>
            <w:tabs>
              <w:tab w:val="clear" w:pos="9638"/>
              <w:tab w:val="right" w:pos="9637" w:leader="dot"/>
            </w:tabs>
            <w:rPr/>
          </w:pPr>
          <w:r>
            <w:rPr/>
            <w:t xml:space="preserve">10. Relationships and details </w:t>
            <w:tab/>
            <w:t>18</w:t>
          </w:r>
        </w:p>
        <w:p>
          <w:pPr>
            <w:pStyle w:val="TOC3"/>
            <w:tabs>
              <w:tab w:val="clear" w:pos="9638"/>
              <w:tab w:val="right" w:pos="9637" w:leader="dot"/>
            </w:tabs>
            <w:rPr/>
          </w:pPr>
          <w:r>
            <w:rPr/>
            <w:t xml:space="preserve">Universal style – everything works </w:t>
            <w:tab/>
            <w:t>18</w:t>
          </w:r>
        </w:p>
        <w:p>
          <w:pPr>
            <w:pStyle w:val="TOC1"/>
            <w:tabs>
              <w:tab w:val="clear" w:pos="9638"/>
              <w:tab w:val="right" w:pos="9637" w:leader="dot"/>
            </w:tabs>
            <w:rPr/>
          </w:pPr>
          <w:r>
            <w:rPr/>
            <w:t xml:space="preserve">Chapter 2 </w:t>
            <w:tab/>
            <w:t>19</w:t>
          </w:r>
        </w:p>
        <w:p>
          <w:pPr>
            <w:pStyle w:val="TOC2"/>
            <w:tabs>
              <w:tab w:val="clear" w:pos="9638"/>
              <w:tab w:val="right" w:pos="9637" w:leader="dot"/>
            </w:tabs>
            <w:rPr/>
          </w:pPr>
          <w:r>
            <w:rPr/>
            <w:t xml:space="preserve">Attributes and derived values </w:t>
            <w:tab/>
            <w:t>19</w:t>
          </w:r>
        </w:p>
        <w:p>
          <w:pPr>
            <w:pStyle w:val="TOC2"/>
            <w:tabs>
              <w:tab w:val="clear" w:pos="9638"/>
              <w:tab w:val="right" w:pos="9637" w:leader="dot"/>
            </w:tabs>
            <w:rPr/>
          </w:pPr>
          <w:r>
            <w:rPr/>
            <w:t xml:space="preserve">2.1 Attributes – scale and meaning </w:t>
            <w:tab/>
            <w:t>19</w:t>
          </w:r>
        </w:p>
        <w:p>
          <w:pPr>
            <w:pStyle w:val="TOC2"/>
            <w:tabs>
              <w:tab w:val="clear" w:pos="9638"/>
              <w:tab w:val="right" w:pos="9637" w:leader="dot"/>
            </w:tabs>
            <w:rPr/>
          </w:pPr>
          <w:r>
            <w:rPr/>
            <w:t xml:space="preserve">2.2 Point distribution and maximum points </w:t>
            <w:tab/>
            <w:t>19</w:t>
          </w:r>
        </w:p>
        <w:p>
          <w:pPr>
            <w:pStyle w:val="TOC2"/>
            <w:tabs>
              <w:tab w:val="clear" w:pos="9638"/>
              <w:tab w:val="right" w:pos="9637" w:leader="dot"/>
            </w:tabs>
            <w:rPr/>
          </w:pPr>
          <w:r>
            <w:rPr/>
            <w:t xml:space="preserve">2.3 Attributes in skill type (primary/alternative) </w:t>
            <w:tab/>
            <w:t>19</w:t>
          </w:r>
        </w:p>
        <w:p>
          <w:pPr>
            <w:pStyle w:val="TOC2"/>
            <w:tabs>
              <w:tab w:val="clear" w:pos="9638"/>
              <w:tab w:val="right" w:pos="9637" w:leader="dot"/>
            </w:tabs>
            <w:rPr/>
          </w:pPr>
          <w:r>
            <w:rPr/>
            <w:t xml:space="preserve">2.4 Derived values – formulas and use </w:t>
            <w:tab/>
            <w:t>19</w:t>
          </w:r>
        </w:p>
        <w:p>
          <w:pPr>
            <w:pStyle w:val="TOC2"/>
            <w:tabs>
              <w:tab w:val="clear" w:pos="9638"/>
              <w:tab w:val="right" w:pos="9637" w:leader="dot"/>
            </w:tabs>
            <w:rPr/>
          </w:pPr>
          <w:r>
            <w:rPr/>
            <w:t xml:space="preserve">2.5 Guidelines and rules of thumb </w:t>
            <w:tab/>
            <w:t>20</w:t>
          </w:r>
        </w:p>
        <w:p>
          <w:pPr>
            <w:pStyle w:val="TOC2"/>
            <w:tabs>
              <w:tab w:val="clear" w:pos="9638"/>
              <w:tab w:val="right" w:pos="9637" w:leader="dot"/>
            </w:tabs>
            <w:rPr/>
          </w:pPr>
          <w:r>
            <w:rPr/>
            <w:t xml:space="preserve">2.6 Influence in games </w:t>
            <w:tab/>
            <w:t>20</w:t>
          </w:r>
        </w:p>
        <w:p>
          <w:pPr>
            <w:pStyle w:val="TOC2"/>
            <w:tabs>
              <w:tab w:val="clear" w:pos="9638"/>
              <w:tab w:val="right" w:pos="9637" w:leader="dot"/>
            </w:tabs>
            <w:rPr/>
          </w:pPr>
          <w:r>
            <w:rPr/>
            <w:t xml:space="preserve">2.7 Example – calculation of derived values </w:t>
            <w:tab/>
            <w:t>20</w:t>
          </w:r>
        </w:p>
        <w:p>
          <w:pPr>
            <w:pStyle w:val="TOC2"/>
            <w:tabs>
              <w:tab w:val="clear" w:pos="9638"/>
              <w:tab w:val="right" w:pos="9637" w:leader="dot"/>
            </w:tabs>
            <w:rPr/>
          </w:pPr>
          <w:r>
            <w:rPr/>
            <w:t xml:space="preserve">2.8 Quick guide per archetype (recommended focus areas) </w:t>
            <w:tab/>
            <w:t>20</w:t>
          </w:r>
        </w:p>
        <w:p>
          <w:pPr>
            <w:pStyle w:val="TOC2"/>
            <w:tabs>
              <w:tab w:val="clear" w:pos="9638"/>
              <w:tab w:val="right" w:pos="9637" w:leader="dot"/>
            </w:tabs>
            <w:rPr/>
          </w:pPr>
          <w:r>
            <w:rPr/>
            <w:t xml:space="preserve">2.9 Edge relief, rounding and modifications </w:t>
            <w:tab/>
            <w:t>21</w:t>
          </w:r>
        </w:p>
        <w:p>
          <w:pPr>
            <w:pStyle w:val="TOC2"/>
            <w:tabs>
              <w:tab w:val="clear" w:pos="9638"/>
              <w:tab w:val="right" w:pos="9637" w:leader="dot"/>
            </w:tabs>
            <w:rPr/>
          </w:pPr>
          <w:r>
            <w:rPr/>
            <w:t xml:space="preserve">What the quick window is </w:t>
            <w:tab/>
            <w:t>21</w:t>
          </w:r>
        </w:p>
        <w:p>
          <w:pPr>
            <w:pStyle w:val="TOC2"/>
            <w:tabs>
              <w:tab w:val="clear" w:pos="9638"/>
              <w:tab w:val="right" w:pos="9637" w:leader="dot"/>
            </w:tabs>
            <w:rPr/>
          </w:pPr>
          <w:r>
            <w:rPr/>
            <w:t xml:space="preserve">Step by step </w:t>
            <w:tab/>
            <w:t>21</w:t>
          </w:r>
        </w:p>
        <w:p>
          <w:pPr>
            <w:pStyle w:val="TOC2"/>
            <w:tabs>
              <w:tab w:val="clear" w:pos="9638"/>
              <w:tab w:val="right" w:pos="9637" w:leader="dot"/>
            </w:tabs>
            <w:rPr/>
          </w:pPr>
          <w:r>
            <w:rPr/>
            <w:t xml:space="preserve">Quick calculation example </w:t>
            <w:tab/>
            <w:t>22</w:t>
          </w:r>
        </w:p>
        <w:p>
          <w:pPr>
            <w:pStyle w:val="TOC2"/>
            <w:tabs>
              <w:tab w:val="clear" w:pos="9638"/>
              <w:tab w:val="right" w:pos="9637" w:leader="dot"/>
            </w:tabs>
            <w:rPr/>
          </w:pPr>
          <w:r>
            <w:rPr/>
            <w:t xml:space="preserve">Frequently asked questions and pitfalls </w:t>
            <w:tab/>
            <w:t>22</w:t>
          </w:r>
        </w:p>
        <w:p>
          <w:pPr>
            <w:pStyle w:val="TOC2"/>
            <w:tabs>
              <w:tab w:val="clear" w:pos="9638"/>
              <w:tab w:val="right" w:pos="9637" w:leader="dot"/>
            </w:tabs>
            <w:rPr/>
          </w:pPr>
          <w:r>
            <w:rPr/>
            <w:t xml:space="preserve">Mini checklist (30 sec) </w:t>
            <w:tab/>
            <w:t>22</w:t>
          </w:r>
        </w:p>
        <w:p>
          <w:pPr>
            <w:pStyle w:val="TOC1"/>
            <w:tabs>
              <w:tab w:val="clear" w:pos="9638"/>
              <w:tab w:val="right" w:pos="9637" w:leader="dot"/>
            </w:tabs>
            <w:rPr/>
          </w:pPr>
          <w:r>
            <w:rPr/>
            <w:t xml:space="preserve">Chapter 3 – Skill System </w:t>
            <w:tab/>
            <w:t>23</w:t>
          </w:r>
        </w:p>
        <w:p>
          <w:pPr>
            <w:pStyle w:val="TOC2"/>
            <w:tabs>
              <w:tab w:val="clear" w:pos="9638"/>
              <w:tab w:val="right" w:pos="9637" w:leader="dot"/>
            </w:tabs>
            <w:rPr/>
          </w:pPr>
          <w:r>
            <w:rPr/>
            <w:t xml:space="preserve">Foundation pillar </w:t>
            <w:tab/>
            <w:t>23</w:t>
          </w:r>
        </w:p>
        <w:p>
          <w:pPr>
            <w:pStyle w:val="TOC2"/>
            <w:tabs>
              <w:tab w:val="clear" w:pos="9638"/>
              <w:tab w:val="right" w:pos="9637" w:leader="dot"/>
            </w:tabs>
            <w:rPr/>
          </w:pPr>
          <w:r>
            <w:rPr/>
            <w:t xml:space="preserve">3.1 SV Modes (select for the campaign) </w:t>
            <w:tab/>
            <w:t>23</w:t>
          </w:r>
        </w:p>
        <w:p>
          <w:pPr>
            <w:pStyle w:val="TOC2"/>
            <w:tabs>
              <w:tab w:val="clear" w:pos="9638"/>
              <w:tab w:val="right" w:pos="9637" w:leader="dot"/>
            </w:tabs>
            <w:rPr/>
          </w:pPr>
          <w:r>
            <w:rPr/>
            <w:t xml:space="preserve">3.2 Starting distribution (models) </w:t>
            <w:tab/>
            <w:t>23</w:t>
          </w:r>
        </w:p>
        <w:p>
          <w:pPr>
            <w:pStyle w:val="TOC2"/>
            <w:tabs>
              <w:tab w:val="clear" w:pos="9638"/>
              <w:tab w:val="right" w:pos="9637" w:leader="dot"/>
            </w:tabs>
            <w:rPr/>
          </w:pPr>
          <w:r>
            <w:rPr/>
            <w:t xml:space="preserve">3.3 List of skills (category • example) </w:t>
            <w:tab/>
            <w:t>23</w:t>
          </w:r>
        </w:p>
        <w:p>
          <w:pPr>
            <w:pStyle w:val="TOC2"/>
            <w:tabs>
              <w:tab w:val="clear" w:pos="9638"/>
              <w:tab w:val="right" w:pos="9637" w:leader="dot"/>
            </w:tabs>
            <w:rPr/>
          </w:pPr>
          <w:r>
            <w:rPr/>
            <w:t xml:space="preserve">3.4 Tools, time and master benefits (selection) </w:t>
            <w:tab/>
            <w:t>24</w:t>
          </w:r>
        </w:p>
        <w:p>
          <w:pPr>
            <w:pStyle w:val="TOC2"/>
            <w:tabs>
              <w:tab w:val="clear" w:pos="9638"/>
              <w:tab w:val="right" w:pos="9637" w:leader="dot"/>
            </w:tabs>
            <w:rPr/>
          </w:pPr>
          <w:r>
            <w:rPr/>
            <w:t xml:space="preserve">3.5 Combat system – rounds, initiatives and actions </w:t>
            <w:tab/>
            <w:t>24</w:t>
          </w:r>
        </w:p>
        <w:p>
          <w:pPr>
            <w:pStyle w:val="TOC3"/>
            <w:tabs>
              <w:tab w:val="clear" w:pos="9638"/>
              <w:tab w:val="right" w:pos="9637" w:leader="dot"/>
            </w:tabs>
            <w:rPr/>
          </w:pPr>
          <w:r>
            <w:rPr/>
            <w:t xml:space="preserve">3.5.1 Overview – round by round </w:t>
            <w:tab/>
            <w:t>24</w:t>
          </w:r>
        </w:p>
        <w:p>
          <w:pPr>
            <w:pStyle w:val="TOC3"/>
            <w:tabs>
              <w:tab w:val="clear" w:pos="9638"/>
              <w:tab w:val="right" w:pos="9637" w:leader="dot"/>
            </w:tabs>
            <w:rPr/>
          </w:pPr>
          <w:r>
            <w:rPr/>
            <w:t xml:space="preserve">3.5.2 Action types </w:t>
            <w:tab/>
            <w:t>24</w:t>
          </w:r>
        </w:p>
        <w:p>
          <w:pPr>
            <w:pStyle w:val="TOC3"/>
            <w:tabs>
              <w:tab w:val="clear" w:pos="9638"/>
              <w:tab w:val="right" w:pos="9637" w:leader="dot"/>
            </w:tabs>
            <w:rPr/>
          </w:pPr>
          <w:r>
            <w:rPr/>
            <w:t xml:space="preserve">3.5.3 Position, zones and obstacles </w:t>
            <w:tab/>
            <w:t>25</w:t>
          </w:r>
        </w:p>
        <w:p>
          <w:pPr>
            <w:pStyle w:val="TOC3"/>
            <w:tabs>
              <w:tab w:val="clear" w:pos="9638"/>
              <w:tab w:val="right" w:pos="9637" w:leader="dot"/>
            </w:tabs>
            <w:rPr/>
          </w:pPr>
          <w:r>
            <w:rPr/>
            <w:t xml:space="preserve">3.5.4 Attack – step by step </w:t>
            <w:tab/>
            <w:t>25</w:t>
          </w:r>
        </w:p>
        <w:p>
          <w:pPr>
            <w:pStyle w:val="TOC3"/>
            <w:tabs>
              <w:tab w:val="clear" w:pos="9638"/>
              <w:tab w:val="right" w:pos="9637" w:leader="dot"/>
            </w:tabs>
            <w:rPr/>
          </w:pPr>
          <w:r>
            <w:rPr/>
            <w:t xml:space="preserve">3.5.5 Tactical maneuvers (regular) </w:t>
            <w:tab/>
            <w:t>26</w:t>
          </w:r>
        </w:p>
        <w:p>
          <w:pPr>
            <w:pStyle w:val="TOC3"/>
            <w:tabs>
              <w:tab w:val="clear" w:pos="9638"/>
              <w:tab w:val="right" w:pos="9637" w:leader="dot"/>
            </w:tabs>
            <w:rPr/>
          </w:pPr>
          <w:r>
            <w:rPr/>
            <w:t xml:space="preserve">3.5.6 Common conditions </w:t>
            <w:tab/>
            <w:t>26</w:t>
          </w:r>
        </w:p>
        <w:p>
          <w:pPr>
            <w:pStyle w:val="TOC3"/>
            <w:tabs>
              <w:tab w:val="clear" w:pos="9638"/>
              <w:tab w:val="right" w:pos="9637" w:leader="dot"/>
            </w:tabs>
            <w:rPr/>
          </w:pPr>
          <w:r>
            <w:rPr/>
            <w:t xml:space="preserve">3.5.7 Group and mooks </w:t>
            <w:tab/>
            <w:t>26</w:t>
          </w:r>
        </w:p>
        <w:p>
          <w:pPr>
            <w:pStyle w:val="TOC3"/>
            <w:tabs>
              <w:tab w:val="clear" w:pos="9638"/>
              <w:tab w:val="right" w:pos="9637" w:leader="dot"/>
            </w:tabs>
            <w:rPr/>
          </w:pPr>
          <w:r>
            <w:rPr/>
            <w:t xml:space="preserve">3.5.8 Trial round (compressed) </w:t>
            <w:tab/>
            <w:t>26</w:t>
          </w:r>
        </w:p>
        <w:p>
          <w:pPr>
            <w:pStyle w:val="TOC2"/>
            <w:tabs>
              <w:tab w:val="clear" w:pos="9638"/>
              <w:tab w:val="right" w:pos="9637" w:leader="dot"/>
            </w:tabs>
            <w:rPr/>
          </w:pPr>
          <w:r>
            <w:rPr/>
            <w:t xml:space="preserve">3.6 Damage Management – VP, KP, Wounds and Recovery </w:t>
            <w:tab/>
            <w:t>27</w:t>
          </w:r>
        </w:p>
        <w:p>
          <w:pPr>
            <w:pStyle w:val="TOC3"/>
            <w:tabs>
              <w:tab w:val="clear" w:pos="9638"/>
              <w:tab w:val="right" w:pos="9637" w:leader="dot"/>
            </w:tabs>
            <w:rPr/>
          </w:pPr>
          <w:r>
            <w:rPr/>
            <w:t xml:space="preserve">3.6.1 Damage flow (procedure) </w:t>
            <w:tab/>
            <w:t>27</w:t>
          </w:r>
        </w:p>
        <w:p>
          <w:pPr>
            <w:pStyle w:val="TOC3"/>
            <w:tabs>
              <w:tab w:val="clear" w:pos="9638"/>
              <w:tab w:val="right" w:pos="9637" w:leader="dot"/>
            </w:tabs>
            <w:rPr/>
          </w:pPr>
          <w:r>
            <w:rPr/>
            <w:t xml:space="preserve">3.6.2 Types of damage (guidelines) </w:t>
            <w:tab/>
            <w:t>27</w:t>
          </w:r>
        </w:p>
        <w:p>
          <w:pPr>
            <w:pStyle w:val="TOC3"/>
            <w:tabs>
              <w:tab w:val="clear" w:pos="9638"/>
              <w:tab w:val="right" w:pos="9637" w:leader="dot"/>
            </w:tabs>
            <w:rPr/>
          </w:pPr>
          <w:r>
            <w:rPr/>
            <w:t xml:space="preserve">3.6.3 Armor and Shield – Quick Table </w:t>
            <w:tab/>
            <w:t>27</w:t>
          </w:r>
        </w:p>
        <w:p>
          <w:pPr>
            <w:pStyle w:val="TOC3"/>
            <w:tabs>
              <w:tab w:val="clear" w:pos="9638"/>
              <w:tab w:val="right" w:pos="9637" w:leader="dot"/>
            </w:tabs>
            <w:rPr/>
          </w:pPr>
          <w:r>
            <w:rPr/>
            <w:t xml:space="preserve">3.6.4 Consequences of a CP Hit (choose or roll 1D6) </w:t>
            <w:tab/>
            <w:t>27</w:t>
          </w:r>
        </w:p>
        <w:p>
          <w:pPr>
            <w:pStyle w:val="TOC3"/>
            <w:tabs>
              <w:tab w:val="clear" w:pos="9638"/>
              <w:tab w:val="right" w:pos="9637" w:leader="dot"/>
            </w:tabs>
            <w:rPr/>
          </w:pPr>
          <w:r>
            <w:rPr/>
            <w:t xml:space="preserve">3.6.5 Bleeding and ongoing effects </w:t>
            <w:tab/>
            <w:t>28</w:t>
          </w:r>
        </w:p>
        <w:p>
          <w:pPr>
            <w:pStyle w:val="TOC3"/>
            <w:tabs>
              <w:tab w:val="clear" w:pos="9638"/>
              <w:tab w:val="right" w:pos="9637" w:leader="dot"/>
            </w:tabs>
            <w:rPr/>
          </w:pPr>
          <w:r>
            <w:rPr/>
            <w:t xml:space="preserve">3.6.6 Special sources – templates </w:t>
            <w:tab/>
            <w:t>28</w:t>
          </w:r>
        </w:p>
        <w:p>
          <w:pPr>
            <w:pStyle w:val="TOC3"/>
            <w:tabs>
              <w:tab w:val="clear" w:pos="9638"/>
              <w:tab w:val="right" w:pos="9637" w:leader="dot"/>
            </w:tabs>
            <w:rPr/>
          </w:pPr>
          <w:r>
            <w:rPr/>
            <w:t xml:space="preserve">3.6.7 Stabilization and first aid </w:t>
            <w:tab/>
            <w:t>28</w:t>
          </w:r>
        </w:p>
        <w:p>
          <w:pPr>
            <w:pStyle w:val="TOC3"/>
            <w:tabs>
              <w:tab w:val="clear" w:pos="9638"/>
              <w:tab w:val="right" w:pos="9637" w:leader="dot"/>
            </w:tabs>
            <w:rPr/>
          </w:pPr>
          <w:r>
            <w:rPr/>
            <w:t xml:space="preserve">3.6.8 Rest and recovery </w:t>
            <w:tab/>
            <w:t>28</w:t>
          </w:r>
        </w:p>
        <w:p>
          <w:pPr>
            <w:pStyle w:val="TOC3"/>
            <w:tabs>
              <w:tab w:val="clear" w:pos="9638"/>
              <w:tab w:val="right" w:pos="9637" w:leader="dot"/>
            </w:tabs>
            <w:rPr/>
          </w:pPr>
          <w:r>
            <w:rPr/>
            <w:t xml:space="preserve">3.6.9 Mortality and optional "death blows" </w:t>
            <w:tab/>
            <w:t>29</w:t>
          </w:r>
        </w:p>
        <w:p>
          <w:pPr>
            <w:pStyle w:val="TOC3"/>
            <w:tabs>
              <w:tab w:val="clear" w:pos="9638"/>
              <w:tab w:val="right" w:pos="9637" w:leader="dot"/>
            </w:tabs>
            <w:rPr/>
          </w:pPr>
          <w:r>
            <w:rPr/>
            <w:t xml:space="preserve">3.6.10 Critical Points and Fumbles (Optional) </w:t>
            <w:tab/>
            <w:t>29</w:t>
          </w:r>
        </w:p>
        <w:p>
          <w:pPr>
            <w:pStyle w:val="TOC3"/>
            <w:tabs>
              <w:tab w:val="clear" w:pos="9638"/>
              <w:tab w:val="right" w:pos="9637" w:leader="dot"/>
            </w:tabs>
            <w:rPr/>
          </w:pPr>
          <w:r>
            <w:rPr/>
            <w:t xml:space="preserve">3.6.11 Quick table – when something happens </w:t>
            <w:tab/>
            <w:t>29</w:t>
          </w:r>
        </w:p>
        <w:p>
          <w:pPr>
            <w:pStyle w:val="TOC3"/>
            <w:tabs>
              <w:tab w:val="clear" w:pos="9638"/>
              <w:tab w:val="right" w:pos="9637" w:leader="dot"/>
            </w:tabs>
            <w:rPr/>
          </w:pPr>
          <w:r>
            <w:rPr/>
            <w:t xml:space="preserve">3.6.12 Example – from meeting to care </w:t>
            <w:tab/>
            <w:t>29</w:t>
          </w:r>
        </w:p>
        <w:p>
          <w:pPr>
            <w:pStyle w:val="TOC3"/>
            <w:tabs>
              <w:tab w:val="clear" w:pos="9638"/>
              <w:tab w:val="right" w:pos="9637" w:leader="dot"/>
            </w:tabs>
            <w:rPr/>
          </w:pPr>
          <w:r>
            <w:rPr/>
            <w:t xml:space="preserve">Final advice </w:t>
            <w:tab/>
            <w:t>30</w:t>
          </w:r>
        </w:p>
        <w:p>
          <w:pPr>
            <w:pStyle w:val="TOC3"/>
            <w:tabs>
              <w:tab w:val="clear" w:pos="9638"/>
              <w:tab w:val="right" w:pos="9637" w:leader="dot"/>
            </w:tabs>
            <w:rPr/>
          </w:pPr>
          <w:r>
            <w:rPr/>
            <w:t xml:space="preserve">3.6.13 Defense against magic (physical and mental) </w:t>
            <w:tab/>
            <w:t>30</w:t>
          </w:r>
        </w:p>
        <w:p>
          <w:pPr>
            <w:pStyle w:val="TOC1"/>
            <w:tabs>
              <w:tab w:val="clear" w:pos="9638"/>
              <w:tab w:val="right" w:pos="9637" w:leader="dot"/>
            </w:tabs>
            <w:rPr/>
          </w:pPr>
          <w:r>
            <w:rPr/>
            <w:t xml:space="preserve">Chapter 4 </w:t>
            <w:tab/>
            <w:t>30</w:t>
          </w:r>
        </w:p>
        <w:p>
          <w:pPr>
            <w:pStyle w:val="TOC2"/>
            <w:tabs>
              <w:tab w:val="clear" w:pos="9638"/>
              <w:tab w:val="right" w:pos="9637" w:leader="dot"/>
            </w:tabs>
            <w:rPr/>
          </w:pPr>
          <w:r>
            <w:rPr/>
            <w:t xml:space="preserve">Professions and Archetypes (choose 1) </w:t>
            <w:tab/>
            <w:t>30</w:t>
          </w:r>
        </w:p>
        <w:p>
          <w:pPr>
            <w:pStyle w:val="TOC2"/>
            <w:tabs>
              <w:tab w:val="clear" w:pos="9638"/>
              <w:tab w:val="right" w:pos="9637" w:leader="dot"/>
            </w:tabs>
            <w:rPr/>
          </w:pPr>
          <w:r>
            <w:rPr/>
            <w:t xml:space="preserve">4.0 How to use archetypes in creation </w:t>
            <w:tab/>
            <w:t>30</w:t>
          </w:r>
        </w:p>
        <w:p>
          <w:pPr>
            <w:pStyle w:val="TOC2"/>
            <w:tabs>
              <w:tab w:val="clear" w:pos="9638"/>
              <w:tab w:val="right" w:pos="9637" w:leader="dot"/>
            </w:tabs>
            <w:rPr/>
          </w:pPr>
          <w:r>
            <w:rPr/>
            <w:t xml:space="preserve">4.1 Occupational table – apprenticeship period (1T20 + mod.) </w:t>
            <w:tab/>
            <w:t>31</w:t>
          </w:r>
        </w:p>
        <w:p>
          <w:pPr>
            <w:pStyle w:val="TOC2"/>
            <w:tabs>
              <w:tab w:val="clear" w:pos="9638"/>
              <w:tab w:val="right" w:pos="9637" w:leader="dot"/>
            </w:tabs>
            <w:rPr/>
          </w:pPr>
          <w:r>
            <w:rPr/>
            <w:t xml:space="preserve">How to do it (3 steps) </w:t>
            <w:tab/>
            <w:t>31</w:t>
          </w:r>
        </w:p>
        <w:p>
          <w:pPr>
            <w:pStyle w:val="TOC2"/>
            <w:tabs>
              <w:tab w:val="clear" w:pos="9638"/>
              <w:tab w:val="right" w:pos="9637" w:leader="dot"/>
            </w:tabs>
            <w:rPr/>
          </w:pPr>
          <w:r>
            <w:rPr/>
            <w:t xml:space="preserve">What the results mean </w:t>
            <w:tab/>
            <w:t>31</w:t>
          </w:r>
        </w:p>
        <w:p>
          <w:pPr>
            <w:pStyle w:val="TOC2"/>
            <w:tabs>
              <w:tab w:val="clear" w:pos="9638"/>
              <w:tab w:val="right" w:pos="9637" w:leader="dot"/>
            </w:tabs>
            <w:rPr/>
          </w:pPr>
          <w:r>
            <w:rPr/>
            <w:t xml:space="preserve">Mini example </w:t>
            <w:tab/>
            <w:t>32</w:t>
          </w:r>
        </w:p>
        <w:p>
          <w:pPr>
            <w:pStyle w:val="TOC2"/>
            <w:tabs>
              <w:tab w:val="clear" w:pos="9638"/>
              <w:tab w:val="right" w:pos="9637" w:leader="dot"/>
            </w:tabs>
            <w:rPr/>
          </w:pPr>
          <w:r>
            <w:rPr/>
            <w:t xml:space="preserve">Quick map for the table (insert in the rule margin) </w:t>
            <w:tab/>
            <w:t>32</w:t>
          </w:r>
        </w:p>
        <w:p>
          <w:pPr>
            <w:pStyle w:val="TOC2"/>
            <w:tabs>
              <w:tab w:val="clear" w:pos="9638"/>
              <w:tab w:val="right" w:pos="9637" w:leader="dot"/>
            </w:tabs>
            <w:rPr/>
          </w:pPr>
          <w:r>
            <w:rPr/>
            <w:t xml:space="preserve">(Optional) Fixed intervals – if you want to avoid interpreting every time </w:t>
            <w:tab/>
            <w:t>32</w:t>
          </w:r>
        </w:p>
        <w:p>
          <w:pPr>
            <w:pStyle w:val="TOC3"/>
            <w:tabs>
              <w:tab w:val="clear" w:pos="9638"/>
              <w:tab w:val="right" w:pos="9637" w:leader="dot"/>
            </w:tabs>
            <w:rPr/>
          </w:pPr>
          <w:r>
            <w:rPr/>
            <w:t xml:space="preserve">4.2 Warriors – frontline and protection </w:t>
            <w:tab/>
            <w:t>32</w:t>
          </w:r>
        </w:p>
        <w:p>
          <w:pPr>
            <w:pStyle w:val="TOC3"/>
            <w:tabs>
              <w:tab w:val="clear" w:pos="9638"/>
              <w:tab w:val="right" w:pos="9637" w:leader="dot"/>
            </w:tabs>
            <w:rPr/>
          </w:pPr>
          <w:r>
            <w:rPr/>
            <w:t xml:space="preserve">4.3 Magician – control and game changer </w:t>
            <w:tab/>
            <w:t>33</w:t>
          </w:r>
        </w:p>
        <w:p>
          <w:pPr>
            <w:pStyle w:val="TOC3"/>
            <w:tabs>
              <w:tab w:val="clear" w:pos="9638"/>
              <w:tab w:val="right" w:pos="9637" w:leader="dot"/>
            </w:tabs>
            <w:rPr/>
          </w:pPr>
          <w:r>
            <w:rPr/>
            <w:t xml:space="preserve">4.4 Scouts – reconnaissance, shooting and traps </w:t>
            <w:tab/>
            <w:t>33</w:t>
          </w:r>
        </w:p>
        <w:p>
          <w:pPr>
            <w:pStyle w:val="TOC3"/>
            <w:tabs>
              <w:tab w:val="clear" w:pos="9638"/>
              <w:tab w:val="right" w:pos="9637" w:leader="dot"/>
            </w:tabs>
            <w:rPr/>
          </w:pPr>
          <w:r>
            <w:rPr/>
            <w:t xml:space="preserve">4.5 Thief – infiltration and precision </w:t>
            <w:tab/>
            <w:t>34</w:t>
          </w:r>
        </w:p>
        <w:p>
          <w:pPr>
            <w:pStyle w:val="TOC3"/>
            <w:tabs>
              <w:tab w:val="clear" w:pos="9638"/>
              <w:tab w:val="right" w:pos="9637" w:leader="dot"/>
            </w:tabs>
            <w:rPr/>
          </w:pPr>
          <w:r>
            <w:rPr/>
            <w:t xml:space="preserve">4.6 Priest – domain, comfort and bond </w:t>
            <w:tab/>
            <w:t>35</w:t>
          </w:r>
        </w:p>
        <w:p>
          <w:pPr>
            <w:pStyle w:val="TOC3"/>
            <w:tabs>
              <w:tab w:val="clear" w:pos="9638"/>
              <w:tab w:val="right" w:pos="9637" w:leader="dot"/>
            </w:tabs>
            <w:rPr/>
          </w:pPr>
          <w:r>
            <w:rPr/>
            <w:t xml:space="preserve">4.7 Craftsmen – gadgets, brews and solutions </w:t>
            <w:tab/>
            <w:t>35</w:t>
          </w:r>
        </w:p>
        <w:p>
          <w:pPr>
            <w:pStyle w:val="TOC3"/>
            <w:tabs>
              <w:tab w:val="clear" w:pos="9638"/>
              <w:tab w:val="right" w:pos="9637" w:leader="dot"/>
            </w:tabs>
            <w:rPr/>
          </w:pPr>
          <w:r>
            <w:rPr/>
            <w:t xml:space="preserve">4.8 Adventurer – generalist and problem solver </w:t>
            <w:tab/>
            <w:t>36</w:t>
          </w:r>
        </w:p>
        <w:p>
          <w:pPr>
            <w:pStyle w:val="TOC3"/>
            <w:tabs>
              <w:tab w:val="clear" w:pos="9638"/>
              <w:tab w:val="right" w:pos="9637" w:leader="dot"/>
            </w:tabs>
            <w:rPr/>
          </w:pPr>
          <w:r>
            <w:rPr/>
            <w:t xml:space="preserve">4.9 Troubadour – Inspiration, rumors &amp; magical music </w:t>
            <w:tab/>
            <w:t>36</w:t>
          </w:r>
        </w:p>
        <w:p>
          <w:pPr>
            <w:pStyle w:val="TOC2"/>
            <w:tabs>
              <w:tab w:val="clear" w:pos="9638"/>
              <w:tab w:val="right" w:pos="9637" w:leader="dot"/>
            </w:tabs>
            <w:rPr/>
          </w:pPr>
          <w:r>
            <w:rPr/>
            <w:t xml:space="preserve">Magical Music (Mechanics &amp; Math) </w:t>
            <w:tab/>
            <w:t>37</w:t>
          </w:r>
        </w:p>
        <w:p>
          <w:pPr>
            <w:pStyle w:val="TOC2"/>
            <w:tabs>
              <w:tab w:val="clear" w:pos="9638"/>
              <w:tab w:val="right" w:pos="9637" w:leader="dot"/>
            </w:tabs>
            <w:rPr/>
          </w:pPr>
          <w:r>
            <w:rPr/>
            <w:t xml:space="preserve">Magical Music &amp; FP Use </w:t>
            <w:tab/>
            <w:t>37</w:t>
          </w:r>
        </w:p>
        <w:p>
          <w:pPr>
            <w:pStyle w:val="TOC3"/>
            <w:tabs>
              <w:tab w:val="clear" w:pos="9638"/>
              <w:tab w:val="right" w:pos="9637" w:leader="dot"/>
            </w:tabs>
            <w:rPr/>
          </w:pPr>
          <w:r>
            <w:rPr/>
            <w:t xml:space="preserve">1 FP – Fast Work </w:t>
            <w:tab/>
            <w:t>37</w:t>
          </w:r>
        </w:p>
        <w:p>
          <w:pPr>
            <w:pStyle w:val="TOC3"/>
            <w:tabs>
              <w:tab w:val="clear" w:pos="9638"/>
              <w:tab w:val="right" w:pos="9637" w:leader="dot"/>
            </w:tabs>
            <w:rPr/>
          </w:pPr>
          <w:r>
            <w:rPr/>
            <w:t xml:space="preserve">2 FP – Stage work </w:t>
            <w:tab/>
            <w:t>38</w:t>
          </w:r>
        </w:p>
        <w:p>
          <w:pPr>
            <w:pStyle w:val="TOC2"/>
            <w:tabs>
              <w:tab w:val="clear" w:pos="9638"/>
              <w:tab w:val="right" w:pos="9637" w:leader="dot"/>
            </w:tabs>
            <w:rPr/>
          </w:pPr>
          <w:r>
            <w:rPr/>
            <w:t xml:space="preserve">Signature Abilities (1T6) </w:t>
            <w:tab/>
            <w:t>38</w:t>
          </w:r>
        </w:p>
        <w:p>
          <w:pPr>
            <w:pStyle w:val="TOC2"/>
            <w:tabs>
              <w:tab w:val="clear" w:pos="9638"/>
              <w:tab w:val="right" w:pos="9637" w:leader="dot"/>
            </w:tabs>
            <w:rPr/>
          </w:pPr>
          <w:r>
            <w:rPr/>
            <w:t xml:space="preserve">Advancement tips </w:t>
            <w:tab/>
            <w:t>39</w:t>
          </w:r>
        </w:p>
        <w:p>
          <w:pPr>
            <w:pStyle w:val="TOC2"/>
            <w:tabs>
              <w:tab w:val="clear" w:pos="9638"/>
              <w:tab w:val="right" w:pos="9637" w:leader="dot"/>
            </w:tabs>
            <w:rPr/>
          </w:pPr>
          <w:r>
            <w:rPr/>
            <w:t xml:space="preserve">4.10 Own profession – Build a package </w:t>
            <w:tab/>
            <w:t>39</w:t>
          </w:r>
        </w:p>
        <w:p>
          <w:pPr>
            <w:pStyle w:val="TOC3"/>
            <w:tabs>
              <w:tab w:val="clear" w:pos="9638"/>
              <w:tab w:val="right" w:pos="9637" w:leader="dot"/>
            </w:tabs>
            <w:rPr/>
          </w:pPr>
          <w:r>
            <w:rPr/>
            <w:t xml:space="preserve">1. Select skill profile </w:t>
            <w:tab/>
            <w:t>39</w:t>
          </w:r>
        </w:p>
        <w:p>
          <w:pPr>
            <w:pStyle w:val="TOC3"/>
            <w:tabs>
              <w:tab w:val="clear" w:pos="9638"/>
              <w:tab w:val="right" w:pos="9637" w:leader="dot"/>
            </w:tabs>
            <w:rPr/>
          </w:pPr>
          <w:r>
            <w:rPr/>
            <w:t xml:space="preserve">2. Create a Special Ability </w:t>
            <w:tab/>
            <w:t>39</w:t>
          </w:r>
        </w:p>
        <w:p>
          <w:pPr>
            <w:pStyle w:val="TOC3"/>
            <w:tabs>
              <w:tab w:val="clear" w:pos="9638"/>
              <w:tab w:val="right" w:pos="9637" w:leader="dot"/>
            </w:tabs>
            <w:rPr/>
          </w:pPr>
          <w:r>
            <w:rPr/>
            <w:t xml:space="preserve">3. Equipment &amp; Rollhook </w:t>
            <w:tab/>
            <w:t>39</w:t>
          </w:r>
        </w:p>
        <w:p>
          <w:pPr>
            <w:pStyle w:val="TOC3"/>
            <w:tabs>
              <w:tab w:val="clear" w:pos="9638"/>
              <w:tab w:val="right" w:pos="9637" w:leader="dot"/>
            </w:tabs>
            <w:rPr/>
          </w:pPr>
          <w:r>
            <w:rPr/>
            <w:t xml:space="preserve">Balance Rule: The Price of Strength </w:t>
            <w:tab/>
            <w:t>39</w:t>
          </w:r>
        </w:p>
        <w:p>
          <w:pPr>
            <w:pStyle w:val="TOC3"/>
            <w:tabs>
              <w:tab w:val="clear" w:pos="9638"/>
              <w:tab w:val="right" w:pos="9637" w:leader="dot"/>
            </w:tabs>
            <w:rPr/>
          </w:pPr>
          <w:r>
            <w:rPr/>
            <w:t xml:space="preserve">Example: Harbormaster </w:t>
            <w:tab/>
            <w:t>40</w:t>
          </w:r>
        </w:p>
        <w:p>
          <w:pPr>
            <w:pStyle w:val="TOC2"/>
            <w:tabs>
              <w:tab w:val="clear" w:pos="9638"/>
              <w:tab w:val="right" w:pos="9637" w:leader="dot"/>
            </w:tabs>
            <w:rPr/>
          </w:pPr>
          <w:r>
            <w:rPr/>
            <w:t xml:space="preserve">4.11 More track development and further development </w:t>
            <w:tab/>
            <w:t>40</w:t>
          </w:r>
        </w:p>
        <w:p>
          <w:pPr>
            <w:pStyle w:val="TOC1"/>
            <w:tabs>
              <w:tab w:val="clear" w:pos="9638"/>
              <w:tab w:val="right" w:pos="9637" w:leader="dot"/>
            </w:tabs>
            <w:rPr/>
          </w:pPr>
          <w:r>
            <w:rPr/>
            <w:t xml:space="preserve">Chapter 5 </w:t>
            <w:tab/>
            <w:t>40</w:t>
          </w:r>
        </w:p>
        <w:p>
          <w:pPr>
            <w:pStyle w:val="TOC2"/>
            <w:tabs>
              <w:tab w:val="clear" w:pos="9638"/>
              <w:tab w:val="right" w:pos="9637" w:leader="dot"/>
            </w:tabs>
            <w:rPr/>
          </w:pPr>
          <w:r>
            <w:rPr/>
            <w:t xml:space="preserve">Equipment and finances </w:t>
            <w:tab/>
            <w:t>40</w:t>
          </w:r>
        </w:p>
        <w:p>
          <w:pPr>
            <w:pStyle w:val="TOC3"/>
            <w:tabs>
              <w:tab w:val="clear" w:pos="9638"/>
              <w:tab w:val="right" w:pos="9637" w:leader="dot"/>
            </w:tabs>
            <w:rPr/>
          </w:pPr>
          <w:r>
            <w:rPr/>
            <w:t xml:space="preserve">5.1 Weapons (examples and niches) – what do the numbers mean? </w:t>
            <w:tab/>
            <w:t>40</w:t>
          </w:r>
        </w:p>
        <w:p>
          <w:pPr>
            <w:pStyle w:val="TOC3"/>
            <w:tabs>
              <w:tab w:val="clear" w:pos="9638"/>
              <w:tab w:val="right" w:pos="9637" w:leader="dot"/>
            </w:tabs>
            <w:rPr/>
          </w:pPr>
          <w:r>
            <w:rPr/>
            <w:t xml:space="preserve">5.2 Armor and shield – how do reduction and slots work? </w:t>
            <w:tab/>
            <w:t>41</w:t>
          </w:r>
        </w:p>
        <w:p>
          <w:pPr>
            <w:pStyle w:val="TOC3"/>
            <w:tabs>
              <w:tab w:val="clear" w:pos="9638"/>
              <w:tab w:val="right" w:pos="9637" w:leader="dot"/>
            </w:tabs>
            <w:rPr/>
          </w:pPr>
          <w:r>
            <w:rPr/>
            <w:t xml:space="preserve">5.3 Tools – why are they important? </w:t>
            <w:tab/>
            <w:t>41</w:t>
          </w:r>
        </w:p>
        <w:p>
          <w:pPr>
            <w:pStyle w:val="TOC3"/>
            <w:tabs>
              <w:tab w:val="clear" w:pos="9638"/>
              <w:tab w:val="right" w:pos="9637" w:leader="dot"/>
            </w:tabs>
            <w:rPr/>
          </w:pPr>
          <w:r>
            <w:rPr/>
            <w:t xml:space="preserve">Three mini examples </w:t>
            <w:tab/>
            <w:t>41</w:t>
          </w:r>
        </w:p>
        <w:p>
          <w:pPr>
            <w:pStyle w:val="TOC3"/>
            <w:tabs>
              <w:tab w:val="clear" w:pos="9638"/>
              <w:tab w:val="right" w:pos="9637" w:leader="dot"/>
            </w:tabs>
            <w:rPr/>
          </w:pPr>
          <w:r>
            <w:rPr/>
            <w:t xml:space="preserve">Quick rules of thumb when buying/packing </w:t>
            <w:tab/>
            <w:t>42</w:t>
          </w:r>
        </w:p>
        <w:p>
          <w:pPr>
            <w:pStyle w:val="TOC3"/>
            <w:tabs>
              <w:tab w:val="clear" w:pos="9638"/>
              <w:tab w:val="right" w:pos="9637" w:leader="dot"/>
            </w:tabs>
            <w:rPr/>
          </w:pPr>
          <w:r>
            <w:rPr/>
            <w:t xml:space="preserve">Frequently Asked Questions </w:t>
            <w:tab/>
            <w:t>42</w:t>
          </w:r>
        </w:p>
        <w:p>
          <w:pPr>
            <w:pStyle w:val="TOC2"/>
            <w:tabs>
              <w:tab w:val="clear" w:pos="9638"/>
              <w:tab w:val="right" w:pos="9637" w:leader="dot"/>
            </w:tabs>
            <w:rPr/>
          </w:pPr>
          <w:r>
            <w:rPr/>
            <w:t xml:space="preserve">Equipment list for RedelfWorld </w:t>
            <w:tab/>
            <w:t>42</w:t>
          </w:r>
        </w:p>
        <w:p>
          <w:pPr>
            <w:pStyle w:val="TOC3"/>
            <w:tabs>
              <w:tab w:val="clear" w:pos="9638"/>
              <w:tab w:val="right" w:pos="9637" w:leader="dot"/>
            </w:tabs>
            <w:rPr/>
          </w:pPr>
          <w:r>
            <w:rPr/>
            <w:t xml:space="preserve">Weapons </w:t>
            <w:tab/>
            <w:t>42</w:t>
          </w:r>
        </w:p>
        <w:p>
          <w:pPr>
            <w:pStyle w:val="TOC3"/>
            <w:tabs>
              <w:tab w:val="clear" w:pos="9638"/>
              <w:tab w:val="right" w:pos="9637" w:leader="dot"/>
            </w:tabs>
            <w:rPr/>
          </w:pPr>
          <w:r>
            <w:rPr/>
            <w:t xml:space="preserve">Armor and Defense </w:t>
            <w:tab/>
            <w:t>43</w:t>
          </w:r>
        </w:p>
        <w:p>
          <w:pPr>
            <w:pStyle w:val="TOC3"/>
            <w:tabs>
              <w:tab w:val="clear" w:pos="9638"/>
              <w:tab w:val="right" w:pos="9637" w:leader="dot"/>
            </w:tabs>
            <w:rPr/>
          </w:pPr>
          <w:r>
            <w:rPr/>
            <w:t xml:space="preserve">Shields (Mechanics &amp; Math) </w:t>
            <w:tab/>
            <w:t>43</w:t>
          </w:r>
        </w:p>
        <w:p>
          <w:pPr>
            <w:pStyle w:val="TOC3"/>
            <w:tabs>
              <w:tab w:val="clear" w:pos="9638"/>
              <w:tab w:val="right" w:pos="9637" w:leader="dot"/>
            </w:tabs>
            <w:rPr/>
          </w:pPr>
          <w:r>
            <w:rPr/>
            <w:t xml:space="preserve">Total damage you take: 3 points. </w:t>
            <w:tab/>
            <w:t>44</w:t>
          </w:r>
        </w:p>
        <w:p>
          <w:pPr>
            <w:pStyle w:val="TOC3"/>
            <w:tabs>
              <w:tab w:val="clear" w:pos="9638"/>
              <w:tab w:val="right" w:pos="9637" w:leader="dot"/>
            </w:tabs>
            <w:rPr/>
          </w:pPr>
          <w:r>
            <w:rPr/>
            <w:t xml:space="preserve"> </w:t>
          </w:r>
          <w:r>
            <w:rPr/>
            <w:t xml:space="preserve">Tools and special equipment </w:t>
            <w:tab/>
            <w:t>44</w:t>
          </w:r>
        </w:p>
        <w:p>
          <w:pPr>
            <w:pStyle w:val="TOC3"/>
            <w:tabs>
              <w:tab w:val="clear" w:pos="9638"/>
              <w:tab w:val="right" w:pos="9637" w:leader="dot"/>
            </w:tabs>
            <w:rPr/>
          </w:pPr>
          <w:r>
            <w:rPr/>
            <w:t xml:space="preserve">General equipment and resources </w:t>
            <w:tab/>
            <w:t>44</w:t>
          </w:r>
        </w:p>
        <w:p>
          <w:pPr>
            <w:pStyle w:val="TOC3"/>
            <w:tabs>
              <w:tab w:val="clear" w:pos="9638"/>
              <w:tab w:val="right" w:pos="9637" w:leader="dot"/>
            </w:tabs>
            <w:rPr/>
          </w:pPr>
          <w:r>
            <w:rPr/>
            <w:t xml:space="preserve">Transport and animals </w:t>
            <w:tab/>
            <w:t>44</w:t>
          </w:r>
        </w:p>
        <w:p>
          <w:pPr>
            <w:pStyle w:val="TOC3"/>
            <w:tabs>
              <w:tab w:val="clear" w:pos="9638"/>
              <w:tab w:val="right" w:pos="9637" w:leader="dot"/>
            </w:tabs>
            <w:rPr/>
          </w:pPr>
          <w:r>
            <w:rPr/>
            <w:t xml:space="preserve">Design Note for the Game Leader (SL) </w:t>
            <w:tab/>
            <w:t>44</w:t>
          </w:r>
        </w:p>
        <w:p>
          <w:pPr>
            <w:pStyle w:val="TOC2"/>
            <w:tabs>
              <w:tab w:val="clear" w:pos="9638"/>
              <w:tab w:val="right" w:pos="9637" w:leader="dot"/>
            </w:tabs>
            <w:rPr/>
          </w:pPr>
          <w:r>
            <w:rPr/>
            <w:t xml:space="preserve">Starter Pack for RedelfWorld's Basic Archetypes </w:t>
            <w:tab/>
            <w:t>45</w:t>
          </w:r>
        </w:p>
        <w:p>
          <w:pPr>
            <w:pStyle w:val="TOC3"/>
            <w:tabs>
              <w:tab w:val="clear" w:pos="9638"/>
              <w:tab w:val="right" w:pos="9637" w:leader="dot"/>
            </w:tabs>
            <w:rPr/>
          </w:pPr>
          <w:r>
            <w:rPr/>
            <w:t xml:space="preserve">Warrior – “Frontline Pack” </w:t>
            <w:tab/>
            <w:t>45</w:t>
          </w:r>
        </w:p>
        <w:p>
          <w:pPr>
            <w:pStyle w:val="TOC3"/>
            <w:tabs>
              <w:tab w:val="clear" w:pos="9638"/>
              <w:tab w:val="right" w:pos="9637" w:leader="dot"/>
            </w:tabs>
            <w:rPr/>
          </w:pPr>
          <w:r>
            <w:rPr/>
            <w:t xml:space="preserve">Magician – “Backpack of Learning” </w:t>
            <w:tab/>
            <w:t>45</w:t>
          </w:r>
        </w:p>
        <w:p>
          <w:pPr>
            <w:pStyle w:val="TOC3"/>
            <w:tabs>
              <w:tab w:val="clear" w:pos="9638"/>
              <w:tab w:val="right" w:pos="9637" w:leader="dot"/>
            </w:tabs>
            <w:rPr/>
          </w:pPr>
          <w:r>
            <w:rPr/>
            <w:t xml:space="preserve">Scouts – “Wilderness Equipment” </w:t>
            <w:tab/>
            <w:t>45</w:t>
          </w:r>
        </w:p>
        <w:p>
          <w:pPr>
            <w:pStyle w:val="TOC3"/>
            <w:tabs>
              <w:tab w:val="clear" w:pos="9638"/>
              <w:tab w:val="right" w:pos="9637" w:leader="dot"/>
            </w:tabs>
            <w:rPr/>
          </w:pPr>
          <w:r>
            <w:rPr/>
            <w:t xml:space="preserve">Thief – “Infiltrator’s Tools” </w:t>
            <w:tab/>
            <w:t>46</w:t>
          </w:r>
        </w:p>
        <w:p>
          <w:pPr>
            <w:pStyle w:val="TOC3"/>
            <w:tabs>
              <w:tab w:val="clear" w:pos="9638"/>
              <w:tab w:val="right" w:pos="9637" w:leader="dot"/>
            </w:tabs>
            <w:rPr/>
          </w:pPr>
          <w:r>
            <w:rPr/>
            <w:t xml:space="preserve">Priest – “Properties of the Ordained” </w:t>
            <w:tab/>
            <w:t>46</w:t>
          </w:r>
        </w:p>
        <w:p>
          <w:pPr>
            <w:pStyle w:val="TOC3"/>
            <w:tabs>
              <w:tab w:val="clear" w:pos="9638"/>
              <w:tab w:val="right" w:pos="9637" w:leader="dot"/>
            </w:tabs>
            <w:rPr/>
          </w:pPr>
          <w:r>
            <w:rPr>
              <w:i w:val="false"/>
            </w:rPr>
            <w:t xml:space="preserve">Craftsman </w:t>
          </w:r>
          <w:r>
            <w:rPr/>
            <w:t xml:space="preserve">– “The Master Hand’s Bag” </w:t>
            <w:tab/>
            <w:t>46</w:t>
          </w:r>
        </w:p>
        <w:p>
          <w:pPr>
            <w:pStyle w:val="TOC3"/>
            <w:tabs>
              <w:tab w:val="clear" w:pos="9638"/>
              <w:tab w:val="right" w:pos="9637" w:leader="dot"/>
            </w:tabs>
            <w:rPr/>
          </w:pPr>
          <w:r>
            <w:rPr/>
            <w:t xml:space="preserve">Adventurer – “Generalist’s Sack” </w:t>
            <w:tab/>
            <w:t>47</w:t>
          </w:r>
        </w:p>
        <w:p>
          <w:pPr>
            <w:pStyle w:val="TOC3"/>
            <w:tabs>
              <w:tab w:val="clear" w:pos="9638"/>
              <w:tab w:val="right" w:pos="9637" w:leader="dot"/>
            </w:tabs>
            <w:rPr/>
          </w:pPr>
          <w:r>
            <w:rPr/>
            <w:t xml:space="preserve">Troubadour – “The Singer’s Backpack” </w:t>
            <w:tab/>
            <w:t>47</w:t>
          </w:r>
        </w:p>
        <w:p>
          <w:pPr>
            <w:pStyle w:val="TOC3"/>
            <w:tabs>
              <w:tab w:val="clear" w:pos="9638"/>
              <w:tab w:val="right" w:pos="9637" w:leader="dot"/>
            </w:tabs>
            <w:rPr/>
          </w:pPr>
          <w:r>
            <w:rPr/>
            <w:t xml:space="preserve">Pressed stroke </w:t>
            <w:tab/>
            <w:t>48</w:t>
          </w:r>
        </w:p>
        <w:p>
          <w:pPr>
            <w:pStyle w:val="TOC3"/>
            <w:tabs>
              <w:tab w:val="clear" w:pos="9638"/>
              <w:tab w:val="right" w:pos="9637" w:leader="dot"/>
            </w:tabs>
            <w:rPr/>
          </w:pPr>
          <w:r>
            <w:rPr/>
            <w:t xml:space="preserve">Bestiary and Creatures Template </w:t>
            <w:tab/>
            <w:t>48</w:t>
          </w:r>
        </w:p>
        <w:p>
          <w:pPr>
            <w:pStyle w:val="TOC3"/>
            <w:tabs>
              <w:tab w:val="clear" w:pos="9638"/>
              <w:tab w:val="right" w:pos="9637" w:leader="dot"/>
            </w:tabs>
            <w:rPr/>
          </w:pPr>
          <w:r>
            <w:rPr/>
            <w:t xml:space="preserve">Essence template (for game text) </w:t>
            <w:tab/>
            <w:t>49</w:t>
          </w:r>
        </w:p>
        <w:p>
          <w:pPr>
            <w:pStyle w:val="TOC2"/>
            <w:tabs>
              <w:tab w:val="clear" w:pos="9638"/>
              <w:tab w:val="right" w:pos="9637" w:leader="dot"/>
            </w:tabs>
            <w:rPr/>
          </w:pPr>
          <w:r>
            <w:rPr/>
            <w:t xml:space="preserve">Quick card (for printing) </w:t>
            <w:tab/>
            <w:t>51</w:t>
          </w:r>
        </w:p>
        <w:p>
          <w:pPr>
            <w:pStyle w:val="TOC1"/>
            <w:tabs>
              <w:tab w:val="clear" w:pos="9638"/>
              <w:tab w:val="right" w:pos="9637" w:leader="dot"/>
            </w:tabs>
            <w:rPr/>
          </w:pPr>
          <w:r>
            <w:rPr/>
            <w:t xml:space="preserve">Chapter 6 </w:t>
            <w:tab/>
            <w:t>51</w:t>
          </w:r>
        </w:p>
        <w:p>
          <w:pPr>
            <w:pStyle w:val="TOC2"/>
            <w:tabs>
              <w:tab w:val="clear" w:pos="9638"/>
              <w:tab w:val="right" w:pos="9637" w:leader="dot"/>
            </w:tabs>
            <w:rPr/>
          </w:pPr>
          <w:r>
            <w:rPr/>
            <w:t xml:space="preserve">Optional Rules (Choose your flavor) </w:t>
            <w:tab/>
            <w:t>51</w:t>
          </w:r>
        </w:p>
        <w:p>
          <w:pPr>
            <w:pStyle w:val="TOC2"/>
            <w:tabs>
              <w:tab w:val="clear" w:pos="9638"/>
              <w:tab w:val="right" w:pos="9637" w:leader="dot"/>
            </w:tabs>
            <w:rPr/>
          </w:pPr>
          <w:r>
            <w:rPr/>
            <w:t xml:space="preserve">6.1 Quick overview (3 simple modules) </w:t>
            <w:tab/>
            <w:t>51</w:t>
          </w:r>
        </w:p>
        <w:p>
          <w:pPr>
            <w:pStyle w:val="TOC2"/>
            <w:tabs>
              <w:tab w:val="clear" w:pos="9638"/>
              <w:tab w:val="right" w:pos="9637" w:leader="dot"/>
            </w:tabs>
            <w:rPr/>
          </w:pPr>
          <w:r>
            <w:rPr/>
            <w:t xml:space="preserve">6.2 Pressing movements – procedure </w:t>
            <w:tab/>
            <w:t>52</w:t>
          </w:r>
        </w:p>
        <w:p>
          <w:pPr>
            <w:pStyle w:val="TOC2"/>
            <w:tabs>
              <w:tab w:val="clear" w:pos="9638"/>
              <w:tab w:val="right" w:pos="9637" w:leader="dot"/>
            </w:tabs>
            <w:rPr/>
          </w:pPr>
          <w:r>
            <w:rPr/>
            <w:t xml:space="preserve">6.3 Wound ladder – procedure </w:t>
            <w:tab/>
            <w:t>52</w:t>
          </w:r>
        </w:p>
        <w:p>
          <w:pPr>
            <w:pStyle w:val="TOC2"/>
            <w:tabs>
              <w:tab w:val="clear" w:pos="9638"/>
              <w:tab w:val="right" w:pos="9637" w:leader="dot"/>
            </w:tabs>
            <w:rPr/>
          </w:pPr>
          <w:r>
            <w:rPr/>
            <w:t xml:space="preserve">6.4 Morale / Battle Fatigue – Procedure </w:t>
            <w:tab/>
            <w:t>52</w:t>
          </w:r>
        </w:p>
        <w:p>
          <w:pPr>
            <w:pStyle w:val="TOC2"/>
            <w:tabs>
              <w:tab w:val="clear" w:pos="9638"/>
              <w:tab w:val="right" w:pos="9637" w:leader="dot"/>
            </w:tabs>
            <w:rPr/>
          </w:pPr>
          <w:r>
            <w:rPr/>
            <w:t xml:space="preserve">6.5 Karma – cosmic echo and conscience (optional module) </w:t>
            <w:tab/>
            <w:t>52</w:t>
          </w:r>
        </w:p>
        <w:p>
          <w:pPr>
            <w:pStyle w:val="TOC2"/>
            <w:tabs>
              <w:tab w:val="clear" w:pos="9638"/>
              <w:tab w:val="right" w:pos="9637" w:leader="dot"/>
            </w:tabs>
            <w:rPr/>
          </w:pPr>
          <w:r>
            <w:rPr/>
            <w:t xml:space="preserve">Scale and launch </w:t>
            <w:tab/>
            <w:t>53</w:t>
          </w:r>
        </w:p>
        <w:p>
          <w:pPr>
            <w:pStyle w:val="TOC2"/>
            <w:tabs>
              <w:tab w:val="clear" w:pos="9638"/>
              <w:tab w:val="right" w:pos="9637" w:leader="dot"/>
            </w:tabs>
            <w:rPr/>
          </w:pPr>
          <w:r>
            <w:rPr/>
            <w:t xml:space="preserve">When does karma change? </w:t>
            <w:tab/>
            <w:t>53</w:t>
          </w:r>
        </w:p>
        <w:p>
          <w:pPr>
            <w:pStyle w:val="TOC3"/>
            <w:tabs>
              <w:tab w:val="clear" w:pos="9638"/>
              <w:tab w:val="right" w:pos="9637" w:leader="dot"/>
            </w:tabs>
            <w:rPr/>
          </w:pPr>
          <w:r>
            <w:rPr/>
            <w:t xml:space="preserve">Typical +Karma </w:t>
            <w:tab/>
            <w:t>53</w:t>
          </w:r>
        </w:p>
        <w:p>
          <w:pPr>
            <w:pStyle w:val="TOC3"/>
            <w:tabs>
              <w:tab w:val="clear" w:pos="9638"/>
              <w:tab w:val="right" w:pos="9637" w:leader="dot"/>
            </w:tabs>
            <w:rPr/>
          </w:pPr>
          <w:r>
            <w:rPr/>
            <w:t xml:space="preserve">Typical −Karma </w:t>
            <w:tab/>
            <w:t>53</w:t>
          </w:r>
        </w:p>
        <w:p>
          <w:pPr>
            <w:pStyle w:val="TOC2"/>
            <w:tabs>
              <w:tab w:val="clear" w:pos="9638"/>
              <w:tab w:val="right" w:pos="9637" w:leader="dot"/>
            </w:tabs>
            <w:rPr/>
          </w:pPr>
          <w:r>
            <w:rPr/>
            <w:t xml:space="preserve">Effects in play (choose 2–3 for simplicity) </w:t>
            <w:tab/>
            <w:t>53</w:t>
          </w:r>
        </w:p>
        <w:p>
          <w:pPr>
            <w:pStyle w:val="TOC3"/>
            <w:tabs>
              <w:tab w:val="clear" w:pos="9638"/>
              <w:tab w:val="right" w:pos="9637" w:leader="dot"/>
            </w:tabs>
            <w:rPr/>
          </w:pPr>
          <w:r>
            <w:rPr/>
            <w:t xml:space="preserve">1) Cosmic Tilt (minor modifications) </w:t>
            <w:tab/>
            <w:t>53</w:t>
          </w:r>
        </w:p>
        <w:p>
          <w:pPr>
            <w:pStyle w:val="TOC3"/>
            <w:tabs>
              <w:tab w:val="clear" w:pos="9638"/>
              <w:tab w:val="right" w:pos="9637" w:leader="dot"/>
            </w:tabs>
            <w:rPr/>
          </w:pPr>
          <w:r>
            <w:rPr/>
            <w:t xml:space="preserve">2) Connections to magic and misfortune </w:t>
            <w:tab/>
            <w:t>53</w:t>
          </w:r>
        </w:p>
        <w:p>
          <w:pPr>
            <w:pStyle w:val="TOC3"/>
            <w:tabs>
              <w:tab w:val="clear" w:pos="9638"/>
              <w:tab w:val="right" w:pos="9637" w:leader="dot"/>
            </w:tabs>
            <w:rPr/>
          </w:pPr>
          <w:r>
            <w:rPr/>
            <w:t xml:space="preserve">3) Thresholds and locks (campaign spice) </w:t>
            <w:tab/>
            <w:t>54</w:t>
          </w:r>
        </w:p>
        <w:p>
          <w:pPr>
            <w:pStyle w:val="TOC2"/>
            <w:tabs>
              <w:tab w:val="clear" w:pos="9638"/>
              <w:tab w:val="right" w:pos="9637" w:leader="dot"/>
            </w:tabs>
            <w:rPr/>
          </w:pPr>
          <w:r>
            <w:rPr/>
            <w:t xml:space="preserve">Karma vs FRP (reputation) </w:t>
            <w:tab/>
            <w:t>54</w:t>
          </w:r>
        </w:p>
        <w:p>
          <w:pPr>
            <w:pStyle w:val="TOC2"/>
            <w:tabs>
              <w:tab w:val="clear" w:pos="9638"/>
              <w:tab w:val="right" w:pos="9637" w:leader="dot"/>
            </w:tabs>
            <w:rPr/>
          </w:pPr>
          <w:r>
            <w:rPr/>
            <w:t xml:space="preserve">Link to the tonality knob Dark ↔ Light </w:t>
            <w:tab/>
            <w:t>54</w:t>
          </w:r>
        </w:p>
        <w:p>
          <w:pPr>
            <w:pStyle w:val="TOC2"/>
            <w:tabs>
              <w:tab w:val="clear" w:pos="9638"/>
              <w:tab w:val="right" w:pos="9637" w:leader="dot"/>
            </w:tabs>
            <w:rPr/>
          </w:pPr>
          <w:r>
            <w:rPr/>
            <w:t xml:space="preserve">Quick window for SL (attach SL sheet) </w:t>
            <w:tab/>
            <w:t>54</w:t>
          </w:r>
        </w:p>
        <w:p>
          <w:pPr>
            <w:pStyle w:val="TOC3"/>
            <w:tabs>
              <w:tab w:val="clear" w:pos="9638"/>
              <w:tab w:val="right" w:pos="9637" w:leader="dot"/>
            </w:tabs>
            <w:rPr/>
          </w:pPr>
          <w:r>
            <w:rPr/>
            <w:t xml:space="preserve">Final advice </w:t>
            <w:tab/>
            <w:t>55</w:t>
          </w:r>
        </w:p>
        <w:p>
          <w:pPr>
            <w:pStyle w:val="TOC1"/>
            <w:tabs>
              <w:tab w:val="clear" w:pos="9638"/>
              <w:tab w:val="right" w:pos="9637" w:leader="dot"/>
            </w:tabs>
            <w:rPr/>
          </w:pPr>
          <w:r>
            <w:rPr/>
            <w:t xml:space="preserve">Chapter 7 </w:t>
            <w:tab/>
            <w:t>55</w:t>
          </w:r>
        </w:p>
        <w:p>
          <w:pPr>
            <w:pStyle w:val="TOC2"/>
            <w:tabs>
              <w:tab w:val="clear" w:pos="9638"/>
              <w:tab w:val="right" w:pos="9637" w:leader="dot"/>
            </w:tabs>
            <w:rPr/>
          </w:pPr>
          <w:r>
            <w:rPr/>
            <w:t xml:space="preserve">Progress </w:t>
            <w:tab/>
            <w:t>55</w:t>
          </w:r>
        </w:p>
        <w:p>
          <w:pPr>
            <w:pStyle w:val="TOC2"/>
            <w:tabs>
              <w:tab w:val="clear" w:pos="9638"/>
              <w:tab w:val="right" w:pos="9637" w:leader="dot"/>
            </w:tabs>
            <w:rPr/>
          </w:pPr>
          <w:r>
            <w:rPr/>
            <w:t xml:space="preserve">Skills vs. Attributes – What’s the Difference? </w:t>
            <w:tab/>
            <w:t>55</w:t>
          </w:r>
        </w:p>
        <w:p>
          <w:pPr>
            <w:pStyle w:val="TOC2"/>
            <w:tabs>
              <w:tab w:val="clear" w:pos="9638"/>
              <w:tab w:val="right" w:pos="9637" w:leader="dot"/>
            </w:tabs>
            <w:rPr/>
          </w:pPr>
          <w:r>
            <w:rPr/>
            <w:t xml:space="preserve">1) Increase skill (rank 0–5) </w:t>
            <w:tab/>
            <w:t>55</w:t>
          </w:r>
        </w:p>
        <w:p>
          <w:pPr>
            <w:pStyle w:val="TOC3"/>
            <w:tabs>
              <w:tab w:val="clear" w:pos="9638"/>
              <w:tab w:val="right" w:pos="9637" w:leader="dot"/>
            </w:tabs>
            <w:rPr/>
          </w:pPr>
          <w:r>
            <w:rPr/>
            <w:t xml:space="preserve">Cost per step (KPG) </w:t>
            <w:tab/>
            <w:t>55</w:t>
          </w:r>
        </w:p>
        <w:p>
          <w:pPr>
            <w:pStyle w:val="TOC3"/>
            <w:tabs>
              <w:tab w:val="clear" w:pos="9638"/>
              <w:tab w:val="right" w:pos="9637" w:leader="dot"/>
            </w:tabs>
            <w:rPr/>
          </w:pPr>
          <w:r>
            <w:rPr/>
            <w:t xml:space="preserve">How to do it (quick procedure) </w:t>
            <w:tab/>
            <w:t>56</w:t>
          </w:r>
        </w:p>
        <w:p>
          <w:pPr>
            <w:pStyle w:val="TOC2"/>
            <w:tabs>
              <w:tab w:val="clear" w:pos="9638"/>
              <w:tab w:val="right" w:pos="9637" w:leader="dot"/>
            </w:tabs>
            <w:rPr/>
          </w:pPr>
          <w:r>
            <w:rPr/>
            <w:t xml:space="preserve">2) Increase attributes (optional seasonal module) </w:t>
            <w:tab/>
            <w:t>56</w:t>
          </w:r>
        </w:p>
        <w:p>
          <w:pPr>
            <w:pStyle w:val="TOC3"/>
            <w:tabs>
              <w:tab w:val="clear" w:pos="9638"/>
              <w:tab w:val="right" w:pos="9637" w:leader="dot"/>
            </w:tabs>
            <w:rPr/>
          </w:pPr>
          <w:r>
            <w:rPr/>
            <w:t xml:space="preserve">Basic idea </w:t>
            <w:tab/>
            <w:t>56</w:t>
          </w:r>
        </w:p>
        <w:p>
          <w:pPr>
            <w:pStyle w:val="TOC3"/>
            <w:tabs>
              <w:tab w:val="clear" w:pos="9638"/>
              <w:tab w:val="right" w:pos="9637" w:leader="dot"/>
            </w:tabs>
            <w:rPr/>
          </w:pPr>
          <w:r>
            <w:rPr/>
            <w:t xml:space="preserve">Cost </w:t>
            <w:tab/>
            <w:t>56</w:t>
          </w:r>
        </w:p>
        <w:p>
          <w:pPr>
            <w:pStyle w:val="TOC3"/>
            <w:tabs>
              <w:tab w:val="clear" w:pos="9638"/>
              <w:tab w:val="right" w:pos="9637" w:leader="dot"/>
            </w:tabs>
            <w:rPr/>
          </w:pPr>
          <w:r>
            <w:rPr/>
            <w:t xml:space="preserve">Seasonal testing – what am I doing? </w:t>
            <w:tab/>
            <w:t>56</w:t>
          </w:r>
        </w:p>
        <w:p>
          <w:pPr>
            <w:pStyle w:val="TOC3"/>
            <w:tabs>
              <w:tab w:val="clear" w:pos="9638"/>
              <w:tab w:val="right" w:pos="9637" w:leader="dot"/>
            </w:tabs>
            <w:rPr/>
          </w:pPr>
          <w:r>
            <w:rPr/>
            <w:t xml:space="preserve">Example (complete) </w:t>
            <w:tab/>
            <w:t>57</w:t>
          </w:r>
        </w:p>
        <w:p>
          <w:pPr>
            <w:pStyle w:val="TOC2"/>
            <w:tabs>
              <w:tab w:val="clear" w:pos="9638"/>
              <w:tab w:val="right" w:pos="9637" w:leader="dot"/>
            </w:tabs>
            <w:rPr/>
          </w:pPr>
          <w:r>
            <w:rPr/>
            <w:t xml:space="preserve">3) Don't forget to recalculate derived values </w:t>
            <w:tab/>
            <w:t>57</w:t>
          </w:r>
        </w:p>
        <w:p>
          <w:pPr>
            <w:pStyle w:val="TOC2"/>
            <w:tabs>
              <w:tab w:val="clear" w:pos="9638"/>
              <w:tab w:val="right" w:pos="9637" w:leader="dot"/>
            </w:tabs>
            <w:rPr/>
          </w:pPr>
          <w:r>
            <w:rPr/>
            <w:t xml:space="preserve">4) Two quick maps for the table </w:t>
            <w:tab/>
            <w:t>57</w:t>
          </w:r>
        </w:p>
        <w:p>
          <w:pPr>
            <w:pStyle w:val="TOC3"/>
            <w:tabs>
              <w:tab w:val="clear" w:pos="9638"/>
              <w:tab w:val="right" w:pos="9637" w:leader="dot"/>
            </w:tabs>
            <w:rPr/>
          </w:pPr>
          <w:r>
            <w:rPr/>
            <w:t xml:space="preserve">A) Skill – purchase step </w:t>
            <w:tab/>
            <w:t>57</w:t>
          </w:r>
        </w:p>
        <w:p>
          <w:pPr>
            <w:pStyle w:val="TOC3"/>
            <w:tabs>
              <w:tab w:val="clear" w:pos="9638"/>
              <w:tab w:val="right" w:pos="9637" w:leader="dot"/>
            </w:tabs>
            <w:rPr/>
          </w:pPr>
          <w:r>
            <w:rPr/>
            <w:t xml:space="preserve">B) Attributes – cost range </w:t>
            <w:tab/>
            <w:t>57</w:t>
          </w:r>
        </w:p>
        <w:p>
          <w:pPr>
            <w:pStyle w:val="TOC2"/>
            <w:tabs>
              <w:tab w:val="clear" w:pos="9638"/>
              <w:tab w:val="right" w:pos="9637" w:leader="dot"/>
            </w:tabs>
            <w:rPr/>
          </w:pPr>
          <w:r>
            <w:rPr/>
            <w:t xml:space="preserve">5) Frequently Asked Questions </w:t>
            <w:tab/>
            <w:t>58</w:t>
          </w:r>
        </w:p>
        <w:p>
          <w:pPr>
            <w:pStyle w:val="TOC3"/>
            <w:tabs>
              <w:tab w:val="clear" w:pos="9638"/>
              <w:tab w:val="right" w:pos="9637" w:leader="dot"/>
            </w:tabs>
            <w:rPr/>
          </w:pPr>
          <w:r>
            <w:rPr/>
            <w:t xml:space="preserve">Summary </w:t>
            <w:tab/>
            <w:t>58</w:t>
          </w:r>
        </w:p>
        <w:p>
          <w:pPr>
            <w:pStyle w:val="TOC2"/>
            <w:tabs>
              <w:tab w:val="clear" w:pos="9638"/>
              <w:tab w:val="right" w:pos="9637" w:leader="dot"/>
            </w:tabs>
            <w:rPr/>
          </w:pPr>
          <w:r>
            <w:rPr/>
            <w:t xml:space="preserve">7.1 Skill ranking 0–5 </w:t>
            <w:tab/>
            <w:t>58</w:t>
          </w:r>
        </w:p>
        <w:p>
          <w:pPr>
            <w:pStyle w:val="TOC3"/>
            <w:tabs>
              <w:tab w:val="clear" w:pos="9638"/>
              <w:tab w:val="right" w:pos="9637" w:leader="dot"/>
            </w:tabs>
            <w:rPr/>
          </w:pPr>
          <w:r>
            <w:rPr/>
            <w:t xml:space="preserve">Cost per step (KPG) </w:t>
            <w:tab/>
            <w:t>58</w:t>
          </w:r>
        </w:p>
        <w:p>
          <w:pPr>
            <w:pStyle w:val="TOC3"/>
            <w:tabs>
              <w:tab w:val="clear" w:pos="9638"/>
              <w:tab w:val="right" w:pos="9637" w:leader="dot"/>
            </w:tabs>
            <w:rPr/>
          </w:pPr>
          <w:r>
            <w:rPr/>
            <w:t xml:space="preserve">Rules and recommendations </w:t>
            <w:tab/>
            <w:t>59</w:t>
          </w:r>
        </w:p>
        <w:p>
          <w:pPr>
            <w:pStyle w:val="TOC2"/>
            <w:tabs>
              <w:tab w:val="clear" w:pos="9638"/>
              <w:tab w:val="right" w:pos="9637" w:leader="dot"/>
            </w:tabs>
            <w:rPr/>
          </w:pPr>
          <w:r>
            <w:rPr/>
            <w:t xml:space="preserve">7.2 Seasons (optional framework) </w:t>
            <w:tab/>
            <w:t>59</w:t>
          </w:r>
        </w:p>
        <w:p>
          <w:pPr>
            <w:pStyle w:val="TOC2"/>
            <w:tabs>
              <w:tab w:val="clear" w:pos="9638"/>
              <w:tab w:val="right" w:pos="9637" w:leader="dot"/>
            </w:tabs>
            <w:rPr/>
          </w:pPr>
          <w:r>
            <w:rPr/>
            <w:t xml:space="preserve">7.3 Increase attributes (optional module) </w:t>
            <w:tab/>
            <w:t>59</w:t>
          </w:r>
        </w:p>
        <w:p>
          <w:pPr>
            <w:pStyle w:val="TOC3"/>
            <w:tabs>
              <w:tab w:val="clear" w:pos="9638"/>
              <w:tab w:val="right" w:pos="9637" w:leader="dot"/>
            </w:tabs>
            <w:rPr/>
          </w:pPr>
          <w:r>
            <w:rPr/>
            <w:t xml:space="preserve">Requirement </w:t>
            <w:tab/>
            <w:t>59</w:t>
          </w:r>
        </w:p>
        <w:p>
          <w:pPr>
            <w:pStyle w:val="TOC3"/>
            <w:tabs>
              <w:tab w:val="clear" w:pos="9638"/>
              <w:tab w:val="right" w:pos="9637" w:leader="dot"/>
            </w:tabs>
            <w:rPr/>
          </w:pPr>
          <w:r>
            <w:rPr/>
            <w:t xml:space="preserve">KPG cost </w:t>
            <w:tab/>
            <w:t>60</w:t>
          </w:r>
        </w:p>
        <w:p>
          <w:pPr>
            <w:pStyle w:val="TOC3"/>
            <w:tabs>
              <w:tab w:val="clear" w:pos="9638"/>
              <w:tab w:val="right" w:pos="9637" w:leader="dot"/>
            </w:tabs>
            <w:rPr/>
          </w:pPr>
          <w:r>
            <w:rPr/>
            <w:t xml:space="preserve">Step by step </w:t>
            <w:tab/>
            <w:t>60</w:t>
          </w:r>
        </w:p>
        <w:p>
          <w:pPr>
            <w:pStyle w:val="TOC2"/>
            <w:tabs>
              <w:tab w:val="clear" w:pos="9638"/>
              <w:tab w:val="right" w:pos="9637" w:leader="dot"/>
            </w:tabs>
            <w:rPr/>
          </w:pPr>
          <w:r>
            <w:rPr/>
            <w:t xml:space="preserve">7.4 Update derived values (directly when attributes change) </w:t>
            <w:tab/>
            <w:t>60</w:t>
          </w:r>
        </w:p>
        <w:p>
          <w:pPr>
            <w:pStyle w:val="TOC2"/>
            <w:tabs>
              <w:tab w:val="clear" w:pos="9638"/>
              <w:tab w:val="right" w:pos="9637" w:leader="dot"/>
            </w:tabs>
            <w:rPr/>
          </w:pPr>
          <w:r>
            <w:rPr/>
            <w:t xml:space="preserve">7.5 Progress in practice – two examples </w:t>
            <w:tab/>
            <w:t>61</w:t>
          </w:r>
        </w:p>
        <w:p>
          <w:pPr>
            <w:pStyle w:val="TOC2"/>
            <w:tabs>
              <w:tab w:val="clear" w:pos="9638"/>
              <w:tab w:val="right" w:pos="9637" w:leader="dot"/>
            </w:tabs>
            <w:rPr/>
          </w:pPr>
          <w:r>
            <w:rPr/>
            <w:t xml:space="preserve">7.6 Adapt to the tone of the campaign </w:t>
            <w:tab/>
            <w:t>61</w:t>
          </w:r>
        </w:p>
        <w:p>
          <w:pPr>
            <w:pStyle w:val="TOC2"/>
            <w:tabs>
              <w:tab w:val="clear" w:pos="9638"/>
              <w:tab w:val="right" w:pos="9637" w:leader="dot"/>
            </w:tabs>
            <w:rPr/>
          </w:pPr>
          <w:r>
            <w:rPr/>
            <w:t xml:space="preserve">7.7 Hero and Signature Abilities (Optional, KPG-bound) </w:t>
            <w:tab/>
            <w:t>61</w:t>
          </w:r>
        </w:p>
        <w:p>
          <w:pPr>
            <w:pStyle w:val="TOC3"/>
            <w:tabs>
              <w:tab w:val="clear" w:pos="9638"/>
              <w:tab w:val="right" w:pos="9637" w:leader="dot"/>
            </w:tabs>
            <w:rPr/>
          </w:pPr>
          <w:r>
            <w:rPr/>
            <w:t xml:space="preserve">Purchases and claims </w:t>
            <w:tab/>
            <w:t>61</w:t>
          </w:r>
        </w:p>
        <w:p>
          <w:pPr>
            <w:pStyle w:val="TOC3"/>
            <w:tabs>
              <w:tab w:val="clear" w:pos="9638"/>
              <w:tab w:val="right" w:pos="9637" w:leader="dot"/>
            </w:tabs>
            <w:rPr/>
          </w:pPr>
          <w:r>
            <w:rPr/>
            <w:t xml:space="preserve">Replacements and tuning </w:t>
            <w:tab/>
            <w:t>61</w:t>
          </w:r>
        </w:p>
        <w:p>
          <w:pPr>
            <w:pStyle w:val="TOC3"/>
            <w:tabs>
              <w:tab w:val="clear" w:pos="9638"/>
              <w:tab w:val="right" w:pos="9637" w:leader="dot"/>
            </w:tabs>
            <w:rPr/>
          </w:pPr>
          <w:r>
            <w:rPr/>
            <w:t xml:space="preserve">Why these levels? </w:t>
            <w:tab/>
            <w:t>62</w:t>
          </w:r>
        </w:p>
        <w:p>
          <w:pPr>
            <w:pStyle w:val="TOC2"/>
            <w:tabs>
              <w:tab w:val="clear" w:pos="9638"/>
              <w:tab w:val="right" w:pos="9637" w:leader="dot"/>
            </w:tabs>
            <w:rPr/>
          </w:pPr>
          <w:r>
            <w:rPr/>
            <w:t xml:space="preserve">7.8 The KPG loop – play on momentum, shape your development </w:t>
            <w:tab/>
            <w:t>62</w:t>
          </w:r>
        </w:p>
        <w:p>
          <w:pPr>
            <w:pStyle w:val="TOC3"/>
            <w:tabs>
              <w:tab w:val="clear" w:pos="9638"/>
              <w:tab w:val="right" w:pos="9637" w:leader="dot"/>
            </w:tabs>
            <w:rPr/>
          </w:pPr>
          <w:r>
            <w:rPr/>
            <w:t xml:space="preserve">Checklist for SL (between adventures) </w:t>
            <w:tab/>
            <w:t>62</w:t>
          </w:r>
        </w:p>
        <w:p>
          <w:pPr>
            <w:pStyle w:val="TOC2"/>
            <w:tabs>
              <w:tab w:val="clear" w:pos="9638"/>
              <w:tab w:val="right" w:pos="9637" w:leader="dot"/>
            </w:tabs>
            <w:rPr/>
          </w:pPr>
          <w:r>
            <w:rPr/>
            <w:t xml:space="preserve">7.9) Table exercise – Execution </w:t>
            <w:tab/>
            <w:t>62</w:t>
          </w:r>
        </w:p>
        <w:p>
          <w:pPr>
            <w:pStyle w:val="TOC1"/>
            <w:tabs>
              <w:tab w:val="clear" w:pos="9638"/>
              <w:tab w:val="right" w:pos="9637" w:leader="dot"/>
            </w:tabs>
            <w:rPr/>
          </w:pPr>
          <w:r>
            <w:rPr/>
            <w:t xml:space="preserve">Chapter 8 </w:t>
            <w:tab/>
            <w:t>62</w:t>
          </w:r>
        </w:p>
        <w:p>
          <w:pPr>
            <w:pStyle w:val="TOC2"/>
            <w:tabs>
              <w:tab w:val="clear" w:pos="9638"/>
              <w:tab w:val="right" w:pos="9637" w:leader="dot"/>
            </w:tabs>
            <w:rPr/>
          </w:pPr>
          <w:r>
            <w:rPr/>
            <w:t xml:space="preserve"> </w:t>
          </w:r>
          <w:r>
            <w:rPr/>
            <w:t xml:space="preserve">Magic system </w:t>
            <w:tab/>
            <w:t>62</w:t>
          </w:r>
        </w:p>
        <w:p>
          <w:pPr>
            <w:pStyle w:val="TOC2"/>
            <w:tabs>
              <w:tab w:val="clear" w:pos="9638"/>
              <w:tab w:val="right" w:pos="9637" w:leader="dot"/>
            </w:tabs>
            <w:rPr/>
          </w:pPr>
          <w:r>
            <w:rPr/>
            <w:t xml:space="preserve">1) FP – Maximum value and calculation (with examples) </w:t>
            <w:tab/>
            <w:t>63</w:t>
          </w:r>
        </w:p>
        <w:p>
          <w:pPr>
            <w:pStyle w:val="TOC2"/>
            <w:tabs>
              <w:tab w:val="clear" w:pos="9638"/>
              <w:tab w:val="right" w:pos="9637" w:leader="dot"/>
            </w:tabs>
            <w:rPr/>
          </w:pPr>
          <w:r>
            <w:rPr/>
            <w:t xml:space="preserve">2) List of spells and rituals (optional module) </w:t>
            <w:tab/>
            <w:t>63</w:t>
          </w:r>
        </w:p>
        <w:p>
          <w:pPr>
            <w:pStyle w:val="TOC2"/>
            <w:tabs>
              <w:tab w:val="clear" w:pos="9638"/>
              <w:tab w:val="right" w:pos="9637" w:leader="dot"/>
            </w:tabs>
            <w:rPr/>
          </w:pPr>
          <w:r>
            <w:rPr/>
            <w:t xml:space="preserve">Design goals </w:t>
            <w:tab/>
            <w:t>63</w:t>
          </w:r>
        </w:p>
        <w:p>
          <w:pPr>
            <w:pStyle w:val="TOC2"/>
            <w:tabs>
              <w:tab w:val="clear" w:pos="9638"/>
              <w:tab w:val="right" w:pos="9637" w:leader="dot"/>
            </w:tabs>
            <w:rPr/>
          </w:pPr>
          <w:r>
            <w:rPr/>
            <w:t xml:space="preserve">Common structure (state bloc) </w:t>
            <w:tab/>
            <w:t>63</w:t>
          </w:r>
        </w:p>
        <w:p>
          <w:pPr>
            <w:pStyle w:val="TOC2"/>
            <w:tabs>
              <w:tab w:val="clear" w:pos="9638"/>
              <w:tab w:val="right" w:pos="9637" w:leader="dot"/>
            </w:tabs>
            <w:rPr/>
          </w:pPr>
          <w:r>
            <w:rPr/>
            <w:t xml:space="preserve">1 FP – Quick Tricks (“cantrip level”) </w:t>
            <w:tab/>
            <w:t>64</w:t>
          </w:r>
        </w:p>
        <w:p>
          <w:pPr>
            <w:pStyle w:val="TOC2"/>
            <w:tabs>
              <w:tab w:val="clear" w:pos="9638"/>
              <w:tab w:val="right" w:pos="9637" w:leader="dot"/>
            </w:tabs>
            <w:rPr/>
          </w:pPr>
          <w:r>
            <w:rPr/>
            <w:t xml:space="preserve">2–3 FP – Scene change </w:t>
            <w:tab/>
            <w:t>64</w:t>
          </w:r>
        </w:p>
        <w:p>
          <w:pPr>
            <w:pStyle w:val="TOC2"/>
            <w:tabs>
              <w:tab w:val="clear" w:pos="9638"/>
              <w:tab w:val="right" w:pos="9637" w:leader="dot"/>
            </w:tabs>
            <w:rPr/>
          </w:pPr>
          <w:r>
            <w:rPr/>
            <w:t xml:space="preserve">Rituals – 2–5 FP + time/place/taboo </w:t>
            <w:tab/>
            <w:t>65</w:t>
          </w:r>
        </w:p>
        <w:p>
          <w:pPr>
            <w:pStyle w:val="TOC2"/>
            <w:tabs>
              <w:tab w:val="clear" w:pos="9638"/>
              <w:tab w:val="right" w:pos="9637" w:leader="dot"/>
            </w:tabs>
            <w:rPr/>
          </w:pPr>
          <w:r>
            <w:rPr/>
            <w:t xml:space="preserve">Mistakes, pressure and mishaps (short) </w:t>
            <w:tab/>
            <w:t>66</w:t>
          </w:r>
        </w:p>
        <w:p>
          <w:pPr>
            <w:pStyle w:val="TOC2"/>
            <w:tabs>
              <w:tab w:val="clear" w:pos="9638"/>
              <w:tab w:val="right" w:pos="9637" w:leader="dot"/>
            </w:tabs>
            <w:rPr/>
          </w:pPr>
          <w:r>
            <w:rPr/>
            <w:t xml:space="preserve">SV, scale and tables (quick guide for SL) </w:t>
            <w:tab/>
            <w:t>66</w:t>
          </w:r>
        </w:p>
        <w:p>
          <w:pPr>
            <w:pStyle w:val="TOC2"/>
            <w:tabs>
              <w:tab w:val="clear" w:pos="9638"/>
              <w:tab w:val="right" w:pos="9637" w:leader="dot"/>
            </w:tabs>
            <w:rPr/>
          </w:pPr>
          <w:r>
            <w:rPr/>
            <w:t xml:space="preserve">Sacred Mirroring (Palette Change) </w:t>
            <w:tab/>
            <w:t>66</w:t>
          </w:r>
        </w:p>
        <w:p>
          <w:pPr>
            <w:pStyle w:val="TOC2"/>
            <w:tabs>
              <w:tab w:val="clear" w:pos="9638"/>
              <w:tab w:val="right" w:pos="9637" w:leader="dot"/>
            </w:tabs>
            <w:rPr/>
          </w:pPr>
          <w:r>
            <w:rPr/>
            <w:t xml:space="preserve">Quick example – from declaration to effect </w:t>
            <w:tab/>
            <w:t>67</w:t>
          </w:r>
        </w:p>
        <w:p>
          <w:pPr>
            <w:pStyle w:val="TOC2"/>
            <w:tabs>
              <w:tab w:val="clear" w:pos="9638"/>
              <w:tab w:val="right" w:pos="9637" w:leader="dot"/>
            </w:tabs>
            <w:rPr/>
          </w:pPr>
          <w:r>
            <w:rPr/>
            <w:t xml:space="preserve">Quick window (for printing) </w:t>
            <w:tab/>
            <w:t>67</w:t>
          </w:r>
        </w:p>
        <w:p>
          <w:pPr>
            <w:pStyle w:val="TOC3"/>
            <w:tabs>
              <w:tab w:val="clear" w:pos="9638"/>
              <w:tab w:val="right" w:pos="9637" w:leader="dot"/>
            </w:tabs>
            <w:rPr/>
          </w:pPr>
          <w:r>
            <w:rPr/>
            <w:t xml:space="preserve">0 FP – Cantrips (risk: minor disruption if you fumble) </w:t>
            <w:tab/>
            <w:t>67</w:t>
          </w:r>
        </w:p>
        <w:p>
          <w:pPr>
            <w:pStyle w:val="TOC3"/>
            <w:tabs>
              <w:tab w:val="clear" w:pos="9638"/>
              <w:tab w:val="right" w:pos="9637" w:leader="dot"/>
            </w:tabs>
            <w:rPr/>
          </w:pPr>
          <w:r>
            <w:rPr/>
            <w:t xml:space="preserve">1 FP – Fast work (1 act, length often 1 scene) </w:t>
            <w:tab/>
            <w:t>67</w:t>
          </w:r>
        </w:p>
        <w:p>
          <w:pPr>
            <w:pStyle w:val="TOC4"/>
            <w:tabs>
              <w:tab w:val="clear" w:pos="9638"/>
              <w:tab w:val="right" w:pos="9637" w:leader="dot"/>
            </w:tabs>
            <w:rPr/>
          </w:pPr>
          <w:r>
            <w:rPr/>
            <w:t xml:space="preserve">Thematic variants (optional, same cost) </w:t>
            <w:tab/>
            <w:t>69</w:t>
          </w:r>
        </w:p>
        <w:p>
          <w:pPr>
            <w:pStyle w:val="TOC5"/>
            <w:tabs>
              <w:tab w:val="clear" w:pos="9638"/>
              <w:tab w:val="right" w:pos="9637" w:leader="dot"/>
            </w:tabs>
            <w:rPr/>
          </w:pPr>
          <w:r>
            <w:rPr/>
            <w:t xml:space="preserve">Notes for SL/design </w:t>
            <w:tab/>
            <w:t>69</w:t>
          </w:r>
        </w:p>
        <w:p>
          <w:pPr>
            <w:pStyle w:val="TOC3"/>
            <w:tabs>
              <w:tab w:val="clear" w:pos="9638"/>
              <w:tab w:val="right" w:pos="9637" w:leader="dot"/>
            </w:tabs>
            <w:rPr/>
          </w:pPr>
          <w:r>
            <w:rPr/>
            <w:t xml:space="preserve">2 FP – Stage work (powerful, control/tools) </w:t>
            <w:tab/>
            <w:t>69</w:t>
          </w:r>
        </w:p>
        <w:p>
          <w:pPr>
            <w:pStyle w:val="TOC4"/>
            <w:tabs>
              <w:tab w:val="clear" w:pos="9638"/>
              <w:tab w:val="right" w:pos="9637" w:leader="dot"/>
            </w:tabs>
            <w:rPr/>
          </w:pPr>
          <w:r>
            <w:rPr/>
            <w:t xml:space="preserve">Sacred (thematic stage works – same cost) </w:t>
            <w:tab/>
            <w:t>71</w:t>
          </w:r>
        </w:p>
        <w:p>
          <w:pPr>
            <w:pStyle w:val="TOC4"/>
            <w:tabs>
              <w:tab w:val="clear" w:pos="9638"/>
              <w:tab w:val="right" w:pos="9637" w:leader="dot"/>
            </w:tabs>
            <w:rPr/>
          </w:pPr>
          <w:r>
            <w:rPr/>
            <w:t xml:space="preserve">Rune magic (Lasteveng – same cost) </w:t>
            <w:tab/>
            <w:t>71</w:t>
          </w:r>
        </w:p>
        <w:p>
          <w:pPr>
            <w:pStyle w:val="TOC4"/>
            <w:tabs>
              <w:tab w:val="clear" w:pos="9638"/>
              <w:tab w:val="right" w:pos="9637" w:leader="dot"/>
            </w:tabs>
            <w:rPr/>
          </w:pPr>
          <w:r>
            <w:rPr/>
            <w:t xml:space="preserve">Flow (Rivles/Light Line – same cost) </w:t>
            <w:tab/>
            <w:t>71</w:t>
          </w:r>
        </w:p>
        <w:p>
          <w:pPr>
            <w:pStyle w:val="TOC3"/>
            <w:tabs>
              <w:tab w:val="clear" w:pos="9638"/>
              <w:tab w:val="right" w:pos="9637" w:leader="dot"/>
            </w:tabs>
            <w:rPr/>
          </w:pPr>
          <w:r>
            <w:rPr/>
            <w:t xml:space="preserve">3 FP – Game Changer </w:t>
            <w:tab/>
            <w:t>71</w:t>
          </w:r>
        </w:p>
        <w:p>
          <w:pPr>
            <w:pStyle w:val="TOC2"/>
            <w:tabs>
              <w:tab w:val="clear" w:pos="9638"/>
              <w:tab w:val="right" w:pos="9637" w:leader="dot"/>
            </w:tabs>
            <w:rPr/>
          </w:pPr>
          <w:r>
            <w:rPr/>
            <w:t xml:space="preserve">Rituals (time and requirements; failure has consequences) </w:t>
            <w:tab/>
            <w:t>72</w:t>
          </w:r>
        </w:p>
        <w:p>
          <w:pPr>
            <w:pStyle w:val="TOC2"/>
            <w:tabs>
              <w:tab w:val="clear" w:pos="9638"/>
              <w:tab w:val="right" w:pos="9637" w:leader="dot"/>
            </w:tabs>
            <w:rPr/>
          </w:pPr>
          <w:r>
            <w:rPr/>
            <w:t xml:space="preserve">3) Magical Misadventures – Complete Table (Optional Module – Suggested) </w:t>
            <w:tab/>
            <w:t>72</w:t>
          </w:r>
        </w:p>
        <w:p>
          <w:pPr>
            <w:pStyle w:val="TOC2"/>
            <w:tabs>
              <w:tab w:val="clear" w:pos="9638"/>
              <w:tab w:val="right" w:pos="9637" w:leader="dot"/>
            </w:tabs>
            <w:rPr/>
          </w:pPr>
          <w:r>
            <w:rPr/>
            <w:t xml:space="preserve">1T20 Magical Misadventures </w:t>
            <w:tab/>
            <w:t>72</w:t>
          </w:r>
        </w:p>
        <w:p>
          <w:pPr>
            <w:pStyle w:val="TOC2"/>
            <w:tabs>
              <w:tab w:val="clear" w:pos="9638"/>
              <w:tab w:val="right" w:pos="9637" w:leader="dot"/>
            </w:tabs>
            <w:rPr/>
          </w:pPr>
          <w:r>
            <w:rPr/>
            <w:t xml:space="preserve">Quick practice (how to run in the scene) </w:t>
            <w:tab/>
            <w:t>73</w:t>
          </w:r>
        </w:p>
        <w:p>
          <w:pPr>
            <w:pStyle w:val="TOC1"/>
            <w:tabs>
              <w:tab w:val="clear" w:pos="9638"/>
              <w:tab w:val="right" w:pos="9637" w:leader="dot"/>
            </w:tabs>
            <w:rPr/>
          </w:pPr>
          <w:r>
            <w:rPr/>
            <w:t xml:space="preserve">Chapter 9 </w:t>
            <w:tab/>
            <w:t>74</w:t>
          </w:r>
        </w:p>
        <w:p>
          <w:pPr>
            <w:pStyle w:val="TOC2"/>
            <w:tabs>
              <w:tab w:val="clear" w:pos="9638"/>
              <w:tab w:val="right" w:pos="9637" w:leader="dot"/>
            </w:tabs>
            <w:rPr/>
          </w:pPr>
          <w:r>
            <w:rPr/>
            <w:t xml:space="preserve">Bestiary and Creature Template </w:t>
            <w:tab/>
            <w:t>74</w:t>
          </w:r>
        </w:p>
        <w:p>
          <w:pPr>
            <w:pStyle w:val="TOC2"/>
            <w:tabs>
              <w:tab w:val="clear" w:pos="9638"/>
              <w:tab w:val="right" w:pos="9637" w:leader="dot"/>
            </w:tabs>
            <w:rPr/>
          </w:pPr>
          <w:r>
            <w:rPr/>
            <w:t xml:space="preserve">Introduction: Creating Monsters &amp; Creatures in RedelfWorld </w:t>
            <w:tab/>
            <w:t>74</w:t>
          </w:r>
        </w:p>
        <w:p>
          <w:pPr>
            <w:pStyle w:val="TOC2"/>
            <w:tabs>
              <w:tab w:val="clear" w:pos="9638"/>
              <w:tab w:val="right" w:pos="9637" w:leader="dot"/>
            </w:tabs>
            <w:rPr/>
          </w:pPr>
          <w:r>
            <w:rPr/>
            <w:t xml:space="preserve">Name fields – How to use them </w:t>
            <w:tab/>
            <w:t>74</w:t>
          </w:r>
        </w:p>
        <w:p>
          <w:pPr>
            <w:pStyle w:val="TOC3"/>
            <w:tabs>
              <w:tab w:val="clear" w:pos="9638"/>
              <w:tab w:val="right" w:pos="9637" w:leader="dot"/>
            </w:tabs>
            <w:rPr/>
          </w:pPr>
          <w:r>
            <w:rPr/>
            <w:t xml:space="preserve">Formal name </w:t>
            <w:tab/>
            <w:t>74</w:t>
          </w:r>
        </w:p>
        <w:p>
          <w:pPr>
            <w:pStyle w:val="TOC3"/>
            <w:tabs>
              <w:tab w:val="clear" w:pos="9638"/>
              <w:tab w:val="right" w:pos="9637" w:leader="dot"/>
            </w:tabs>
            <w:rPr/>
          </w:pPr>
          <w:r>
            <w:rPr/>
            <w:t xml:space="preserve">Popular name / Nickname </w:t>
            <w:tab/>
            <w:t>74</w:t>
          </w:r>
        </w:p>
        <w:p>
          <w:pPr>
            <w:pStyle w:val="TOC3"/>
            <w:tabs>
              <w:tab w:val="clear" w:pos="9638"/>
              <w:tab w:val="right" w:pos="9637" w:leader="dot"/>
            </w:tabs>
            <w:rPr/>
          </w:pPr>
          <w:r>
            <w:rPr/>
            <w:t xml:space="preserve">Plural </w:t>
            <w:tab/>
            <w:t>74</w:t>
          </w:r>
        </w:p>
        <w:p>
          <w:pPr>
            <w:pStyle w:val="TOC3"/>
            <w:tabs>
              <w:tab w:val="clear" w:pos="9638"/>
              <w:tab w:val="right" w:pos="9637" w:leader="dot"/>
            </w:tabs>
            <w:rPr/>
          </w:pPr>
          <w:r>
            <w:rPr/>
            <w:t xml:space="preserve">Pronunciation (optional) </w:t>
            <w:tab/>
            <w:t>74</w:t>
          </w:r>
        </w:p>
        <w:p>
          <w:pPr>
            <w:pStyle w:val="TOC2"/>
            <w:tabs>
              <w:tab w:val="clear" w:pos="9638"/>
              <w:tab w:val="right" w:pos="9637" w:leader="dot"/>
            </w:tabs>
            <w:rPr/>
          </w:pPr>
          <w:r>
            <w:rPr/>
            <w:t xml:space="preserve">Example from the rules: Draug </w:t>
            <w:tab/>
            <w:t>74</w:t>
          </w:r>
        </w:p>
        <w:p>
          <w:pPr>
            <w:pStyle w:val="TOC2"/>
            <w:tabs>
              <w:tab w:val="clear" w:pos="9638"/>
              <w:tab w:val="right" w:pos="9637" w:leader="dot"/>
            </w:tabs>
            <w:rPr/>
          </w:pPr>
          <w:r>
            <w:rPr/>
            <w:t xml:space="preserve">Role / Threat Rating – What the creature does in combat </w:t>
            <w:tab/>
            <w:t>75</w:t>
          </w:r>
        </w:p>
        <w:p>
          <w:pPr>
            <w:pStyle w:val="TOC2"/>
            <w:tabs>
              <w:tab w:val="clear" w:pos="9638"/>
              <w:tab w:val="right" w:pos="9637" w:leader="dot"/>
            </w:tabs>
            <w:rPr/>
          </w:pPr>
          <w:r>
            <w:rPr/>
            <w:t xml:space="preserve">The purpose of roller classification </w:t>
            <w:tab/>
            <w:t>75</w:t>
          </w:r>
        </w:p>
        <w:p>
          <w:pPr>
            <w:pStyle w:val="TOC2"/>
            <w:tabs>
              <w:tab w:val="clear" w:pos="9638"/>
              <w:tab w:val="right" w:pos="9637" w:leader="dot"/>
            </w:tabs>
            <w:rPr/>
          </w:pPr>
          <w:r>
            <w:rPr/>
            <w:t xml:space="preserve">The four roles </w:t>
            <w:tab/>
            <w:t>75</w:t>
          </w:r>
        </w:p>
        <w:p>
          <w:pPr>
            <w:pStyle w:val="TOC3"/>
            <w:tabs>
              <w:tab w:val="clear" w:pos="9638"/>
              <w:tab w:val="right" w:pos="9637" w:leader="dot"/>
            </w:tabs>
            <w:rPr/>
          </w:pPr>
          <w:r>
            <w:rPr/>
            <w:t xml:space="preserve">Favorite </w:t>
            <w:tab/>
            <w:t>75</w:t>
          </w:r>
        </w:p>
        <w:p>
          <w:pPr>
            <w:pStyle w:val="TOC3"/>
            <w:tabs>
              <w:tab w:val="clear" w:pos="9638"/>
              <w:tab w:val="right" w:pos="9637" w:leader="dot"/>
            </w:tabs>
            <w:rPr/>
          </w:pPr>
          <w:r>
            <w:rPr/>
            <w:t xml:space="preserve">Regular </w:t>
            <w:tab/>
            <w:t>75</w:t>
          </w:r>
        </w:p>
        <w:p>
          <w:pPr>
            <w:pStyle w:val="TOC3"/>
            <w:tabs>
              <w:tab w:val="clear" w:pos="9638"/>
              <w:tab w:val="right" w:pos="9637" w:leader="dot"/>
            </w:tabs>
            <w:rPr/>
          </w:pPr>
          <w:r>
            <w:rPr/>
            <w:t xml:space="preserve">Elite </w:t>
            <w:tab/>
            <w:t>75</w:t>
          </w:r>
        </w:p>
        <w:p>
          <w:pPr>
            <w:pStyle w:val="TOC3"/>
            <w:tabs>
              <w:tab w:val="clear" w:pos="9638"/>
              <w:tab w:val="right" w:pos="9637" w:leader="dot"/>
            </w:tabs>
            <w:rPr/>
          </w:pPr>
          <w:r>
            <w:rPr/>
            <w:t xml:space="preserve">Solo </w:t>
            <w:tab/>
            <w:t>75</w:t>
          </w:r>
        </w:p>
        <w:p>
          <w:pPr>
            <w:pStyle w:val="TOC2"/>
            <w:tabs>
              <w:tab w:val="clear" w:pos="9638"/>
              <w:tab w:val="right" w:pos="9637" w:leader="dot"/>
            </w:tabs>
            <w:rPr/>
          </w:pPr>
          <w:r>
            <w:rPr/>
            <w:t xml:space="preserve">Recommended quantity – Quick rule of thumb </w:t>
            <w:tab/>
            <w:t>76</w:t>
          </w:r>
        </w:p>
        <w:p>
          <w:pPr>
            <w:pStyle w:val="TOC2"/>
            <w:tabs>
              <w:tab w:val="clear" w:pos="9638"/>
              <w:tab w:val="right" w:pos="9637" w:leader="dot"/>
            </w:tabs>
            <w:rPr/>
          </w:pPr>
          <w:r>
            <w:rPr/>
            <w:t xml:space="preserve">Environment / Fraction </w:t>
            <w:tab/>
            <w:t>76</w:t>
          </w:r>
        </w:p>
        <w:p>
          <w:pPr>
            <w:pStyle w:val="TOC2"/>
            <w:tabs>
              <w:tab w:val="clear" w:pos="9638"/>
              <w:tab w:val="right" w:pos="9637" w:leader="dot"/>
            </w:tabs>
            <w:rPr/>
          </w:pPr>
          <w:r>
            <w:rPr/>
            <w:t xml:space="preserve">Size / Type </w:t>
            <w:tab/>
            <w:t>76</w:t>
          </w:r>
        </w:p>
        <w:p>
          <w:pPr>
            <w:pStyle w:val="TOC2"/>
            <w:tabs>
              <w:tab w:val="clear" w:pos="9638"/>
              <w:tab w:val="right" w:pos="9637" w:leader="dot"/>
            </w:tabs>
            <w:rPr/>
          </w:pPr>
          <w:r>
            <w:rPr/>
            <w:t xml:space="preserve">Concepts in fiction </w:t>
            <w:tab/>
            <w:t>77</w:t>
          </w:r>
        </w:p>
        <w:p>
          <w:pPr>
            <w:pStyle w:val="TOC2"/>
            <w:tabs>
              <w:tab w:val="clear" w:pos="9638"/>
              <w:tab w:val="right" w:pos="9637" w:leader="dot"/>
            </w:tabs>
            <w:rPr/>
          </w:pPr>
          <w:r>
            <w:rPr/>
            <w:t xml:space="preserve">Quick statistics </w:t>
            <w:tab/>
            <w:t>77</w:t>
          </w:r>
        </w:p>
        <w:p>
          <w:pPr>
            <w:pStyle w:val="TOC3"/>
            <w:tabs>
              <w:tab w:val="clear" w:pos="9638"/>
              <w:tab w:val="right" w:pos="9637" w:leader="dot"/>
            </w:tabs>
            <w:rPr/>
          </w:pPr>
          <w:r>
            <w:rPr/>
            <w:t xml:space="preserve">Design mindset: 5 quick questions </w:t>
            <w:tab/>
            <w:t>77</w:t>
          </w:r>
        </w:p>
        <w:p>
          <w:pPr>
            <w:pStyle w:val="TOC3"/>
            <w:tabs>
              <w:tab w:val="clear" w:pos="9638"/>
              <w:tab w:val="right" w:pos="9637" w:leader="dot"/>
            </w:tabs>
            <w:rPr/>
          </w:pPr>
          <w:r>
            <w:rPr/>
            <w:t xml:space="preserve">1. Initiative – Who will be the fastest? </w:t>
            <w:tab/>
            <w:t>77</w:t>
          </w:r>
        </w:p>
        <w:p>
          <w:pPr>
            <w:pStyle w:val="TOC3"/>
            <w:tabs>
              <w:tab w:val="clear" w:pos="9638"/>
              <w:tab w:val="right" w:pos="9637" w:leader="dot"/>
            </w:tabs>
            <w:rPr/>
          </w:pPr>
          <w:r>
            <w:rPr/>
            <w:t xml:space="preserve">2. VP – How long should it stand? </w:t>
            <w:tab/>
            <w:t>78</w:t>
          </w:r>
        </w:p>
        <w:p>
          <w:pPr>
            <w:pStyle w:val="TOC3"/>
            <w:tabs>
              <w:tab w:val="clear" w:pos="9638"/>
              <w:tab w:val="right" w:pos="9637" w:leader="dot"/>
            </w:tabs>
            <w:rPr/>
          </w:pPr>
          <w:r>
            <w:rPr/>
            <w:t xml:space="preserve">3. KP – Do we need wounds &amp; bleeding? </w:t>
            <w:tab/>
            <w:t>78</w:t>
          </w:r>
        </w:p>
        <w:p>
          <w:pPr>
            <w:pStyle w:val="TOC3"/>
            <w:tabs>
              <w:tab w:val="clear" w:pos="9638"/>
              <w:tab w:val="right" w:pos="9637" w:leader="dot"/>
            </w:tabs>
            <w:rPr/>
          </w:pPr>
          <w:r>
            <w:rPr/>
            <w:t xml:space="preserve">4. Border – Does load capacity matter? </w:t>
            <w:tab/>
            <w:t>78</w:t>
          </w:r>
        </w:p>
        <w:p>
          <w:pPr>
            <w:pStyle w:val="TOC3"/>
            <w:tabs>
              <w:tab w:val="clear" w:pos="9638"/>
              <w:tab w:val="right" w:pos="9637" w:leader="dot"/>
            </w:tabs>
            <w:rPr/>
          </w:pPr>
          <w:r>
            <w:rPr/>
            <w:t xml:space="preserve">5. Armor &amp; Shield – How does it feel to hit it? </w:t>
            <w:tab/>
            <w:t>78</w:t>
          </w:r>
        </w:p>
        <w:p>
          <w:pPr>
            <w:pStyle w:val="TOC3"/>
            <w:tabs>
              <w:tab w:val="clear" w:pos="9638"/>
              <w:tab w:val="right" w:pos="9637" w:leader="dot"/>
            </w:tabs>
            <w:rPr/>
          </w:pPr>
          <w:r>
            <w:rPr/>
            <w:t xml:space="preserve">Initiative </w:t>
            <w:tab/>
            <w:t>78</w:t>
          </w:r>
        </w:p>
        <w:p>
          <w:pPr>
            <w:pStyle w:val="TOC3"/>
            <w:tabs>
              <w:tab w:val="clear" w:pos="9638"/>
              <w:tab w:val="right" w:pos="9637" w:leader="dot"/>
            </w:tabs>
            <w:rPr/>
          </w:pPr>
          <w:r>
            <w:rPr/>
            <w:t xml:space="preserve">VP (Vitality Points): _____ </w:t>
            <w:tab/>
            <w:t>79</w:t>
          </w:r>
        </w:p>
        <w:p>
          <w:pPr>
            <w:pStyle w:val="TOC3"/>
            <w:tabs>
              <w:tab w:val="clear" w:pos="9638"/>
              <w:tab w:val="right" w:pos="9637" w:leader="dot"/>
            </w:tabs>
            <w:rPr/>
          </w:pPr>
          <w:r>
            <w:rPr/>
            <w:t xml:space="preserve">KP (Body Score): _____ or – </w:t>
            <w:tab/>
            <w:t>79</w:t>
          </w:r>
        </w:p>
        <w:p>
          <w:pPr>
            <w:pStyle w:val="TOC3"/>
            <w:tabs>
              <w:tab w:val="clear" w:pos="9638"/>
              <w:tab w:val="right" w:pos="9637" w:leader="dot"/>
            </w:tabs>
            <w:rPr/>
          </w:pPr>
          <w:r>
            <w:rPr/>
            <w:t xml:space="preserve">Board / Cargo (slots): _____ or – </w:t>
            <w:tab/>
            <w:t>79</w:t>
          </w:r>
        </w:p>
        <w:p>
          <w:pPr>
            <w:pStyle w:val="TOC3"/>
            <w:tabs>
              <w:tab w:val="clear" w:pos="9638"/>
              <w:tab w:val="right" w:pos="9637" w:leader="dot"/>
            </w:tabs>
            <w:rPr/>
          </w:pPr>
          <w:r>
            <w:rPr/>
            <w:t xml:space="preserve">Rust </w:t>
            <w:tab/>
            <w:t>79</w:t>
          </w:r>
        </w:p>
        <w:p>
          <w:pPr>
            <w:pStyle w:val="TOC3"/>
            <w:tabs>
              <w:tab w:val="clear" w:pos="9638"/>
              <w:tab w:val="right" w:pos="9637" w:leader="dot"/>
            </w:tabs>
            <w:rPr/>
          </w:pPr>
          <w:r>
            <w:rPr/>
            <w:t xml:space="preserve">Shield </w:t>
            <w:tab/>
            <w:t>79</w:t>
          </w:r>
        </w:p>
        <w:p>
          <w:pPr>
            <w:pStyle w:val="TOC3"/>
            <w:tabs>
              <w:tab w:val="clear" w:pos="9638"/>
              <w:tab w:val="right" w:pos="9637" w:leader="dot"/>
            </w:tabs>
            <w:rPr/>
          </w:pPr>
          <w:r>
            <w:rPr/>
            <w:t xml:space="preserve">1. Concept </w:t>
            <w:tab/>
            <w:t>79</w:t>
          </w:r>
        </w:p>
        <w:p>
          <w:pPr>
            <w:pStyle w:val="TOC3"/>
            <w:tabs>
              <w:tab w:val="clear" w:pos="9638"/>
              <w:tab w:val="right" w:pos="9637" w:leader="dot"/>
            </w:tabs>
            <w:rPr/>
          </w:pPr>
          <w:r>
            <w:rPr/>
            <w:t xml:space="preserve">2. Level (Threat Level) </w:t>
            <w:tab/>
            <w:t>79</w:t>
          </w:r>
        </w:p>
        <w:p>
          <w:pPr>
            <w:pStyle w:val="TOC3"/>
            <w:tabs>
              <w:tab w:val="clear" w:pos="9638"/>
              <w:tab w:val="right" w:pos="9637" w:leader="dot"/>
            </w:tabs>
            <w:rPr/>
          </w:pPr>
          <w:r>
            <w:rPr/>
            <w:t xml:space="preserve">3. Hardware (Damage &amp; Armor) </w:t>
            <w:tab/>
            <w:t>79</w:t>
          </w:r>
        </w:p>
        <w:p>
          <w:pPr>
            <w:pStyle w:val="TOC3"/>
            <w:tabs>
              <w:tab w:val="clear" w:pos="9638"/>
              <w:tab w:val="right" w:pos="9637" w:leader="dot"/>
            </w:tabs>
            <w:rPr/>
          </w:pPr>
          <w:r>
            <w:rPr/>
            <w:t xml:space="preserve">4. Special features </w:t>
            <w:tab/>
            <w:t>80</w:t>
          </w:r>
        </w:p>
        <w:p>
          <w:pPr>
            <w:pStyle w:val="TOC3"/>
            <w:tabs>
              <w:tab w:val="clear" w:pos="9638"/>
              <w:tab w:val="right" w:pos="9637" w:leader="dot"/>
            </w:tabs>
            <w:rPr/>
          </w:pPr>
          <w:r>
            <w:rPr/>
            <w:t xml:space="preserve">5. Defense </w:t>
            <w:tab/>
            <w:t>80</w:t>
          </w:r>
        </w:p>
        <w:p>
          <w:pPr>
            <w:pStyle w:val="TOC3"/>
            <w:tabs>
              <w:tab w:val="clear" w:pos="9638"/>
              <w:tab w:val="right" w:pos="9637" w:leader="dot"/>
            </w:tabs>
            <w:rPr/>
          </w:pPr>
          <w:r>
            <w:rPr/>
            <w:t xml:space="preserve">6. Run! </w:t>
            <w:tab/>
            <w:t>80</w:t>
          </w:r>
        </w:p>
        <w:p>
          <w:pPr>
            <w:pStyle w:val="TOC2"/>
            <w:tabs>
              <w:tab w:val="clear" w:pos="9638"/>
              <w:tab w:val="right" w:pos="9637" w:leader="dot"/>
            </w:tabs>
            <w:rPr/>
          </w:pPr>
          <w:r>
            <w:rPr/>
            <w:t xml:space="preserve">Defense Value – Protection against magic, traps and area attacks </w:t>
            <w:tab/>
            <w:t>80</w:t>
          </w:r>
        </w:p>
        <w:p>
          <w:pPr>
            <w:pStyle w:val="TOC2"/>
            <w:tabs>
              <w:tab w:val="clear" w:pos="9638"/>
              <w:tab w:val="right" w:pos="9637" w:leader="dot"/>
            </w:tabs>
            <w:rPr/>
          </w:pPr>
          <w:r>
            <w:rPr/>
            <w:t xml:space="preserve">1. MF Phys – Physical Magic Defense </w:t>
            <w:tab/>
            <w:t>80</w:t>
          </w:r>
        </w:p>
        <w:p>
          <w:pPr>
            <w:pStyle w:val="TOC2"/>
            <w:tabs>
              <w:tab w:val="clear" w:pos="9638"/>
              <w:tab w:val="right" w:pos="9637" w:leader="dot"/>
            </w:tabs>
            <w:rPr/>
          </w:pPr>
          <w:r>
            <w:rPr/>
            <w:t xml:space="preserve">2. MF Ment – Mental Magic Defense </w:t>
            <w:tab/>
            <w:t>81</w:t>
          </w:r>
        </w:p>
        <w:p>
          <w:pPr>
            <w:pStyle w:val="TOC2"/>
            <w:tabs>
              <w:tab w:val="clear" w:pos="9638"/>
              <w:tab w:val="right" w:pos="9637" w:leader="dot"/>
            </w:tabs>
            <w:rPr/>
          </w:pPr>
          <w:r>
            <w:rPr/>
            <w:t xml:space="preserve">3. Reflex – Speed in Danger </w:t>
            <w:tab/>
            <w:t>81</w:t>
          </w:r>
        </w:p>
        <w:p>
          <w:pPr>
            <w:pStyle w:val="TOC2"/>
            <w:tabs>
              <w:tab w:val="clear" w:pos="9638"/>
              <w:tab w:val="right" w:pos="9637" w:leader="dot"/>
            </w:tabs>
            <w:rPr/>
          </w:pPr>
          <w:r>
            <w:rPr/>
            <w:t xml:space="preserve">When to use reflex? </w:t>
            <w:tab/>
            <w:t>82</w:t>
          </w:r>
        </w:p>
        <w:p>
          <w:pPr>
            <w:pStyle w:val="TOC2"/>
            <w:tabs>
              <w:tab w:val="clear" w:pos="9638"/>
              <w:tab w:val="right" w:pos="9637" w:leader="dot"/>
            </w:tabs>
            <w:rPr/>
          </w:pPr>
          <w:r>
            <w:rPr/>
            <w:t xml:space="preserve">Adjustment – Fine-tune by physics </w:t>
            <w:tab/>
            <w:t>82</w:t>
          </w:r>
        </w:p>
        <w:p>
          <w:pPr>
            <w:pStyle w:val="TOC2"/>
            <w:tabs>
              <w:tab w:val="clear" w:pos="9638"/>
              <w:tab w:val="right" w:pos="9637" w:leader="dot"/>
            </w:tabs>
            <w:rPr/>
          </w:pPr>
          <w:r>
            <w:rPr/>
            <w:t xml:space="preserve">Example in the game </w:t>
            <w:tab/>
            <w:t>82</w:t>
          </w:r>
        </w:p>
        <w:p>
          <w:pPr>
            <w:pStyle w:val="TOC2"/>
            <w:tabs>
              <w:tab w:val="clear" w:pos="9638"/>
              <w:tab w:val="right" w:pos="9637" w:leader="dot"/>
            </w:tabs>
            <w:rPr/>
          </w:pPr>
          <w:r>
            <w:rPr/>
            <w:t xml:space="preserve">Game application </w:t>
            <w:tab/>
            <w:t>83</w:t>
          </w:r>
        </w:p>
        <w:p>
          <w:pPr>
            <w:pStyle w:val="TOC2"/>
            <w:tabs>
              <w:tab w:val="clear" w:pos="9638"/>
              <w:tab w:val="right" w:pos="9637" w:leader="dot"/>
            </w:tabs>
            <w:rPr/>
          </w:pPr>
          <w:r>
            <w:rPr/>
            <w:t xml:space="preserve">Benchmarks </w:t>
            <w:tab/>
            <w:t>83</w:t>
          </w:r>
        </w:p>
        <w:p>
          <w:pPr>
            <w:pStyle w:val="TOC2"/>
            <w:tabs>
              <w:tab w:val="clear" w:pos="9638"/>
              <w:tab w:val="right" w:pos="9637" w:leader="dot"/>
            </w:tabs>
            <w:rPr/>
          </w:pPr>
          <w:r>
            <w:rPr/>
            <w:t xml:space="preserve">Attack </w:t>
            <w:tab/>
            <w:t>83</w:t>
          </w:r>
        </w:p>
        <w:p>
          <w:pPr>
            <w:pStyle w:val="TOC3"/>
            <w:tabs>
              <w:tab w:val="clear" w:pos="9638"/>
              <w:tab w:val="right" w:pos="9637" w:leader="dot"/>
            </w:tabs>
            <w:rPr/>
          </w:pPr>
          <w:r>
            <w:rPr/>
            <w:t xml:space="preserve">Melee </w:t>
            <w:tab/>
            <w:t>83</w:t>
          </w:r>
        </w:p>
        <w:p>
          <w:pPr>
            <w:pStyle w:val="TOC3"/>
            <w:tabs>
              <w:tab w:val="clear" w:pos="9638"/>
              <w:tab w:val="right" w:pos="9637" w:leader="dot"/>
            </w:tabs>
            <w:rPr/>
          </w:pPr>
          <w:r>
            <w:rPr/>
            <w:t xml:space="preserve">Distance </w:t>
            <w:tab/>
            <w:t>83</w:t>
          </w:r>
        </w:p>
        <w:p>
          <w:pPr>
            <w:pStyle w:val="TOC2"/>
            <w:tabs>
              <w:tab w:val="clear" w:pos="9638"/>
              <w:tab w:val="right" w:pos="9637" w:leader="dot"/>
            </w:tabs>
            <w:rPr/>
          </w:pPr>
          <w:r>
            <w:rPr/>
            <w:t xml:space="preserve">Magic – How the creature uses magical abilities </w:t>
            <w:tab/>
            <w:t>84</w:t>
          </w:r>
        </w:p>
        <w:p>
          <w:pPr>
            <w:pStyle w:val="TOC2"/>
            <w:tabs>
              <w:tab w:val="clear" w:pos="9638"/>
              <w:tab w:val="right" w:pos="9637" w:leader="dot"/>
            </w:tabs>
            <w:rPr/>
          </w:pPr>
          <w:r>
            <w:rPr/>
            <w:t xml:space="preserve">What each field means </w:t>
            <w:tab/>
            <w:t>84</w:t>
          </w:r>
        </w:p>
        <w:p>
          <w:pPr>
            <w:pStyle w:val="TOC3"/>
            <w:tabs>
              <w:tab w:val="clear" w:pos="9638"/>
              <w:tab w:val="right" w:pos="9637" w:leader="dot"/>
            </w:tabs>
            <w:rPr/>
          </w:pPr>
          <w:r>
            <w:rPr/>
            <w:t xml:space="preserve">Strike – Attack with magic </w:t>
            <w:tab/>
            <w:t>84</w:t>
          </w:r>
        </w:p>
        <w:p>
          <w:pPr>
            <w:pStyle w:val="TOC3"/>
            <w:tabs>
              <w:tab w:val="clear" w:pos="9638"/>
              <w:tab w:val="right" w:pos="9637" w:leader="dot"/>
            </w:tabs>
            <w:rPr/>
          </w:pPr>
          <w:r>
            <w:rPr/>
            <w:t xml:space="preserve">Damage – Type and amount </w:t>
            <w:tab/>
            <w:t>84</w:t>
          </w:r>
        </w:p>
        <w:p>
          <w:pPr>
            <w:pStyle w:val="TOC3"/>
            <w:tabs>
              <w:tab w:val="clear" w:pos="9638"/>
              <w:tab w:val="right" w:pos="9637" w:leader="dot"/>
            </w:tabs>
            <w:rPr/>
          </w:pPr>
          <w:r>
            <w:rPr/>
            <w:t xml:space="preserve">FP cost – How much power may be required </w:t>
            <w:tab/>
            <w:t>84</w:t>
          </w:r>
        </w:p>
        <w:p>
          <w:pPr>
            <w:pStyle w:val="TOC3"/>
            <w:tabs>
              <w:tab w:val="clear" w:pos="9638"/>
              <w:tab w:val="right" w:pos="9637" w:leader="dot"/>
            </w:tabs>
            <w:rPr/>
          </w:pPr>
          <w:r>
            <w:rPr/>
            <w:t xml:space="preserve">Ongoing effect – Binder FP </w:t>
            <w:tab/>
            <w:t>85</w:t>
          </w:r>
        </w:p>
        <w:p>
          <w:pPr>
            <w:pStyle w:val="TOC2"/>
            <w:tabs>
              <w:tab w:val="clear" w:pos="9638"/>
              <w:tab w:val="right" w:pos="9637" w:leader="dot"/>
            </w:tabs>
            <w:rPr/>
          </w:pPr>
          <w:r>
            <w:rPr/>
            <w:t xml:space="preserve">Example in the game </w:t>
            <w:tab/>
            <w:t>85</w:t>
          </w:r>
        </w:p>
        <w:p>
          <w:pPr>
            <w:pStyle w:val="TOC2"/>
            <w:tabs>
              <w:tab w:val="clear" w:pos="9638"/>
              <w:tab w:val="right" w:pos="9637" w:leader="dot"/>
            </w:tabs>
            <w:rPr/>
          </w:pPr>
          <w:r>
            <w:rPr/>
            <w:t xml:space="preserve">Traits – The creature's unique behavior and mechanics </w:t>
            <w:tab/>
            <w:t>85</w:t>
          </w:r>
        </w:p>
        <w:p>
          <w:pPr>
            <w:pStyle w:val="TOC2"/>
            <w:tabs>
              <w:tab w:val="clear" w:pos="9638"/>
              <w:tab w:val="right" w:pos="9637" w:leader="dot"/>
            </w:tabs>
            <w:rPr/>
          </w:pPr>
          <w:r>
            <w:rPr/>
            <w:t xml:space="preserve">What are Features? </w:t>
            <w:tab/>
            <w:t>85</w:t>
          </w:r>
        </w:p>
        <w:p>
          <w:pPr>
            <w:pStyle w:val="TOC2"/>
            <w:tabs>
              <w:tab w:val="clear" w:pos="9638"/>
              <w:tab w:val="right" w:pos="9637" w:leader="dot"/>
            </w:tabs>
            <w:rPr/>
          </w:pPr>
          <w:r>
            <w:rPr/>
            <w:t xml:space="preserve">Examples of features </w:t>
            <w:tab/>
            <w:t>85</w:t>
          </w:r>
        </w:p>
        <w:p>
          <w:pPr>
            <w:pStyle w:val="TOC3"/>
            <w:tabs>
              <w:tab w:val="clear" w:pos="9638"/>
              <w:tab w:val="right" w:pos="9637" w:leader="dot"/>
            </w:tabs>
            <w:rPr/>
          </w:pPr>
          <w:r>
            <w:rPr/>
            <w:t xml:space="preserve">Horror (Mental MF) </w:t>
            <w:tab/>
            <w:t>85</w:t>
          </w:r>
        </w:p>
        <w:p>
          <w:pPr>
            <w:pStyle w:val="TOC3"/>
            <w:tabs>
              <w:tab w:val="clear" w:pos="9638"/>
              <w:tab w:val="right" w:pos="9637" w:leader="dot"/>
            </w:tabs>
            <w:rPr/>
          </w:pPr>
          <w:r>
            <w:rPr/>
            <w:t xml:space="preserve">Swarm </w:t>
            <w:tab/>
            <w:t>85</w:t>
          </w:r>
        </w:p>
        <w:p>
          <w:pPr>
            <w:pStyle w:val="TOC3"/>
            <w:tabs>
              <w:tab w:val="clear" w:pos="9638"/>
              <w:tab w:val="right" w:pos="9637" w:leader="dot"/>
            </w:tabs>
            <w:rPr/>
          </w:pPr>
          <w:r>
            <w:rPr/>
            <w:t xml:space="preserve">Gift </w:t>
            <w:tab/>
            <w:t>86</w:t>
          </w:r>
        </w:p>
        <w:p>
          <w:pPr>
            <w:pStyle w:val="TOC3"/>
            <w:tabs>
              <w:tab w:val="clear" w:pos="9638"/>
              <w:tab w:val="right" w:pos="9637" w:leader="dot"/>
            </w:tabs>
            <w:rPr/>
          </w:pPr>
          <w:r>
            <w:rPr/>
            <w:t xml:space="preserve">Flight </w:t>
            <w:tab/>
            <w:t>86</w:t>
          </w:r>
        </w:p>
        <w:p>
          <w:pPr>
            <w:pStyle w:val="TOC3"/>
            <w:tabs>
              <w:tab w:val="clear" w:pos="9638"/>
              <w:tab w:val="right" w:pos="9637" w:leader="dot"/>
            </w:tabs>
            <w:rPr/>
          </w:pPr>
          <w:r>
            <w:rPr/>
            <w:t xml:space="preserve">Ethereal </w:t>
            <w:tab/>
            <w:t>86</w:t>
          </w:r>
        </w:p>
        <w:p>
          <w:pPr>
            <w:pStyle w:val="TOC2"/>
            <w:tabs>
              <w:tab w:val="clear" w:pos="9638"/>
              <w:tab w:val="right" w:pos="9637" w:leader="dot"/>
            </w:tabs>
            <w:rPr/>
          </w:pPr>
          <w:r>
            <w:rPr/>
            <w:t xml:space="preserve">More features to choose from </w:t>
            <w:tab/>
            <w:t>86</w:t>
          </w:r>
        </w:p>
        <w:p>
          <w:pPr>
            <w:pStyle w:val="TOC2"/>
            <w:tabs>
              <w:tab w:val="clear" w:pos="9638"/>
              <w:tab w:val="right" w:pos="9637" w:leader="dot"/>
            </w:tabs>
            <w:rPr/>
          </w:pPr>
          <w:r>
            <w:rPr/>
            <w:t xml:space="preserve">Tactics &amp; Stage Threats – How the Monster Acts and How the Battle Changes </w:t>
            <w:tab/>
            <w:t>87</w:t>
          </w:r>
        </w:p>
        <w:p>
          <w:pPr>
            <w:pStyle w:val="TOC2"/>
            <w:tabs>
              <w:tab w:val="clear" w:pos="9638"/>
              <w:tab w:val="right" w:pos="9637" w:leader="dot"/>
            </w:tabs>
            <w:rPr/>
          </w:pPr>
          <w:r>
            <w:rPr/>
            <w:t xml:space="preserve">Tactics – Battle Script </w:t>
            <w:tab/>
            <w:t>87</w:t>
          </w:r>
        </w:p>
        <w:p>
          <w:pPr>
            <w:pStyle w:val="TOC2"/>
            <w:tabs>
              <w:tab w:val="clear" w:pos="9638"/>
              <w:tab w:val="right" w:pos="9637" w:leader="dot"/>
            </w:tabs>
            <w:rPr/>
          </w:pPr>
          <w:r>
            <w:rPr/>
            <w:t xml:space="preserve">Stage Threat – When the Battle Takes an Unexpected Turn </w:t>
            <w:tab/>
            <w:t>87</w:t>
          </w:r>
        </w:p>
        <w:p>
          <w:pPr>
            <w:pStyle w:val="TOC3"/>
            <w:tabs>
              <w:tab w:val="clear" w:pos="9638"/>
              <w:tab w:val="right" w:pos="9637" w:leader="dot"/>
            </w:tabs>
            <w:rPr/>
          </w:pPr>
          <w:r>
            <w:rPr/>
            <w:t xml:space="preserve">Near trigger scene threat? </w:t>
            <w:tab/>
            <w:t>87</w:t>
          </w:r>
        </w:p>
        <w:p>
          <w:pPr>
            <w:pStyle w:val="TOC3"/>
            <w:tabs>
              <w:tab w:val="clear" w:pos="9638"/>
              <w:tab w:val="right" w:pos="9637" w:leader="dot"/>
            </w:tabs>
            <w:rPr/>
          </w:pPr>
          <w:r>
            <w:rPr/>
            <w:t xml:space="preserve">Example of stage threat </w:t>
            <w:tab/>
            <w:t>87</w:t>
          </w:r>
        </w:p>
        <w:p>
          <w:pPr>
            <w:pStyle w:val="TOC2"/>
            <w:tabs>
              <w:tab w:val="clear" w:pos="9638"/>
              <w:tab w:val="right" w:pos="9637" w:leader="dot"/>
            </w:tabs>
            <w:rPr/>
          </w:pPr>
          <w:r>
            <w:rPr/>
            <w:t xml:space="preserve">Summary </w:t>
            <w:tab/>
            <w:t>88</w:t>
          </w:r>
        </w:p>
        <w:p>
          <w:pPr>
            <w:pStyle w:val="TOC2"/>
            <w:tabs>
              <w:tab w:val="clear" w:pos="9638"/>
              <w:tab w:val="right" w:pos="9637" w:leader="dot"/>
            </w:tabs>
            <w:rPr/>
          </w:pPr>
          <w:r>
            <w:rPr/>
            <w:t xml:space="preserve">Reaction to crit/fumble </w:t>
            <w:tab/>
            <w:t>88</w:t>
          </w:r>
        </w:p>
        <w:p>
          <w:pPr>
            <w:pStyle w:val="TOC2"/>
            <w:tabs>
              <w:tab w:val="clear" w:pos="9638"/>
              <w:tab w:val="right" w:pos="9637" w:leader="dot"/>
            </w:tabs>
            <w:rPr/>
          </w:pPr>
          <w:r>
            <w:rPr/>
            <w:t xml:space="preserve">Tracks, Swap &amp; Resonance – Before and After the Battle </w:t>
            <w:tab/>
            <w:t>88</w:t>
          </w:r>
        </w:p>
        <w:p>
          <w:pPr>
            <w:pStyle w:val="TOC2"/>
            <w:tabs>
              <w:tab w:val="clear" w:pos="9638"/>
              <w:tab w:val="right" w:pos="9637" w:leader="dot"/>
            </w:tabs>
            <w:rPr/>
          </w:pPr>
          <w:r>
            <w:rPr/>
            <w:t xml:space="preserve">Track – Foreshadowing and Mood </w:t>
            <w:tab/>
            <w:t>88</w:t>
          </w:r>
        </w:p>
        <w:p>
          <w:pPr>
            <w:pStyle w:val="TOC3"/>
            <w:tabs>
              <w:tab w:val="clear" w:pos="9638"/>
              <w:tab w:val="right" w:pos="9637" w:leader="dot"/>
            </w:tabs>
            <w:rPr/>
          </w:pPr>
          <w:r>
            <w:rPr/>
            <w:t xml:space="preserve">Example: </w:t>
            <w:tab/>
            <w:t>88</w:t>
          </w:r>
        </w:p>
        <w:p>
          <w:pPr>
            <w:pStyle w:val="TOC2"/>
            <w:tabs>
              <w:tab w:val="clear" w:pos="9638"/>
              <w:tab w:val="right" w:pos="9637" w:leader="dot"/>
            </w:tabs>
            <w:rPr/>
          </w:pPr>
          <w:r>
            <w:rPr/>
            <w:t xml:space="preserve">Loot – Resources, Trophies and Crafts </w:t>
            <w:tab/>
            <w:t>88</w:t>
          </w:r>
        </w:p>
        <w:p>
          <w:pPr>
            <w:pStyle w:val="TOC3"/>
            <w:tabs>
              <w:tab w:val="clear" w:pos="9638"/>
              <w:tab w:val="right" w:pos="9637" w:leader="dot"/>
            </w:tabs>
            <w:rPr/>
          </w:pPr>
          <w:r>
            <w:rPr/>
            <w:t xml:space="preserve">Example: </w:t>
            <w:tab/>
            <w:t>89</w:t>
          </w:r>
        </w:p>
        <w:p>
          <w:pPr>
            <w:pStyle w:val="TOC3"/>
            <w:tabs>
              <w:tab w:val="clear" w:pos="9638"/>
              <w:tab w:val="right" w:pos="9637" w:leader="dot"/>
            </w:tabs>
            <w:rPr/>
          </w:pPr>
          <w:r>
            <w:rPr/>
            <w:t xml:space="preserve">Usage: </w:t>
            <w:tab/>
            <w:t>89</w:t>
          </w:r>
        </w:p>
        <w:p>
          <w:pPr>
            <w:pStyle w:val="TOC2"/>
            <w:tabs>
              <w:tab w:val="clear" w:pos="9638"/>
              <w:tab w:val="right" w:pos="9637" w:leader="dot"/>
            </w:tabs>
            <w:rPr/>
          </w:pPr>
          <w:r>
            <w:rPr/>
            <w:t xml:space="preserve">Resonance – Karma and Consequences </w:t>
            <w:tab/>
            <w:t>89</w:t>
          </w:r>
        </w:p>
        <w:p>
          <w:pPr>
            <w:pStyle w:val="TOC3"/>
            <w:tabs>
              <w:tab w:val="clear" w:pos="9638"/>
              <w:tab w:val="right" w:pos="9637" w:leader="dot"/>
            </w:tabs>
            <w:rPr/>
          </w:pPr>
          <w:r>
            <w:rPr/>
            <w:t xml:space="preserve">Example: </w:t>
            <w:tab/>
            <w:t>89</w:t>
          </w:r>
        </w:p>
        <w:p>
          <w:pPr>
            <w:pStyle w:val="TOC2"/>
            <w:tabs>
              <w:tab w:val="clear" w:pos="9638"/>
              <w:tab w:val="right" w:pos="9637" w:leader="dot"/>
            </w:tabs>
            <w:rPr/>
          </w:pPr>
          <w:r>
            <w:rPr/>
            <w:t xml:space="preserve">Region SV squares </w:t>
            <w:tab/>
            <w:t>89</w:t>
          </w:r>
        </w:p>
        <w:p>
          <w:pPr>
            <w:pStyle w:val="TOC3"/>
            <w:tabs>
              <w:tab w:val="clear" w:pos="9638"/>
              <w:tab w:val="right" w:pos="9637" w:leader="dot"/>
            </w:tabs>
            <w:rPr/>
          </w:pPr>
          <w:r>
            <w:rPr/>
            <w:t xml:space="preserve">Plug-in for SL – connecting feeling to mechanics </w:t>
            <w:tab/>
            <w:t>89</w:t>
          </w:r>
        </w:p>
        <w:p>
          <w:pPr>
            <w:pStyle w:val="TOC3"/>
            <w:tabs>
              <w:tab w:val="clear" w:pos="9638"/>
              <w:tab w:val="right" w:pos="9637" w:leader="dot"/>
            </w:tabs>
            <w:rPr/>
          </w:pPr>
          <w:r>
            <w:rPr/>
            <w:t xml:space="preserve">How it works </w:t>
            <w:tab/>
            <w:t>89</w:t>
          </w:r>
        </w:p>
        <w:p>
          <w:pPr>
            <w:pStyle w:val="TOC2"/>
            <w:tabs>
              <w:tab w:val="clear" w:pos="9638"/>
              <w:tab w:val="right" w:pos="9637" w:leader="dot"/>
            </w:tabs>
            <w:rPr/>
          </w:pPr>
          <w:r>
            <w:rPr/>
            <w:t xml:space="preserve">Rivles – Heart of Magic </w:t>
            <w:tab/>
            <w:t>90</w:t>
          </w:r>
        </w:p>
        <w:p>
          <w:pPr>
            <w:pStyle w:val="TOC2"/>
            <w:tabs>
              <w:tab w:val="clear" w:pos="9638"/>
              <w:tab w:val="right" w:pos="9637" w:leader="dot"/>
            </w:tabs>
            <w:rPr/>
          </w:pPr>
          <w:r>
            <w:rPr/>
            <w:t xml:space="preserve">Talgtoks – Shadow Desert </w:t>
            <w:tab/>
            <w:t>90</w:t>
          </w:r>
        </w:p>
        <w:p>
          <w:pPr>
            <w:pStyle w:val="TOC2"/>
            <w:tabs>
              <w:tab w:val="clear" w:pos="9638"/>
              <w:tab w:val="right" w:pos="9637" w:leader="dot"/>
            </w:tabs>
            <w:rPr/>
          </w:pPr>
          <w:r>
            <w:rPr/>
            <w:t xml:space="preserve">Eldervane – Mist Coast </w:t>
            <w:tab/>
            <w:t>90</w:t>
          </w:r>
        </w:p>
        <w:p>
          <w:pPr>
            <w:pStyle w:val="TOC2"/>
            <w:tabs>
              <w:tab w:val="clear" w:pos="9638"/>
              <w:tab w:val="right" w:pos="9637" w:leader="dot"/>
            </w:tabs>
            <w:rPr/>
          </w:pPr>
          <w:r>
            <w:rPr/>
            <w:t xml:space="preserve">🛠️ </w:t>
          </w:r>
          <w:r>
            <w:rPr/>
            <w:t xml:space="preserve">Custom Regions Template </w:t>
            <w:tab/>
            <w:t>91</w:t>
          </w:r>
        </w:p>
        <w:p>
          <w:pPr>
            <w:pStyle w:val="TOC1"/>
            <w:tabs>
              <w:tab w:val="clear" w:pos="9638"/>
              <w:tab w:val="right" w:pos="9637" w:leader="dot"/>
            </w:tabs>
            <w:rPr/>
          </w:pPr>
          <w:r>
            <w:rPr/>
            <w:t xml:space="preserve">Annex A to F </w:t>
            <w:tab/>
            <w:t>91</w:t>
          </w:r>
        </w:p>
        <w:p>
          <w:pPr>
            <w:pStyle w:val="TOC2"/>
            <w:tabs>
              <w:tab w:val="clear" w:pos="9638"/>
              <w:tab w:val="right" w:pos="9637" w:leader="dot"/>
            </w:tabs>
            <w:rPr/>
          </w:pPr>
          <w:r>
            <w:rPr/>
            <w:t xml:space="preserve">Appendix A – Professions in RedelfWorld </w:t>
            <w:tab/>
            <w:t>91</w:t>
          </w:r>
        </w:p>
        <w:p>
          <w:pPr>
            <w:pStyle w:val="TOC2"/>
            <w:tabs>
              <w:tab w:val="clear" w:pos="9638"/>
              <w:tab w:val="right" w:pos="9637" w:leader="dot"/>
            </w:tabs>
            <w:rPr/>
          </w:pPr>
          <w:r>
            <w:rPr/>
            <w:t xml:space="preserve">Warrior </w:t>
            <w:tab/>
            <w:t>91</w:t>
          </w:r>
        </w:p>
        <w:p>
          <w:pPr>
            <w:pStyle w:val="TOC2"/>
            <w:tabs>
              <w:tab w:val="clear" w:pos="9638"/>
              <w:tab w:val="right" w:pos="9637" w:leader="dot"/>
            </w:tabs>
            <w:rPr/>
          </w:pPr>
          <w:r>
            <w:rPr/>
            <w:t xml:space="preserve">Magician </w:t>
            <w:tab/>
            <w:t>92</w:t>
          </w:r>
        </w:p>
        <w:p>
          <w:pPr>
            <w:pStyle w:val="TOC2"/>
            <w:tabs>
              <w:tab w:val="clear" w:pos="9638"/>
              <w:tab w:val="right" w:pos="9637" w:leader="dot"/>
            </w:tabs>
            <w:rPr/>
          </w:pPr>
          <w:r>
            <w:rPr/>
            <w:t xml:space="preserve">Scout </w:t>
            <w:tab/>
            <w:t>93</w:t>
          </w:r>
        </w:p>
        <w:p>
          <w:pPr>
            <w:pStyle w:val="TOC2"/>
            <w:tabs>
              <w:tab w:val="clear" w:pos="9638"/>
              <w:tab w:val="right" w:pos="9637" w:leader="dot"/>
            </w:tabs>
            <w:rPr/>
          </w:pPr>
          <w:r>
            <w:rPr/>
            <w:t xml:space="preserve">Thief </w:t>
            <w:tab/>
            <w:t>94</w:t>
          </w:r>
        </w:p>
        <w:p>
          <w:pPr>
            <w:pStyle w:val="TOC2"/>
            <w:tabs>
              <w:tab w:val="clear" w:pos="9638"/>
              <w:tab w:val="right" w:pos="9637" w:leader="dot"/>
            </w:tabs>
            <w:rPr/>
          </w:pPr>
          <w:r>
            <w:rPr/>
            <w:t xml:space="preserve">Priest </w:t>
            <w:tab/>
            <w:t>94</w:t>
          </w:r>
        </w:p>
        <w:p>
          <w:pPr>
            <w:pStyle w:val="TOC2"/>
            <w:tabs>
              <w:tab w:val="clear" w:pos="9638"/>
              <w:tab w:val="right" w:pos="9637" w:leader="dot"/>
            </w:tabs>
            <w:rPr/>
          </w:pPr>
          <w:r>
            <w:rPr/>
            <w:t xml:space="preserve">Craftsman </w:t>
            <w:tab/>
            <w:t>95</w:t>
          </w:r>
        </w:p>
        <w:p>
          <w:pPr>
            <w:pStyle w:val="TOC2"/>
            <w:tabs>
              <w:tab w:val="clear" w:pos="9638"/>
              <w:tab w:val="right" w:pos="9637" w:leader="dot"/>
            </w:tabs>
            <w:rPr/>
          </w:pPr>
          <w:r>
            <w:rPr/>
            <w:t xml:space="preserve">Adventurer </w:t>
            <w:tab/>
            <w:t>96</w:t>
          </w:r>
        </w:p>
        <w:p>
          <w:pPr>
            <w:pStyle w:val="TOC2"/>
            <w:tabs>
              <w:tab w:val="clear" w:pos="9638"/>
              <w:tab w:val="right" w:pos="9637" w:leader="dot"/>
            </w:tabs>
            <w:rPr/>
          </w:pPr>
          <w:r>
            <w:rPr/>
            <w:t xml:space="preserve">Troubadour </w:t>
            <w:tab/>
            <w:t>97</w:t>
          </w:r>
        </w:p>
        <w:p>
          <w:pPr>
            <w:pStyle w:val="TOC1"/>
            <w:tabs>
              <w:tab w:val="clear" w:pos="9638"/>
              <w:tab w:val="right" w:pos="9637" w:leader="dot"/>
            </w:tabs>
            <w:rPr/>
          </w:pPr>
          <w:r>
            <w:rPr/>
            <w:t xml:space="preserve">Super quick overview </w:t>
            <w:tab/>
            <w:t>98</w:t>
          </w:r>
        </w:p>
        <w:p>
          <w:pPr>
            <w:pStyle w:val="TOC2"/>
            <w:tabs>
              <w:tab w:val="clear" w:pos="9638"/>
              <w:tab w:val="right" w:pos="9637" w:leader="dot"/>
            </w:tabs>
            <w:rPr/>
          </w:pPr>
          <w:r>
            <w:rPr/>
            <w:t xml:space="preserve">Appendix B </w:t>
            <w:tab/>
            <w:t>98</w:t>
          </w:r>
        </w:p>
        <w:p>
          <w:pPr>
            <w:pStyle w:val="TOC3"/>
            <w:tabs>
              <w:tab w:val="clear" w:pos="9638"/>
              <w:tab w:val="right" w:pos="9637" w:leader="dot"/>
            </w:tabs>
            <w:rPr/>
          </w:pPr>
          <w:r>
            <w:rPr/>
            <w:t xml:space="preserve">SL express box </w:t>
            <w:tab/>
            <w:t>98</w:t>
          </w:r>
        </w:p>
        <w:p>
          <w:pPr>
            <w:pStyle w:val="TOC3"/>
            <w:tabs>
              <w:tab w:val="clear" w:pos="9638"/>
              <w:tab w:val="right" w:pos="9637" w:leader="dot"/>
            </w:tabs>
            <w:rPr/>
          </w:pPr>
          <w:r>
            <w:rPr/>
            <w:t xml:space="preserve">Difficulty values (SV) </w:t>
            <w:tab/>
            <w:t>98</w:t>
          </w:r>
        </w:p>
        <w:p>
          <w:pPr>
            <w:pStyle w:val="TOC3"/>
            <w:tabs>
              <w:tab w:val="clear" w:pos="9638"/>
              <w:tab w:val="right" w:pos="9637" w:leader="dot"/>
            </w:tabs>
            <w:rPr/>
          </w:pPr>
          <w:r>
            <w:rPr/>
            <w:t xml:space="preserve">Battle &amp; Actions </w:t>
            <w:tab/>
            <w:t>98</w:t>
          </w:r>
        </w:p>
        <w:p>
          <w:pPr>
            <w:pStyle w:val="TOC3"/>
            <w:tabs>
              <w:tab w:val="clear" w:pos="9638"/>
              <w:tab w:val="right" w:pos="9637" w:leader="dot"/>
            </w:tabs>
            <w:rPr/>
          </w:pPr>
          <w:r>
            <w:rPr/>
            <w:t xml:space="preserve">Equipment &amp; Damage </w:t>
            <w:tab/>
            <w:t>99</w:t>
          </w:r>
        </w:p>
        <w:p>
          <w:pPr>
            <w:pStyle w:val="TOC3"/>
            <w:tabs>
              <w:tab w:val="clear" w:pos="9638"/>
              <w:tab w:val="right" w:pos="9637" w:leader="dot"/>
            </w:tabs>
            <w:rPr/>
          </w:pPr>
          <w:r>
            <w:rPr/>
            <w:t xml:space="preserve">Development (KPG) </w:t>
            <w:tab/>
            <w:t>99</w:t>
          </w:r>
        </w:p>
        <w:p>
          <w:pPr>
            <w:pStyle w:val="TOC3"/>
            <w:tabs>
              <w:tab w:val="clear" w:pos="9638"/>
              <w:tab w:val="right" w:pos="9637" w:leader="dot"/>
            </w:tabs>
            <w:rPr/>
          </w:pPr>
          <w:r>
            <w:rPr/>
            <w:t xml:space="preserve">Raise skills </w:t>
            <w:tab/>
            <w:t>99</w:t>
          </w:r>
        </w:p>
        <w:p>
          <w:pPr>
            <w:pStyle w:val="TOC3"/>
            <w:tabs>
              <w:tab w:val="clear" w:pos="9638"/>
              <w:tab w:val="right" w:pos="9637" w:leader="dot"/>
            </w:tabs>
            <w:rPr/>
          </w:pPr>
          <w:r>
            <w:rPr/>
            <w:t xml:space="preserve">Raise attribute </w:t>
            <w:tab/>
            <w:t>99</w:t>
          </w:r>
        </w:p>
        <w:p>
          <w:pPr>
            <w:pStyle w:val="TOC3"/>
            <w:tabs>
              <w:tab w:val="clear" w:pos="9638"/>
              <w:tab w:val="right" w:pos="9637" w:leader="dot"/>
            </w:tabs>
            <w:rPr/>
          </w:pPr>
          <w:r>
            <w:rPr/>
            <w:t xml:space="preserve">Important </w:t>
            <w:tab/>
            <w:t>99</w:t>
          </w:r>
        </w:p>
        <w:p>
          <w:pPr>
            <w:pStyle w:val="TOC2"/>
            <w:tabs>
              <w:tab w:val="clear" w:pos="9638"/>
              <w:tab w:val="right" w:pos="9637" w:leader="dot"/>
            </w:tabs>
            <w:rPr/>
          </w:pPr>
          <w:r>
            <w:rPr/>
            <w:t xml:space="preserve">Appendix C </w:t>
            <w:tab/>
            <w:t>100</w:t>
          </w:r>
        </w:p>
        <w:p>
          <w:pPr>
            <w:pStyle w:val="TOC3"/>
            <w:tabs>
              <w:tab w:val="clear" w:pos="9638"/>
              <w:tab w:val="right" w:pos="9637" w:leader="dot"/>
            </w:tabs>
            <w:rPr/>
          </w:pPr>
          <w:r>
            <w:rPr/>
            <w:t xml:space="preserve">Bestiary &amp; Creature template </w:t>
            <w:tab/>
            <w:t>100</w:t>
          </w:r>
        </w:p>
        <w:p>
          <w:pPr>
            <w:pStyle w:val="TOC3"/>
            <w:tabs>
              <w:tab w:val="clear" w:pos="9638"/>
              <w:tab w:val="right" w:pos="9637" w:leader="dot"/>
            </w:tabs>
            <w:rPr/>
          </w:pPr>
          <w:r>
            <w:rPr/>
            <w:t xml:space="preserve">Basic data </w:t>
            <w:tab/>
            <w:t>100</w:t>
          </w:r>
        </w:p>
        <w:p>
          <w:pPr>
            <w:pStyle w:val="TOC3"/>
            <w:tabs>
              <w:tab w:val="clear" w:pos="9638"/>
              <w:tab w:val="right" w:pos="9637" w:leader="dot"/>
            </w:tabs>
            <w:rPr/>
          </w:pPr>
          <w:r>
            <w:rPr/>
            <w:t xml:space="preserve">Role &amp; Threat Image </w:t>
            <w:tab/>
            <w:t>100</w:t>
          </w:r>
        </w:p>
        <w:p>
          <w:pPr>
            <w:pStyle w:val="TOC3"/>
            <w:tabs>
              <w:tab w:val="clear" w:pos="9638"/>
              <w:tab w:val="right" w:pos="9637" w:leader="dot"/>
            </w:tabs>
            <w:rPr/>
          </w:pPr>
          <w:r>
            <w:rPr/>
            <w:t xml:space="preserve">Concept (Fiction) </w:t>
            <w:tab/>
            <w:t>100</w:t>
          </w:r>
        </w:p>
        <w:p>
          <w:pPr>
            <w:pStyle w:val="TOC3"/>
            <w:tabs>
              <w:tab w:val="clear" w:pos="9638"/>
              <w:tab w:val="right" w:pos="9637" w:leader="dot"/>
            </w:tabs>
            <w:rPr/>
          </w:pPr>
          <w:r>
            <w:rPr/>
            <w:t xml:space="preserve">Core message: (What does it do and why is it a threat?) </w:t>
            <w:tab/>
            <w:t>100</w:t>
          </w:r>
        </w:p>
        <w:p>
          <w:pPr>
            <w:pStyle w:val="TOC3"/>
            <w:tabs>
              <w:tab w:val="clear" w:pos="9638"/>
              <w:tab w:val="right" w:pos="9637" w:leader="dot"/>
            </w:tabs>
            <w:rPr/>
          </w:pPr>
          <w:r>
            <w:rPr/>
            <w:t xml:space="preserve">Quick Stats (Rules) </w:t>
            <w:tab/>
            <w:t>101</w:t>
          </w:r>
        </w:p>
        <w:p>
          <w:pPr>
            <w:pStyle w:val="TOC3"/>
            <w:tabs>
              <w:tab w:val="clear" w:pos="9638"/>
              <w:tab w:val="right" w:pos="9637" w:leader="dot"/>
            </w:tabs>
            <w:rPr/>
          </w:pPr>
          <w:r>
            <w:rPr/>
            <w:t xml:space="preserve">Attacks &amp; Traits </w:t>
            <w:tab/>
            <w:t>101</w:t>
          </w:r>
        </w:p>
        <w:p>
          <w:pPr>
            <w:pStyle w:val="TOC2"/>
            <w:tabs>
              <w:tab w:val="clear" w:pos="9638"/>
              <w:tab w:val="right" w:pos="9637" w:leader="dot"/>
            </w:tabs>
            <w:rPr/>
          </w:pPr>
          <w:r>
            <w:rPr/>
            <w:t xml:space="preserve">Tactics &amp; Resonance </w:t>
            <w:tab/>
            <w:t>101</w:t>
          </w:r>
        </w:p>
        <w:p>
          <w:pPr>
            <w:pStyle w:val="TOC3"/>
            <w:tabs>
              <w:tab w:val="clear" w:pos="9638"/>
              <w:tab w:val="right" w:pos="9637" w:leader="dot"/>
            </w:tabs>
            <w:rPr/>
          </w:pPr>
          <w:r>
            <w:rPr/>
            <w:t xml:space="preserve"> </w:t>
          </w:r>
          <w:r>
            <w:rPr/>
            <w:t xml:space="preserve">(How does it act? Who does it attack first?) </w:t>
            <w:tab/>
            <w:t>101</w:t>
          </w:r>
        </w:p>
        <w:p>
          <w:pPr>
            <w:pStyle w:val="TOC2"/>
            <w:tabs>
              <w:tab w:val="clear" w:pos="9638"/>
              <w:tab w:val="right" w:pos="9637" w:leader="dot"/>
            </w:tabs>
            <w:rPr/>
          </w:pPr>
          <w:r>
            <w:rPr/>
            <w:t xml:space="preserve">Appendix D </w:t>
            <w:tab/>
            <w:t>102</w:t>
          </w:r>
        </w:p>
        <w:p>
          <w:pPr>
            <w:pStyle w:val="TOC3"/>
            <w:tabs>
              <w:tab w:val="clear" w:pos="9638"/>
              <w:tab w:val="right" w:pos="9637" w:leader="dot"/>
            </w:tabs>
            <w:rPr/>
          </w:pPr>
          <w:r>
            <w:rPr/>
            <w:t xml:space="preserve">Magical Misadventures &amp; Effects </w:t>
            <w:tab/>
            <w:t>102</w:t>
          </w:r>
        </w:p>
        <w:p>
          <w:pPr>
            <w:pStyle w:val="TOC3"/>
            <w:tabs>
              <w:tab w:val="clear" w:pos="9638"/>
              <w:tab w:val="right" w:pos="9637" w:leader="dot"/>
            </w:tabs>
            <w:rPr/>
          </w:pPr>
          <w:r>
            <w:rPr/>
            <w:t xml:space="preserve">Contents: </w:t>
            <w:tab/>
            <w:t>102</w:t>
          </w:r>
        </w:p>
        <w:p>
          <w:pPr>
            <w:pStyle w:val="TOC2"/>
            <w:tabs>
              <w:tab w:val="clear" w:pos="9638"/>
              <w:tab w:val="right" w:pos="9637" w:leader="dot"/>
            </w:tabs>
            <w:rPr/>
          </w:pPr>
          <w:r>
            <w:rPr/>
            <w:t xml:space="preserve">Appendix E </w:t>
            <w:tab/>
            <w:t>102</w:t>
          </w:r>
        </w:p>
        <w:p>
          <w:pPr>
            <w:pStyle w:val="TOC3"/>
            <w:tabs>
              <w:tab w:val="clear" w:pos="9638"/>
              <w:tab w:val="right" w:pos="9637" w:leader="dot"/>
            </w:tabs>
            <w:rPr/>
          </w:pPr>
          <w:r>
            <w:rPr/>
            <w:t xml:space="preserve">Equipment Pack &amp; Starter Kit </w:t>
            <w:tab/>
            <w:t>102</w:t>
          </w:r>
        </w:p>
        <w:p>
          <w:pPr>
            <w:pStyle w:val="TOC3"/>
            <w:tabs>
              <w:tab w:val="clear" w:pos="9638"/>
              <w:tab w:val="right" w:pos="9637" w:leader="dot"/>
            </w:tabs>
            <w:rPr/>
          </w:pPr>
          <w:r>
            <w:rPr/>
            <w:t xml:space="preserve">Contents: </w:t>
            <w:tab/>
            <w:t>102</w:t>
          </w:r>
        </w:p>
        <w:p>
          <w:pPr>
            <w:pStyle w:val="TOC2"/>
            <w:tabs>
              <w:tab w:val="clear" w:pos="9638"/>
              <w:tab w:val="right" w:pos="9637" w:leader="dot"/>
            </w:tabs>
            <w:rPr/>
          </w:pPr>
          <w:r>
            <w:rPr/>
            <w:t xml:space="preserve">Appendix F </w:t>
            <w:tab/>
            <w:t>103</w:t>
          </w:r>
        </w:p>
        <w:p>
          <w:pPr>
            <w:pStyle w:val="TOC3"/>
            <w:tabs>
              <w:tab w:val="clear" w:pos="9638"/>
              <w:tab w:val="right" w:pos="9637" w:leader="dot"/>
            </w:tabs>
            <w:rPr/>
          </w:pPr>
          <w:r>
            <w:rPr/>
            <w:t xml:space="preserve">Occupation Table (Background) </w:t>
            <w:tab/>
            <w:t>103</w:t>
          </w:r>
        </w:p>
        <w:p>
          <w:pPr>
            <w:pStyle w:val="TOC3"/>
            <w:tabs>
              <w:tab w:val="clear" w:pos="9638"/>
              <w:tab w:val="right" w:pos="9637" w:leader="dot"/>
            </w:tabs>
            <w:rPr/>
          </w:pPr>
          <w:r>
            <w:rPr/>
            <w:t xml:space="preserve">Contents: </w:t>
            <w:tab/>
            <w:t>103</w:t>
          </w:r>
          <w:r>
            <w:rPr/>
            <w:fldChar w:fldCharType="end"/>
          </w:r>
        </w:p>
      </w:sdtContent>
    </w:sdt>
    <w:p>
      <w:pPr>
        <w:pStyle w:val="Heading1"/>
        <w:bidi w:val="0"/>
        <w:spacing w:before="240" w:after="120"/>
        <w:ind w:hanging="0" w:start="0"/>
        <w:jc w:val="start"/>
        <w:rPr>
          <w:rFonts w:ascii="Liberation Serif" w:hAnsi="Liberation Serif" w:eastAsia="NSimSun" w:cs="Arial"/>
          <w:b/>
          <w:bCs/>
          <w:sz w:val="48"/>
          <w:szCs w:val="48"/>
        </w:rPr>
      </w:pPr>
      <w:r>
        <w:rPr>
          <w:rFonts w:eastAsia="NSimSun" w:cs="Arial"/>
          <w:b/>
          <w:bCs/>
          <w:sz w:val="48"/>
          <w:szCs w:val="48"/>
        </w:rPr>
      </w:r>
    </w:p>
    <w:p>
      <w:pPr>
        <w:pStyle w:val="Heading1"/>
        <w:spacing w:before="240" w:after="120"/>
        <w:ind w:hanging="0" w:start="0"/>
        <w:jc w:val="start"/>
        <w:rPr>
          <w:sz w:val="64"/>
          <w:szCs w:val="64"/>
        </w:rPr>
      </w:pPr>
      <w:bookmarkStart w:id="0" w:name="__RefHeading___Toc23538_4154551067"/>
      <w:bookmarkEnd w:id="0"/>
      <w:r>
        <w:rPr>
          <w:sz w:val="64"/>
          <w:szCs w:val="64"/>
        </w:rPr>
        <w:t>The basic rules of RedelfWorld</w:t>
      </w:r>
    </w:p>
    <w:p>
      <w:pPr>
        <w:pStyle w:val="Heading1"/>
        <w:spacing w:before="240" w:after="120"/>
        <w:ind w:hanging="0" w:start="0"/>
        <w:jc w:val="start"/>
        <w:rPr/>
      </w:pPr>
      <w:r>
        <w:rPr/>
      </w:r>
    </w:p>
    <w:p>
      <w:pPr>
        <w:pStyle w:val="Heading1"/>
        <w:spacing w:before="240" w:after="120"/>
        <w:ind w:hanging="0" w:start="0"/>
        <w:jc w:val="start"/>
        <w:rPr/>
      </w:pPr>
      <w:bookmarkStart w:id="1" w:name="__RefHeading___Toc7048_3278602141"/>
      <w:bookmarkEnd w:id="1"/>
      <w:r>
        <w:rPr/>
        <w:t>Chapter 1</w:t>
      </w:r>
    </w:p>
    <w:p>
      <w:pPr>
        <w:pStyle w:val="Heading2"/>
        <w:ind w:hanging="0" w:start="0"/>
        <w:rPr/>
      </w:pPr>
      <w:bookmarkStart w:id="2" w:name="__RefHeading___Toc12725_4228712808"/>
      <w:bookmarkEnd w:id="2"/>
      <w:r>
        <w:rPr/>
        <w:t>Foreword and purpose</w:t>
      </w:r>
    </w:p>
    <w:p>
      <w:pPr>
        <w:pStyle w:val="BodyText"/>
        <w:spacing w:lineRule="auto" w:line="276" w:before="0" w:after="140"/>
        <w:jc w:val="start"/>
        <w:rPr/>
      </w:pPr>
      <w:r>
        <w:rPr/>
        <w:t>This chapter describes the game idea, shows how to set the tone and difficulty, and provides concrete work habits for a safe and fun game table. The language and terms are harmonized with the core book (e.g. "FP" for focus points) and are ready to play right away.</w:t>
      </w:r>
    </w:p>
    <w:p>
      <w:pPr>
        <w:pStyle w:val="Heading2"/>
        <w:spacing w:before="200" w:after="120"/>
        <w:ind w:hanging="0" w:start="0"/>
        <w:jc w:val="start"/>
        <w:rPr/>
      </w:pPr>
      <w:bookmarkStart w:id="3" w:name="__RefHeading___Toc7050_3278602141"/>
      <w:bookmarkEnd w:id="3"/>
      <w:r>
        <w:rPr/>
        <w:t>1.1 Vision</w:t>
      </w:r>
    </w:p>
    <w:p>
      <w:pPr>
        <w:pStyle w:val="BodyText"/>
        <w:spacing w:lineRule="auto" w:line="276" w:before="0" w:after="140"/>
        <w:jc w:val="start"/>
        <w:rPr/>
      </w:pPr>
      <w:r>
        <w:rPr>
          <w:rStyle w:val="Strong"/>
        </w:rPr>
        <w:t xml:space="preserve">Down-to-earth medieval fantasy where decisions, resources, reputation and relationships count. </w:t>
      </w:r>
      <w:r>
        <w:rPr/>
        <w:br/>
        <w:t xml:space="preserve">Magic exists but has a price; violence is dangerous; friendship and promises matter. </w:t>
        <w:br/>
      </w:r>
      <w:r>
        <w:rPr>
          <w:rStyle w:val="Strong"/>
        </w:rPr>
        <w:t>Three promises to the players:</w:t>
      </w:r>
    </w:p>
    <w:p>
      <w:pPr>
        <w:pStyle w:val="BodyText"/>
        <w:numPr>
          <w:ilvl w:val="0"/>
          <w:numId w:val="20"/>
        </w:numPr>
        <w:tabs>
          <w:tab w:val="left" w:pos="709" w:leader="none"/>
        </w:tabs>
        <w:ind w:hanging="283" w:start="709"/>
        <w:jc w:val="start"/>
        <w:rPr/>
      </w:pPr>
      <w:r>
        <w:rPr>
          <w:rStyle w:val="Strong"/>
        </w:rPr>
        <w:t xml:space="preserve">Consistency before "plotting." </w:t>
      </w:r>
      <w:r>
        <w:rPr/>
        <w:t>Choices are felt in fiction – even when they hurt.</w:t>
      </w:r>
    </w:p>
    <w:p>
      <w:pPr>
        <w:pStyle w:val="BodyText"/>
        <w:numPr>
          <w:ilvl w:val="0"/>
          <w:numId w:val="20"/>
        </w:numPr>
        <w:tabs>
          <w:tab w:val="left" w:pos="709" w:leader="none"/>
        </w:tabs>
        <w:ind w:hanging="283" w:start="709"/>
        <w:jc w:val="start"/>
        <w:rPr/>
      </w:pPr>
      <w:r>
        <w:rPr>
          <w:rStyle w:val="Strong"/>
        </w:rPr>
        <w:t xml:space="preserve">Clear risks. </w:t>
      </w:r>
      <w:r>
        <w:rPr/>
        <w:t>SL shows time, terrain, threats and possible consequences before impact.</w:t>
      </w:r>
    </w:p>
    <w:p>
      <w:pPr>
        <w:pStyle w:val="BodyText"/>
        <w:numPr>
          <w:ilvl w:val="0"/>
          <w:numId w:val="20"/>
        </w:numPr>
        <w:tabs>
          <w:tab w:val="left" w:pos="709" w:leader="none"/>
        </w:tabs>
        <w:ind w:hanging="283" w:start="709"/>
        <w:jc w:val="start"/>
        <w:rPr/>
      </w:pPr>
      <w:r>
        <w:rPr>
          <w:rStyle w:val="Strong"/>
        </w:rPr>
        <w:t xml:space="preserve">Reward drive. </w:t>
      </w:r>
      <w:r>
        <w:rPr/>
        <w:t>Drive, Bands and Limits provide real hookholes and KPG.</w:t>
      </w:r>
    </w:p>
    <w:p>
      <w:pPr>
        <w:pStyle w:val="Heading2"/>
        <w:spacing w:before="200" w:after="120"/>
        <w:ind w:hanging="0" w:start="0"/>
        <w:jc w:val="start"/>
        <w:rPr/>
      </w:pPr>
      <w:bookmarkStart w:id="4" w:name="__RefHeading___Toc7052_3278602141"/>
      <w:bookmarkEnd w:id="4"/>
      <w:r>
        <w:rPr/>
        <w:t>1.2 players – how to play them</w:t>
      </w:r>
    </w:p>
    <w:p>
      <w:pPr>
        <w:pStyle w:val="Heading3"/>
        <w:spacing w:before="140" w:after="120"/>
        <w:ind w:hanging="0" w:start="0"/>
        <w:jc w:val="start"/>
        <w:rPr/>
      </w:pPr>
      <w:bookmarkStart w:id="5" w:name="__RefHeading___Toc7054_3278602141"/>
      <w:bookmarkEnd w:id="5"/>
      <w:r>
        <w:rPr/>
        <w:t>Adventure and exploration</w:t>
      </w:r>
    </w:p>
    <w:p>
      <w:pPr>
        <w:pStyle w:val="BodyText"/>
        <w:numPr>
          <w:ilvl w:val="0"/>
          <w:numId w:val="21"/>
        </w:numPr>
        <w:tabs>
          <w:tab w:val="left" w:pos="709" w:leader="none"/>
        </w:tabs>
        <w:ind w:hanging="283" w:start="709"/>
        <w:jc w:val="start"/>
        <w:rPr/>
      </w:pPr>
      <w:r>
        <w:rPr>
          <w:rStyle w:val="Strong"/>
        </w:rPr>
        <w:t xml:space="preserve">In the game: </w:t>
      </w:r>
      <w:r>
        <w:rPr/>
        <w:t>maps, tracks, flashlights, weather, blocks/shifts as tempo.</w:t>
      </w:r>
    </w:p>
    <w:p>
      <w:pPr>
        <w:pStyle w:val="BodyText"/>
        <w:numPr>
          <w:ilvl w:val="0"/>
          <w:numId w:val="21"/>
        </w:numPr>
        <w:tabs>
          <w:tab w:val="left" w:pos="709" w:leader="none"/>
        </w:tabs>
        <w:ind w:hanging="283" w:start="709"/>
        <w:jc w:val="start"/>
        <w:rPr/>
      </w:pPr>
      <w:r>
        <w:rPr>
          <w:rStyle w:val="Strong"/>
        </w:rPr>
        <w:t xml:space="preserve">SL does: </w:t>
      </w:r>
      <w:r>
        <w:rPr/>
        <w:t>shows resource pressure (light, provisions, carrying capacity), presents choices with risk/reward.</w:t>
      </w:r>
    </w:p>
    <w:p>
      <w:pPr>
        <w:pStyle w:val="BodyText"/>
        <w:numPr>
          <w:ilvl w:val="0"/>
          <w:numId w:val="21"/>
        </w:numPr>
        <w:tabs>
          <w:tab w:val="left" w:pos="709" w:leader="none"/>
        </w:tabs>
        <w:ind w:hanging="283" w:start="709"/>
        <w:jc w:val="start"/>
        <w:rPr/>
      </w:pPr>
      <w:r>
        <w:rPr>
          <w:rStyle w:val="Strong"/>
        </w:rPr>
        <w:t xml:space="preserve">Players do: </w:t>
      </w:r>
      <w:r>
        <w:rPr/>
        <w:t>prepare, ask questions, choose a path – and live with the emptiness of the map.</w:t>
      </w:r>
    </w:p>
    <w:p>
      <w:pPr>
        <w:pStyle w:val="Heading3"/>
        <w:spacing w:before="140" w:after="120"/>
        <w:ind w:hanging="0" w:start="0"/>
        <w:jc w:val="start"/>
        <w:rPr/>
      </w:pPr>
      <w:bookmarkStart w:id="6" w:name="__RefHeading___Toc7056_3278602141"/>
      <w:bookmarkEnd w:id="6"/>
      <w:r>
        <w:rPr/>
        <w:t>Social intrigue game</w:t>
      </w:r>
    </w:p>
    <w:p>
      <w:pPr>
        <w:pStyle w:val="BodyText"/>
        <w:numPr>
          <w:ilvl w:val="0"/>
          <w:numId w:val="22"/>
        </w:numPr>
        <w:tabs>
          <w:tab w:val="left" w:pos="709" w:leader="none"/>
        </w:tabs>
        <w:ind w:hanging="283" w:start="709"/>
        <w:jc w:val="start"/>
        <w:rPr/>
      </w:pPr>
      <w:r>
        <w:rPr>
          <w:rStyle w:val="Strong"/>
        </w:rPr>
        <w:t xml:space="preserve">In the game: </w:t>
      </w:r>
      <w:r>
        <w:rPr/>
        <w:t>factions with goals, reputation per location, leverage (letter, debt, gift).</w:t>
      </w:r>
    </w:p>
    <w:p>
      <w:pPr>
        <w:pStyle w:val="BodyText"/>
        <w:numPr>
          <w:ilvl w:val="0"/>
          <w:numId w:val="22"/>
        </w:numPr>
        <w:tabs>
          <w:tab w:val="left" w:pos="709" w:leader="none"/>
        </w:tabs>
        <w:ind w:hanging="283" w:start="709"/>
        <w:jc w:val="start"/>
        <w:rPr/>
      </w:pPr>
      <w:r>
        <w:rPr>
          <w:rStyle w:val="Strong"/>
        </w:rPr>
        <w:t xml:space="preserve">SL does: </w:t>
      </w:r>
      <w:r>
        <w:rPr/>
        <w:t>shows who wants what – and the price of changing someone's will.</w:t>
      </w:r>
    </w:p>
    <w:p>
      <w:pPr>
        <w:pStyle w:val="BodyText"/>
        <w:numPr>
          <w:ilvl w:val="0"/>
          <w:numId w:val="22"/>
        </w:numPr>
        <w:tabs>
          <w:tab w:val="left" w:pos="709" w:leader="none"/>
        </w:tabs>
        <w:ind w:hanging="283" w:start="709"/>
        <w:jc w:val="start"/>
        <w:rPr/>
      </w:pPr>
      <w:r>
        <w:rPr>
          <w:rStyle w:val="Strong"/>
        </w:rPr>
        <w:t xml:space="preserve">Players do: </w:t>
      </w:r>
      <w:r>
        <w:rPr/>
        <w:t>use eloquence/intuition/history and culture to map, negotiate, apply pressure.</w:t>
      </w:r>
    </w:p>
    <w:p>
      <w:pPr>
        <w:pStyle w:val="Heading3"/>
        <w:spacing w:before="140" w:after="120"/>
        <w:ind w:hanging="0" w:start="0"/>
        <w:jc w:val="start"/>
        <w:rPr/>
      </w:pPr>
      <w:bookmarkStart w:id="7" w:name="__RefHeading___Toc7058_3278602141"/>
      <w:bookmarkEnd w:id="7"/>
      <w:r>
        <w:rPr/>
        <w:t>Personal drama</w:t>
      </w:r>
    </w:p>
    <w:p>
      <w:pPr>
        <w:pStyle w:val="BodyText"/>
        <w:numPr>
          <w:ilvl w:val="0"/>
          <w:numId w:val="23"/>
        </w:numPr>
        <w:tabs>
          <w:tab w:val="left" w:pos="709" w:leader="none"/>
        </w:tabs>
        <w:ind w:hanging="283" w:start="709"/>
        <w:jc w:val="start"/>
        <w:rPr/>
      </w:pPr>
      <w:r>
        <w:rPr>
          <w:rStyle w:val="Strong"/>
        </w:rPr>
        <w:t xml:space="preserve">In the game: </w:t>
      </w:r>
      <w:r>
        <w:rPr/>
        <w:t>Drive, Band, Limits trigger scenes and KPG (max +1 per type and scene).</w:t>
      </w:r>
    </w:p>
    <w:p>
      <w:pPr>
        <w:pStyle w:val="BodyText"/>
        <w:numPr>
          <w:ilvl w:val="0"/>
          <w:numId w:val="23"/>
        </w:numPr>
        <w:tabs>
          <w:tab w:val="left" w:pos="709" w:leader="none"/>
        </w:tabs>
        <w:ind w:hanging="283" w:start="709"/>
        <w:jc w:val="start"/>
        <w:rPr/>
      </w:pPr>
      <w:r>
        <w:rPr>
          <w:rStyle w:val="Strong"/>
        </w:rPr>
        <w:t xml:space="preserve">SL does: </w:t>
      </w:r>
      <w:r>
        <w:rPr/>
        <w:t>asks questions about feelings/memories; angles scenes towards the characters' choices.</w:t>
      </w:r>
    </w:p>
    <w:p>
      <w:pPr>
        <w:pStyle w:val="BodyText"/>
        <w:numPr>
          <w:ilvl w:val="0"/>
          <w:numId w:val="23"/>
        </w:numPr>
        <w:tabs>
          <w:tab w:val="left" w:pos="709" w:leader="none"/>
        </w:tabs>
        <w:ind w:hanging="283" w:start="709"/>
        <w:jc w:val="start"/>
        <w:rPr/>
      </w:pPr>
      <w:r>
        <w:rPr>
          <w:rStyle w:val="Strong"/>
        </w:rPr>
        <w:t xml:space="preserve">Players do it: </w:t>
      </w:r>
      <w:r>
        <w:rPr/>
        <w:t>let Driv lead when it matters – even the prize becomes a game.</w:t>
      </w:r>
    </w:p>
    <w:p>
      <w:pPr>
        <w:pStyle w:val="Heading2"/>
        <w:spacing w:before="200" w:after="120"/>
        <w:ind w:hanging="0" w:start="0"/>
        <w:jc w:val="start"/>
        <w:rPr/>
      </w:pPr>
      <w:bookmarkStart w:id="8" w:name="__RefHeading___Toc7060_3278602141"/>
      <w:bookmarkEnd w:id="8"/>
      <w:r>
        <w:rPr/>
        <w:t>1.3 Tone of voice – set the campaign mood</w:t>
      </w:r>
    </w:p>
    <w:p>
      <w:pPr>
        <w:pStyle w:val="BodyText"/>
        <w:spacing w:lineRule="auto" w:line="276" w:before="0" w:after="140"/>
        <w:jc w:val="start"/>
        <w:rPr/>
      </w:pPr>
      <w:r>
        <w:rPr/>
        <w:t>Set each one; write it down on the first page. The effects below are mechanical consequences.</w:t>
      </w:r>
    </w:p>
    <w:p>
      <w:pPr>
        <w:pStyle w:val="BodyText"/>
        <w:spacing w:lineRule="auto" w:line="276" w:before="0" w:after="140"/>
        <w:jc w:val="start"/>
        <w:rPr/>
      </w:pPr>
      <w:r>
        <w:rPr>
          <w:rStyle w:val="Strong"/>
        </w:rPr>
        <w:t>Realism ↔ Heroism</w:t>
      </w:r>
    </w:p>
    <w:p>
      <w:pPr>
        <w:pStyle w:val="BodyText"/>
        <w:numPr>
          <w:ilvl w:val="0"/>
          <w:numId w:val="24"/>
        </w:numPr>
        <w:tabs>
          <w:tab w:val="left" w:pos="709" w:leader="none"/>
        </w:tabs>
        <w:ind w:hanging="283" w:start="709"/>
        <w:jc w:val="start"/>
        <w:rPr/>
      </w:pPr>
      <w:r>
        <w:rPr>
          <w:rStyle w:val="Strong"/>
        </w:rPr>
        <w:t xml:space="preserve">Default: </w:t>
      </w:r>
      <w:r>
        <w:rPr/>
        <w:t>Realism (slight tilt).</w:t>
      </w:r>
    </w:p>
    <w:p>
      <w:pPr>
        <w:pStyle w:val="BodyText"/>
        <w:numPr>
          <w:ilvl w:val="0"/>
          <w:numId w:val="24"/>
        </w:numPr>
        <w:tabs>
          <w:tab w:val="left" w:pos="709" w:leader="none"/>
        </w:tabs>
        <w:ind w:hanging="283" w:start="709"/>
        <w:jc w:val="start"/>
        <w:rPr/>
      </w:pPr>
      <w:r>
        <w:rPr>
          <w:rStyle w:val="Strong"/>
        </w:rPr>
        <w:t xml:space="preserve">Heroic mode: </w:t>
      </w:r>
      <w:r>
        <w:rPr/>
        <w:t xml:space="preserve">+1 VP at the start of each scene; critical score (at least 20) always gives an extra EM step; use the SV </w:t>
      </w:r>
      <w:r>
        <w:rPr>
          <w:rStyle w:val="Emphasis"/>
        </w:rPr>
        <w:t xml:space="preserve">mode </w:t>
      </w:r>
      <w:r>
        <w:rPr>
          <w:rStyle w:val="Strong"/>
        </w:rPr>
        <w:t xml:space="preserve">Heroism </w:t>
      </w:r>
      <w:r>
        <w:rPr/>
        <w:t>.</w:t>
      </w:r>
    </w:p>
    <w:p>
      <w:pPr>
        <w:pStyle w:val="BodyText"/>
        <w:numPr>
          <w:ilvl w:val="0"/>
          <w:numId w:val="24"/>
        </w:numPr>
        <w:tabs>
          <w:tab w:val="left" w:pos="709" w:leader="none"/>
        </w:tabs>
        <w:ind w:hanging="283" w:start="709"/>
        <w:jc w:val="start"/>
        <w:rPr/>
      </w:pPr>
      <w:r>
        <w:rPr>
          <w:rStyle w:val="Strong"/>
        </w:rPr>
        <w:t xml:space="preserve">Screw </w:t>
      </w:r>
      <w:r>
        <w:rPr>
          <w:rStyle w:val="Emphasis"/>
        </w:rPr>
        <w:t xml:space="preserve">realism </w:t>
      </w:r>
      <w:r>
        <w:rPr>
          <w:rStyle w:val="Strong"/>
        </w:rPr>
        <w:t xml:space="preserve">: </w:t>
      </w:r>
      <w:r>
        <w:rPr/>
        <w:t xml:space="preserve">activate </w:t>
      </w:r>
      <w:r>
        <w:rPr>
          <w:rStyle w:val="Strong"/>
        </w:rPr>
        <w:t xml:space="preserve">Wound Staircase (−1 on physical attacks at 2+ lost KP), use the Sharpened </w:t>
      </w:r>
      <w:r>
        <w:rPr/>
        <w:t>SV mode , limit magical healing.</w:t>
      </w:r>
    </w:p>
    <w:p>
      <w:pPr>
        <w:pStyle w:val="BodyText"/>
        <w:spacing w:lineRule="auto" w:line="276" w:before="0" w:after="140"/>
        <w:jc w:val="start"/>
        <w:rPr/>
      </w:pPr>
      <w:r>
        <w:rPr>
          <w:rStyle w:val="Strong"/>
        </w:rPr>
        <w:t>Darkness ↔ Light</w:t>
      </w:r>
    </w:p>
    <w:p>
      <w:pPr>
        <w:pStyle w:val="BodyText"/>
        <w:numPr>
          <w:ilvl w:val="0"/>
          <w:numId w:val="25"/>
        </w:numPr>
        <w:tabs>
          <w:tab w:val="left" w:pos="709" w:leader="none"/>
        </w:tabs>
        <w:ind w:hanging="283" w:start="709"/>
        <w:jc w:val="start"/>
        <w:rPr/>
      </w:pPr>
      <w:r>
        <w:rPr>
          <w:rStyle w:val="Strong"/>
        </w:rPr>
        <w:t xml:space="preserve">Against </w:t>
      </w:r>
      <w:r>
        <w:rPr>
          <w:rStyle w:val="Emphasis"/>
        </w:rPr>
        <w:t xml:space="preserve">Darkness </w:t>
      </w:r>
      <w:r>
        <w:rPr>
          <w:rStyle w:val="Strong"/>
        </w:rPr>
        <w:t xml:space="preserve">: </w:t>
      </w:r>
      <w:r>
        <w:rPr/>
        <w:t xml:space="preserve">easier to get negative reputation changes; moral shortcuts give short-term payoff but </w:t>
      </w:r>
      <w:r>
        <w:rPr>
          <w:rStyle w:val="Strong"/>
        </w:rPr>
        <w:t xml:space="preserve">Karma −1/−2 </w:t>
      </w:r>
      <w:r>
        <w:rPr/>
        <w:t>.</w:t>
      </w:r>
    </w:p>
    <w:p>
      <w:pPr>
        <w:pStyle w:val="BodyText"/>
        <w:numPr>
          <w:ilvl w:val="0"/>
          <w:numId w:val="25"/>
        </w:numPr>
        <w:tabs>
          <w:tab w:val="left" w:pos="709" w:leader="none"/>
        </w:tabs>
        <w:ind w:hanging="283" w:start="709"/>
        <w:jc w:val="start"/>
        <w:rPr/>
      </w:pPr>
      <w:r>
        <w:rPr>
          <w:rStyle w:val="Strong"/>
        </w:rPr>
        <w:t xml:space="preserve">Towards </w:t>
      </w:r>
      <w:r>
        <w:rPr>
          <w:rStyle w:val="Emphasis"/>
        </w:rPr>
        <w:t xml:space="preserve">the Light </w:t>
      </w:r>
      <w:r>
        <w:rPr>
          <w:rStyle w:val="Strong"/>
        </w:rPr>
        <w:t xml:space="preserve">: </w:t>
      </w:r>
      <w:r>
        <w:rPr/>
        <w:t xml:space="preserve">Reward grace and risky mercy with </w:t>
      </w:r>
      <w:r>
        <w:rPr>
          <w:rStyle w:val="Strong"/>
        </w:rPr>
        <w:t xml:space="preserve">Contact/Credit </w:t>
      </w:r>
      <w:r>
        <w:rPr/>
        <w:t xml:space="preserve">; more </w:t>
      </w:r>
      <w:r>
        <w:rPr>
          <w:rStyle w:val="Strong"/>
        </w:rPr>
        <w:t xml:space="preserve">+Karma </w:t>
      </w:r>
      <w:r>
        <w:rPr/>
        <w:t>modes.</w:t>
      </w:r>
    </w:p>
    <w:p>
      <w:pPr>
        <w:pStyle w:val="BodyText"/>
        <w:spacing w:lineRule="auto" w:line="276" w:before="0" w:after="140"/>
        <w:jc w:val="start"/>
        <w:rPr/>
      </w:pPr>
      <w:r>
        <w:rPr>
          <w:rStyle w:val="Strong"/>
        </w:rPr>
        <w:t>The presence of magic</w:t>
      </w:r>
    </w:p>
    <w:p>
      <w:pPr>
        <w:pStyle w:val="BodyText"/>
        <w:numPr>
          <w:ilvl w:val="0"/>
          <w:numId w:val="26"/>
        </w:numPr>
        <w:tabs>
          <w:tab w:val="left" w:pos="709" w:leader="none"/>
        </w:tabs>
        <w:ind w:hanging="283" w:start="709"/>
        <w:jc w:val="start"/>
        <w:rPr/>
      </w:pPr>
      <w:r>
        <w:rPr>
          <w:rStyle w:val="Strong"/>
        </w:rPr>
        <w:t xml:space="preserve">Rare (standard): </w:t>
      </w:r>
      <w:r>
        <w:rPr/>
        <w:t xml:space="preserve">rituals require time, space, taboo; </w:t>
      </w:r>
      <w:r>
        <w:rPr>
          <w:rStyle w:val="Strong"/>
        </w:rPr>
        <w:t xml:space="preserve">FP </w:t>
      </w:r>
      <w:r>
        <w:rPr/>
        <w:t>is recovered primarily through rest/study/rites.</w:t>
      </w:r>
    </w:p>
    <w:p>
      <w:pPr>
        <w:pStyle w:val="BodyText"/>
        <w:numPr>
          <w:ilvl w:val="0"/>
          <w:numId w:val="26"/>
        </w:numPr>
        <w:tabs>
          <w:tab w:val="left" w:pos="709" w:leader="none"/>
        </w:tabs>
        <w:ind w:hanging="283" w:start="709"/>
        <w:jc w:val="start"/>
        <w:rPr/>
      </w:pPr>
      <w:r>
        <w:rPr>
          <w:rStyle w:val="Strong"/>
        </w:rPr>
        <w:t xml:space="preserve">Common: </w:t>
      </w:r>
      <w:r>
        <w:rPr/>
        <w:t xml:space="preserve">more spontaneous spells (1 FP); </w:t>
      </w:r>
      <w:r>
        <w:rPr>
          <w:rStyle w:val="Strong"/>
        </w:rPr>
        <w:t xml:space="preserve">Countermagic </w:t>
      </w:r>
      <w:r>
        <w:rPr/>
        <w:t>more common; gives magical social effects (fear/reputation).</w:t>
      </w:r>
    </w:p>
    <w:p>
      <w:pPr>
        <w:pStyle w:val="BodyText"/>
        <w:spacing w:lineRule="auto" w:line="276" w:before="0" w:after="140"/>
        <w:jc w:val="start"/>
        <w:rPr/>
      </w:pPr>
      <w:r>
        <w:rPr>
          <w:rStyle w:val="Strong"/>
        </w:rPr>
        <w:t>Humor</w:t>
      </w:r>
    </w:p>
    <w:p>
      <w:pPr>
        <w:pStyle w:val="BodyText"/>
        <w:numPr>
          <w:ilvl w:val="0"/>
          <w:numId w:val="27"/>
        </w:numPr>
        <w:tabs>
          <w:tab w:val="left" w:pos="709" w:leader="none"/>
        </w:tabs>
        <w:ind w:hanging="283" w:start="709"/>
        <w:jc w:val="start"/>
        <w:rPr/>
      </w:pPr>
      <w:r>
        <w:rPr>
          <w:rStyle w:val="Strong"/>
        </w:rPr>
        <w:t xml:space="preserve">Table tone: </w:t>
      </w:r>
      <w:r>
        <w:rPr/>
        <w:t>free between the shots; when the stakes are raised – stay focused.</w:t>
      </w:r>
    </w:p>
    <w:p>
      <w:pPr>
        <w:pStyle w:val="BodyText"/>
        <w:numPr>
          <w:ilvl w:val="0"/>
          <w:numId w:val="27"/>
        </w:numPr>
        <w:tabs>
          <w:tab w:val="left" w:pos="709" w:leader="none"/>
        </w:tabs>
        <w:ind w:hanging="283" w:start="709"/>
        <w:jc w:val="start"/>
        <w:rPr/>
      </w:pPr>
      <w:r>
        <w:rPr>
          <w:rStyle w:val="Strong"/>
        </w:rPr>
        <w:t xml:space="preserve">Rule: </w:t>
      </w:r>
      <w:r>
        <w:rPr/>
        <w:t xml:space="preserve">a fumble is best </w:t>
      </w:r>
      <w:r>
        <w:rPr>
          <w:rStyle w:val="Strong"/>
        </w:rPr>
        <w:t xml:space="preserve">a complication </w:t>
      </w:r>
      <w:r>
        <w:rPr/>
        <w:t>rather than a farce.</w:t>
      </w:r>
    </w:p>
    <w:p>
      <w:pPr>
        <w:pStyle w:val="BodyText"/>
        <w:spacing w:lineRule="auto" w:line="276" w:before="0" w:after="140"/>
        <w:jc w:val="start"/>
        <w:rPr/>
      </w:pPr>
      <w:r>
        <w:rPr>
          <w:rStyle w:val="Strong"/>
        </w:rPr>
        <w:t>Consequences</w:t>
      </w:r>
    </w:p>
    <w:p>
      <w:pPr>
        <w:pStyle w:val="BodyText"/>
        <w:numPr>
          <w:ilvl w:val="0"/>
          <w:numId w:val="28"/>
        </w:numPr>
        <w:tabs>
          <w:tab w:val="left" w:pos="709" w:leader="none"/>
        </w:tabs>
        <w:ind w:hanging="283" w:start="709"/>
        <w:jc w:val="start"/>
        <w:rPr/>
      </w:pPr>
      <w:r>
        <w:rPr>
          <w:rStyle w:val="Strong"/>
        </w:rPr>
        <w:t xml:space="preserve">Always on: </w:t>
      </w:r>
      <w:r>
        <w:rPr/>
        <w:t>Show what's at stake before the battle. Let successful battles solve problems – but open new doors.</w:t>
      </w:r>
    </w:p>
    <w:p>
      <w:pPr>
        <w:pStyle w:val="Heading2"/>
        <w:spacing w:before="200" w:after="120"/>
        <w:ind w:hanging="0" w:start="0"/>
        <w:jc w:val="start"/>
        <w:rPr/>
      </w:pPr>
      <w:bookmarkStart w:id="9" w:name="__RefHeading___Toc7062_3278602141"/>
      <w:bookmarkEnd w:id="9"/>
      <w:r>
        <w:rPr/>
        <w:t>1.4 Principles – do this (and avoid this)</w:t>
      </w:r>
    </w:p>
    <w:p>
      <w:pPr>
        <w:pStyle w:val="BodyText"/>
        <w:numPr>
          <w:ilvl w:val="0"/>
          <w:numId w:val="29"/>
        </w:numPr>
        <w:tabs>
          <w:tab w:val="left" w:pos="709" w:leader="none"/>
        </w:tabs>
        <w:ind w:hanging="283" w:start="709"/>
        <w:jc w:val="start"/>
        <w:rPr/>
      </w:pPr>
      <w:r>
        <w:rPr>
          <w:rStyle w:val="Strong"/>
        </w:rPr>
        <w:t xml:space="preserve">Follow the fiction. </w:t>
      </w:r>
      <w:r>
        <w:rPr/>
        <w:t>Ask "how are you?"; avoid abstract bonuses without description.</w:t>
      </w:r>
    </w:p>
    <w:p>
      <w:pPr>
        <w:pStyle w:val="BodyText"/>
        <w:numPr>
          <w:ilvl w:val="0"/>
          <w:numId w:val="29"/>
        </w:numPr>
        <w:tabs>
          <w:tab w:val="left" w:pos="709" w:leader="none"/>
        </w:tabs>
        <w:ind w:hanging="283" w:start="709"/>
        <w:jc w:val="start"/>
        <w:rPr/>
      </w:pPr>
      <w:r>
        <w:rPr>
          <w:rStyle w:val="Strong"/>
        </w:rPr>
        <w:t xml:space="preserve">Make threats understandable. </w:t>
      </w:r>
      <w:r>
        <w:rPr/>
        <w:t>Show time, sound, smell, distance; avoid hidden "performances".</w:t>
      </w:r>
    </w:p>
    <w:p>
      <w:pPr>
        <w:pStyle w:val="BodyText"/>
        <w:numPr>
          <w:ilvl w:val="0"/>
          <w:numId w:val="29"/>
        </w:numPr>
        <w:tabs>
          <w:tab w:val="left" w:pos="709" w:leader="none"/>
        </w:tabs>
        <w:ind w:hanging="283" w:start="709"/>
        <w:jc w:val="start"/>
        <w:rPr/>
      </w:pPr>
      <w:r>
        <w:rPr>
          <w:rStyle w:val="Strong"/>
        </w:rPr>
        <w:t xml:space="preserve">Show consequences. </w:t>
      </w:r>
      <w:r>
        <w:rPr/>
        <w:t>Warn of the cost; avoid punishing retroactively.</w:t>
      </w:r>
    </w:p>
    <w:p>
      <w:pPr>
        <w:pStyle w:val="BodyText"/>
        <w:numPr>
          <w:ilvl w:val="0"/>
          <w:numId w:val="29"/>
        </w:numPr>
        <w:tabs>
          <w:tab w:val="left" w:pos="709" w:leader="none"/>
        </w:tabs>
        <w:ind w:hanging="283" w:start="709"/>
        <w:jc w:val="start"/>
        <w:rPr/>
      </w:pPr>
      <w:r>
        <w:rPr>
          <w:rStyle w:val="Strong"/>
        </w:rPr>
        <w:t xml:space="preserve">Reward creativity. </w:t>
      </w:r>
      <w:r>
        <w:rPr/>
        <w:t>Give benefits/−SV for smart ideas/tools; avoid "right answers".</w:t>
      </w:r>
    </w:p>
    <w:p>
      <w:pPr>
        <w:pStyle w:val="BodyText"/>
        <w:numPr>
          <w:ilvl w:val="0"/>
          <w:numId w:val="29"/>
        </w:numPr>
        <w:tabs>
          <w:tab w:val="left" w:pos="709" w:leader="none"/>
        </w:tabs>
        <w:ind w:hanging="283" w:start="709"/>
        <w:jc w:val="start"/>
        <w:rPr/>
      </w:pPr>
      <w:r>
        <w:rPr>
          <w:rStyle w:val="Strong"/>
        </w:rPr>
        <w:t xml:space="preserve">Play openly with resources. </w:t>
      </w:r>
      <w:r>
        <w:rPr/>
        <w:t>Keep VP/KP/FP, carrying capacity, and provisions visible; avoid blurry accounting.</w:t>
      </w:r>
    </w:p>
    <w:p>
      <w:pPr>
        <w:pStyle w:val="Heading2"/>
        <w:spacing w:before="200" w:after="120"/>
        <w:ind w:hanging="0" w:start="0"/>
        <w:jc w:val="start"/>
        <w:rPr/>
      </w:pPr>
      <w:bookmarkStart w:id="10" w:name="__RefHeading___Toc7064_3278602141"/>
      <w:bookmarkEnd w:id="10"/>
      <w:r>
        <w:rPr/>
        <w:t>1.5 Safety and comfort – practical</w:t>
      </w:r>
    </w:p>
    <w:p>
      <w:pPr>
        <w:pStyle w:val="BodyText"/>
        <w:numPr>
          <w:ilvl w:val="0"/>
          <w:numId w:val="30"/>
        </w:numPr>
        <w:tabs>
          <w:tab w:val="left" w:pos="709" w:leader="none"/>
        </w:tabs>
        <w:ind w:hanging="283" w:start="709"/>
        <w:jc w:val="start"/>
        <w:rPr/>
      </w:pPr>
      <w:r>
        <w:rPr>
          <w:rStyle w:val="Strong"/>
        </w:rPr>
        <w:t xml:space="preserve">Lines and veils: </w:t>
      </w:r>
      <w:r>
        <w:rPr/>
        <w:t>write a line list (never on the table) and veils (can be hinted at, cut).</w:t>
      </w:r>
    </w:p>
    <w:p>
      <w:pPr>
        <w:pStyle w:val="BodyText"/>
        <w:numPr>
          <w:ilvl w:val="0"/>
          <w:numId w:val="30"/>
        </w:numPr>
        <w:tabs>
          <w:tab w:val="left" w:pos="709" w:leader="none"/>
        </w:tabs>
        <w:ind w:hanging="283" w:start="709"/>
        <w:jc w:val="start"/>
        <w:rPr/>
      </w:pPr>
      <w:r>
        <w:rPr>
          <w:rStyle w:val="Strong"/>
        </w:rPr>
        <w:t xml:space="preserve">Distress signal (“Short pause”). </w:t>
      </w:r>
      <w:r>
        <w:rPr/>
        <w:t>Anyone can say it; the scene pauses, content/zoom is adjusted.</w:t>
      </w:r>
    </w:p>
    <w:p>
      <w:pPr>
        <w:pStyle w:val="BodyText"/>
        <w:numPr>
          <w:ilvl w:val="0"/>
          <w:numId w:val="30"/>
        </w:numPr>
        <w:tabs>
          <w:tab w:val="left" w:pos="709" w:leader="none"/>
        </w:tabs>
        <w:ind w:hanging="283" w:start="709"/>
        <w:jc w:val="start"/>
        <w:rPr/>
      </w:pPr>
      <w:r>
        <w:rPr>
          <w:rStyle w:val="Strong"/>
        </w:rPr>
        <w:t xml:space="preserve">Open door: </w:t>
      </w:r>
      <w:r>
        <w:rPr/>
        <w:t>leave at any time – no questions asked.</w:t>
      </w:r>
    </w:p>
    <w:p>
      <w:pPr>
        <w:pStyle w:val="BodyText"/>
        <w:numPr>
          <w:ilvl w:val="0"/>
          <w:numId w:val="30"/>
        </w:numPr>
        <w:tabs>
          <w:tab w:val="left" w:pos="709" w:leader="none"/>
        </w:tabs>
        <w:ind w:hanging="283" w:start="709"/>
        <w:jc w:val="start"/>
        <w:rPr/>
      </w:pPr>
      <w:r>
        <w:rPr>
          <w:rStyle w:val="Strong"/>
        </w:rPr>
        <w:t xml:space="preserve">Aftercare: </w:t>
      </w:r>
      <w:r>
        <w:rPr/>
        <w:t>one minute after a sensitive scene; ask: “Do we need to adjust anything before we move on?”</w:t>
      </w:r>
    </w:p>
    <w:p>
      <w:pPr>
        <w:pStyle w:val="BodyText"/>
        <w:numPr>
          <w:ilvl w:val="0"/>
          <w:numId w:val="30"/>
        </w:numPr>
        <w:tabs>
          <w:tab w:val="left" w:pos="709" w:leader="none"/>
        </w:tabs>
        <w:ind w:hanging="283" w:start="709"/>
        <w:jc w:val="start"/>
        <w:rPr/>
      </w:pPr>
      <w:r>
        <w:rPr>
          <w:rStyle w:val="Strong"/>
        </w:rPr>
        <w:t>Session 0 – checklist:</w:t>
      </w:r>
    </w:p>
    <w:p>
      <w:pPr>
        <w:pStyle w:val="BodyText"/>
        <w:numPr>
          <w:ilvl w:val="1"/>
          <w:numId w:val="30"/>
        </w:numPr>
        <w:tabs>
          <w:tab w:val="clear" w:pos="709"/>
          <w:tab w:val="left" w:pos="1418" w:leader="none"/>
        </w:tabs>
        <w:ind w:hanging="283" w:start="1418"/>
        <w:jc w:val="start"/>
        <w:rPr/>
      </w:pPr>
      <w:r>
        <w:rPr/>
        <w:t>Select buttons.</w:t>
      </w:r>
    </w:p>
    <w:p>
      <w:pPr>
        <w:pStyle w:val="BodyText"/>
        <w:numPr>
          <w:ilvl w:val="1"/>
          <w:numId w:val="30"/>
        </w:numPr>
        <w:tabs>
          <w:tab w:val="clear" w:pos="709"/>
          <w:tab w:val="left" w:pos="1418" w:leader="none"/>
        </w:tabs>
        <w:ind w:hanging="283" w:start="1418"/>
        <w:jc w:val="start"/>
        <w:rPr/>
      </w:pPr>
      <w:r>
        <w:rPr/>
        <w:t xml:space="preserve">Agree about </w:t>
      </w:r>
      <w:r>
        <w:rPr>
          <w:rStyle w:val="Strong"/>
        </w:rPr>
        <w:t xml:space="preserve">the SV mode </w:t>
      </w:r>
      <w:r>
        <w:rPr/>
        <w:t>(Heroic/Hardened).</w:t>
      </w:r>
    </w:p>
    <w:p>
      <w:pPr>
        <w:pStyle w:val="BodyText"/>
        <w:numPr>
          <w:ilvl w:val="1"/>
          <w:numId w:val="30"/>
        </w:numPr>
        <w:tabs>
          <w:tab w:val="clear" w:pos="709"/>
          <w:tab w:val="left" w:pos="1418" w:leader="none"/>
        </w:tabs>
        <w:ind w:hanging="283" w:start="1418"/>
        <w:jc w:val="start"/>
        <w:rPr/>
      </w:pPr>
      <w:r>
        <w:rPr/>
        <w:t>Write lines/veils.</w:t>
      </w:r>
    </w:p>
    <w:p>
      <w:pPr>
        <w:pStyle w:val="BodyText"/>
        <w:numPr>
          <w:ilvl w:val="1"/>
          <w:numId w:val="30"/>
        </w:numPr>
        <w:tabs>
          <w:tab w:val="clear" w:pos="709"/>
          <w:tab w:val="left" w:pos="1418" w:leader="none"/>
        </w:tabs>
        <w:ind w:hanging="283" w:start="1418"/>
        <w:jc w:val="start"/>
        <w:rPr/>
      </w:pPr>
      <w:r>
        <w:rPr/>
        <w:t>Set campaign premise (0.6) and first hook.</w:t>
      </w:r>
    </w:p>
    <w:p>
      <w:pPr>
        <w:pStyle w:val="BodyText"/>
        <w:numPr>
          <w:ilvl w:val="1"/>
          <w:numId w:val="30"/>
        </w:numPr>
        <w:tabs>
          <w:tab w:val="clear" w:pos="709"/>
          <w:tab w:val="left" w:pos="1418" w:leader="none"/>
        </w:tabs>
        <w:ind w:hanging="283" w:start="1418"/>
        <w:jc w:val="start"/>
        <w:rPr/>
      </w:pPr>
      <w:r>
        <w:rPr/>
        <w:t>Review mortality (baseline or mortality).</w:t>
      </w:r>
    </w:p>
    <w:p>
      <w:pPr>
        <w:pStyle w:val="BodyText"/>
        <w:numPr>
          <w:ilvl w:val="1"/>
          <w:numId w:val="30"/>
        </w:numPr>
        <w:tabs>
          <w:tab w:val="clear" w:pos="709"/>
          <w:tab w:val="left" w:pos="1418" w:leader="none"/>
        </w:tabs>
        <w:ind w:hanging="283" w:start="1418"/>
        <w:jc w:val="start"/>
        <w:rPr/>
      </w:pPr>
      <w:r>
        <w:rPr/>
        <w:t>Determine resource accounting (easy/provisions/burden) and how transparently it is displayed.</w:t>
      </w:r>
    </w:p>
    <w:p>
      <w:pPr>
        <w:pStyle w:val="Heading2"/>
        <w:spacing w:before="200" w:after="120"/>
        <w:ind w:hanging="0" w:start="0"/>
        <w:jc w:val="start"/>
        <w:rPr/>
      </w:pPr>
      <w:bookmarkStart w:id="11" w:name="__RefHeading___Toc7066_3278602141"/>
      <w:bookmarkEnd w:id="11"/>
      <w:r>
        <w:rPr/>
        <w:t>1.6 Campaign premise and framework</w:t>
      </w:r>
    </w:p>
    <w:p>
      <w:pPr>
        <w:pStyle w:val="BodyText"/>
        <w:spacing w:lineRule="auto" w:line="276" w:before="0" w:after="140"/>
        <w:jc w:val="start"/>
        <w:rPr/>
      </w:pPr>
      <w:r>
        <w:rPr>
          <w:rStyle w:val="Strong"/>
        </w:rPr>
        <w:t>Fill in and read out:</w:t>
      </w:r>
    </w:p>
    <w:p>
      <w:pPr>
        <w:pStyle w:val="BodyText"/>
        <w:numPr>
          <w:ilvl w:val="0"/>
          <w:numId w:val="31"/>
        </w:numPr>
        <w:tabs>
          <w:tab w:val="left" w:pos="709" w:leader="none"/>
        </w:tabs>
        <w:ind w:hanging="283" w:start="709"/>
        <w:jc w:val="start"/>
        <w:rPr/>
      </w:pPr>
      <w:r>
        <w:rPr>
          <w:rStyle w:val="Strong"/>
        </w:rPr>
        <w:t xml:space="preserve">Premise: </w:t>
      </w:r>
      <w:r>
        <w:rPr/>
        <w:t>[place/conflict] “You are … who will … before … has time …”</w:t>
      </w:r>
    </w:p>
    <w:p>
      <w:pPr>
        <w:pStyle w:val="BodyText"/>
        <w:numPr>
          <w:ilvl w:val="0"/>
          <w:numId w:val="31"/>
        </w:numPr>
        <w:tabs>
          <w:tab w:val="left" w:pos="709" w:leader="none"/>
        </w:tabs>
        <w:ind w:hanging="283" w:start="709"/>
        <w:jc w:val="start"/>
        <w:rPr/>
      </w:pPr>
      <w:r>
        <w:rPr>
          <w:rStyle w:val="Strong"/>
        </w:rPr>
        <w:t xml:space="preserve">Faction map: </w:t>
      </w:r>
      <w:r>
        <w:rPr/>
        <w:t>three groups, what they want, what they fear, what they offer.</w:t>
      </w:r>
    </w:p>
    <w:p>
      <w:pPr>
        <w:pStyle w:val="BodyText"/>
        <w:numPr>
          <w:ilvl w:val="0"/>
          <w:numId w:val="31"/>
        </w:numPr>
        <w:tabs>
          <w:tab w:val="left" w:pos="709" w:leader="none"/>
        </w:tabs>
        <w:ind w:hanging="283" w:start="709"/>
        <w:jc w:val="start"/>
        <w:rPr/>
      </w:pPr>
      <w:r>
        <w:rPr>
          <w:rStyle w:val="Strong"/>
        </w:rPr>
        <w:t xml:space="preserve">Gamemaster promise: </w:t>
      </w:r>
      <w:r>
        <w:rPr/>
        <w:t>“I show costs and paths; you choose.”</w:t>
      </w:r>
    </w:p>
    <w:p>
      <w:pPr>
        <w:pStyle w:val="Blockcitatuser"/>
        <w:spacing w:before="0" w:after="283"/>
        <w:ind w:hanging="0" w:start="567" w:end="567"/>
        <w:jc w:val="start"/>
        <w:rPr/>
      </w:pPr>
      <w:r>
        <w:rPr/>
        <w:t xml:space="preserve">Tip: When placing the premise in Redelf World, anchor it briefly in the world (e.g. </w:t>
      </w:r>
      <w:r>
        <w:rPr>
          <w:rStyle w:val="Strong"/>
        </w:rPr>
        <w:t xml:space="preserve">Eldervane </w:t>
      </w:r>
      <w:r>
        <w:rPr/>
        <w:t xml:space="preserve">as a coastal region with fog lines and wind lottery; </w:t>
      </w:r>
      <w:r>
        <w:rPr>
          <w:rStyle w:val="Strong"/>
        </w:rPr>
        <w:t xml:space="preserve">Rivlar </w:t>
      </w:r>
      <w:r>
        <w:rPr/>
        <w:t xml:space="preserve">as the heart of the forest of magic; </w:t>
      </w:r>
      <w:r>
        <w:rPr>
          <w:rStyle w:val="Strong"/>
        </w:rPr>
        <w:t xml:space="preserve">Talgtoks </w:t>
      </w:r>
      <w:r>
        <w:rPr/>
        <w:t>as a desert of shadow storms). This makes the faction map more alive from the start.</w:t>
      </w:r>
    </w:p>
    <w:p>
      <w:pPr>
        <w:pStyle w:val="Heading2"/>
        <w:spacing w:before="200" w:after="120"/>
        <w:ind w:hanging="0" w:start="0"/>
        <w:jc w:val="start"/>
        <w:rPr/>
      </w:pPr>
      <w:bookmarkStart w:id="12" w:name="__RefHeading___Toc7068_3278602141"/>
      <w:bookmarkEnd w:id="12"/>
      <w:r>
        <w:rPr/>
        <w:t>1.7 Table practice – resources in plain text</w:t>
      </w:r>
    </w:p>
    <w:p>
      <w:pPr>
        <w:pStyle w:val="BodyText"/>
        <w:numPr>
          <w:ilvl w:val="0"/>
          <w:numId w:val="32"/>
        </w:numPr>
        <w:tabs>
          <w:tab w:val="left" w:pos="709" w:leader="none"/>
        </w:tabs>
        <w:ind w:hanging="283" w:start="709"/>
        <w:jc w:val="start"/>
        <w:rPr/>
      </w:pPr>
      <w:r>
        <w:rPr>
          <w:rStyle w:val="Strong"/>
        </w:rPr>
        <w:t xml:space="preserve">Game overview: </w:t>
      </w:r>
      <w:r>
        <w:rPr/>
        <w:t xml:space="preserve">have a common box for </w:t>
      </w:r>
      <w:r>
        <w:rPr>
          <w:rStyle w:val="Strong"/>
        </w:rPr>
        <w:t xml:space="preserve">VP/KP/FP </w:t>
      </w:r>
      <w:r>
        <w:rPr/>
        <w:t xml:space="preserve">, </w:t>
      </w:r>
      <w:r>
        <w:rPr>
          <w:rStyle w:val="Strong"/>
        </w:rPr>
        <w:t xml:space="preserve">tables/slot machines </w:t>
      </w:r>
      <w:r>
        <w:rPr/>
        <w:t xml:space="preserve">, </w:t>
      </w:r>
      <w:r>
        <w:rPr>
          <w:rStyle w:val="Strong"/>
        </w:rPr>
        <w:t xml:space="preserve">provisions/candles </w:t>
      </w:r>
      <w:r>
        <w:rPr/>
        <w:t>.</w:t>
      </w:r>
    </w:p>
    <w:p>
      <w:pPr>
        <w:pStyle w:val="BodyText"/>
        <w:numPr>
          <w:ilvl w:val="0"/>
          <w:numId w:val="32"/>
        </w:numPr>
        <w:tabs>
          <w:tab w:val="left" w:pos="709" w:leader="none"/>
        </w:tabs>
        <w:ind w:hanging="283" w:start="709"/>
        <w:jc w:val="start"/>
        <w:rPr/>
      </w:pPr>
      <w:r>
        <w:rPr>
          <w:rStyle w:val="Strong"/>
        </w:rPr>
        <w:t xml:space="preserve">FRP (Faction/Reputation Influence): </w:t>
      </w:r>
      <w:r>
        <w:rPr/>
        <w:t>records changes live; give players co-authorship of the rumors they sow.</w:t>
      </w:r>
    </w:p>
    <w:p>
      <w:pPr>
        <w:pStyle w:val="Heading2"/>
        <w:spacing w:before="200" w:after="120"/>
        <w:ind w:hanging="0" w:start="0"/>
        <w:jc w:val="start"/>
        <w:rPr/>
      </w:pPr>
      <w:bookmarkStart w:id="13" w:name="__RefHeading___Toc7070_3278602141"/>
      <w:bookmarkEnd w:id="13"/>
      <w:r>
        <w:rPr/>
        <w:t>1.8 Quick checklist before starting (1 minute)</w:t>
      </w:r>
    </w:p>
    <w:p>
      <w:pPr>
        <w:pStyle w:val="BodyText"/>
        <w:spacing w:lineRule="auto" w:line="276" w:before="0" w:after="140"/>
        <w:jc w:val="start"/>
        <w:rPr/>
      </w:pPr>
      <w:r>
        <w:rPr>
          <w:rStyle w:val="Strong"/>
        </w:rPr>
        <w:t xml:space="preserve">Tone: </w:t>
      </w:r>
      <w:r>
        <w:rPr/>
        <w:t xml:space="preserve">Realism/Heroism? • </w:t>
      </w:r>
      <w:r>
        <w:rPr>
          <w:rStyle w:val="Strong"/>
        </w:rPr>
        <w:t xml:space="preserve">SV Mode: </w:t>
      </w:r>
      <w:r>
        <w:rPr/>
        <w:t xml:space="preserve">Heroic/Hard • </w:t>
      </w:r>
      <w:r>
        <w:rPr>
          <w:rStyle w:val="Strong"/>
        </w:rPr>
        <w:t xml:space="preserve">Safety: </w:t>
      </w:r>
      <w:r>
        <w:rPr/>
        <w:t xml:space="preserve">Lines/Veils/Warning Signal • </w:t>
      </w:r>
      <w:r>
        <w:rPr>
          <w:rStyle w:val="Strong"/>
        </w:rPr>
        <w:t xml:space="preserve">Lethality: </w:t>
      </w:r>
      <w:r>
        <w:rPr/>
        <w:t xml:space="preserve">Baseline/Deathstroke • </w:t>
      </w:r>
      <w:r>
        <w:rPr>
          <w:rStyle w:val="Strong"/>
        </w:rPr>
        <w:t xml:space="preserve">Resources: </w:t>
      </w:r>
      <w:r>
        <w:rPr/>
        <w:t xml:space="preserve">Open Trails • </w:t>
      </w:r>
      <w:r>
        <w:rPr>
          <w:rStyle w:val="Strong"/>
        </w:rPr>
        <w:t xml:space="preserve">Premise: </w:t>
      </w:r>
      <w:r>
        <w:rPr/>
        <w:t>One Sentence.</w:t>
      </w:r>
    </w:p>
    <w:p>
      <w:pPr>
        <w:pStyle w:val="Heading2"/>
        <w:spacing w:before="200" w:after="120"/>
        <w:ind w:hanging="0" w:start="0"/>
        <w:jc w:val="start"/>
        <w:rPr/>
      </w:pPr>
      <w:bookmarkStart w:id="14" w:name="__RefHeading___Toc7072_3278602141"/>
      <w:bookmarkEnd w:id="14"/>
      <w:r>
        <w:rPr/>
        <w:t>1.9 Tone presets (example)</w:t>
      </w:r>
    </w:p>
    <w:p>
      <w:pPr>
        <w:pStyle w:val="BodyText"/>
        <w:spacing w:lineRule="auto" w:line="276" w:before="0" w:after="140"/>
        <w:jc w:val="start"/>
        <w:rPr/>
      </w:pPr>
      <w:r>
        <w:rPr>
          <w:rStyle w:val="Strong"/>
        </w:rPr>
        <w:t>Horrible border area</w:t>
      </w:r>
    </w:p>
    <w:p>
      <w:pPr>
        <w:pStyle w:val="BodyText"/>
        <w:numPr>
          <w:ilvl w:val="0"/>
          <w:numId w:val="33"/>
        </w:numPr>
        <w:tabs>
          <w:tab w:val="left" w:pos="709" w:leader="none"/>
        </w:tabs>
        <w:ind w:hanging="283" w:start="709"/>
        <w:jc w:val="start"/>
        <w:rPr/>
      </w:pPr>
      <w:r>
        <w:rPr>
          <w:rStyle w:val="Strong"/>
        </w:rPr>
        <w:t xml:space="preserve">Dials: </w:t>
      </w:r>
      <w:r>
        <w:rPr/>
        <w:t>Realism↑, Darkness↑, Magic (rare).</w:t>
      </w:r>
    </w:p>
    <w:p>
      <w:pPr>
        <w:pStyle w:val="BodyText"/>
        <w:numPr>
          <w:ilvl w:val="0"/>
          <w:numId w:val="33"/>
        </w:numPr>
        <w:tabs>
          <w:tab w:val="left" w:pos="709" w:leader="none"/>
        </w:tabs>
        <w:ind w:hanging="283" w:start="709"/>
        <w:jc w:val="start"/>
        <w:rPr/>
      </w:pPr>
      <w:r>
        <w:rPr>
          <w:rStyle w:val="Strong"/>
        </w:rPr>
        <w:t xml:space="preserve">Rules: </w:t>
      </w:r>
      <w:r>
        <w:rPr/>
        <w:t xml:space="preserve">Tightened SW, Wound Stairs </w:t>
      </w:r>
      <w:r>
        <w:rPr>
          <w:rStyle w:val="Strong"/>
        </w:rPr>
        <w:t xml:space="preserve">ON </w:t>
      </w:r>
      <w:r>
        <w:rPr/>
        <w:t>, lower magical healing.</w:t>
      </w:r>
    </w:p>
    <w:p>
      <w:pPr>
        <w:pStyle w:val="BodyText"/>
        <w:numPr>
          <w:ilvl w:val="0"/>
          <w:numId w:val="33"/>
        </w:numPr>
        <w:tabs>
          <w:tab w:val="left" w:pos="709" w:leader="none"/>
        </w:tabs>
        <w:ind w:hanging="283" w:start="709"/>
        <w:jc w:val="start"/>
        <w:rPr/>
      </w:pPr>
      <w:r>
        <w:rPr>
          <w:rStyle w:val="Strong"/>
        </w:rPr>
        <w:t xml:space="preserve">Consequences: </w:t>
      </w:r>
      <w:r>
        <w:rPr/>
        <w:t xml:space="preserve">rapid reputation loss if overused; Hard currency </w:t>
      </w:r>
      <w:r>
        <w:rPr>
          <w:rStyle w:val="Strong"/>
        </w:rPr>
        <w:t>credit .</w:t>
      </w:r>
    </w:p>
    <w:p>
      <w:pPr>
        <w:pStyle w:val="BodyText"/>
        <w:spacing w:lineRule="auto" w:line="276" w:before="0" w:after="140"/>
        <w:jc w:val="start"/>
        <w:rPr/>
      </w:pPr>
      <w:r>
        <w:rPr>
          <w:rStyle w:val="Strong"/>
        </w:rPr>
        <w:t>Heroic courtly intrigue</w:t>
      </w:r>
    </w:p>
    <w:p>
      <w:pPr>
        <w:pStyle w:val="BodyText"/>
        <w:numPr>
          <w:ilvl w:val="0"/>
          <w:numId w:val="34"/>
        </w:numPr>
        <w:tabs>
          <w:tab w:val="left" w:pos="709" w:leader="none"/>
        </w:tabs>
        <w:ind w:hanging="283" w:start="709"/>
        <w:jc w:val="start"/>
        <w:rPr/>
      </w:pPr>
      <w:r>
        <w:rPr>
          <w:rStyle w:val="Strong"/>
        </w:rPr>
        <w:t xml:space="preserve">Dials: </w:t>
      </w:r>
      <w:r>
        <w:rPr/>
        <w:t>Heroism↑, Light↑, Magic common at court.</w:t>
      </w:r>
    </w:p>
    <w:p>
      <w:pPr>
        <w:pStyle w:val="BodyText"/>
        <w:numPr>
          <w:ilvl w:val="0"/>
          <w:numId w:val="34"/>
        </w:numPr>
        <w:tabs>
          <w:tab w:val="left" w:pos="709" w:leader="none"/>
        </w:tabs>
        <w:ind w:hanging="283" w:start="709"/>
        <w:jc w:val="start"/>
        <w:rPr/>
      </w:pPr>
      <w:r>
        <w:rPr>
          <w:rStyle w:val="Strong"/>
        </w:rPr>
        <w:t xml:space="preserve">Rules: </w:t>
      </w:r>
      <w:r>
        <w:rPr/>
        <w:t xml:space="preserve">Heroic SV, </w:t>
      </w:r>
      <w:r>
        <w:rPr>
          <w:rStyle w:val="Strong"/>
        </w:rPr>
        <w:t xml:space="preserve">critical hit = +1 EM </w:t>
      </w:r>
      <w:r>
        <w:rPr/>
        <w:t xml:space="preserve">, social successes give </w:t>
      </w:r>
      <w:r>
        <w:rPr>
          <w:rStyle w:val="Strong"/>
        </w:rPr>
        <w:t xml:space="preserve">status bonus </w:t>
      </w:r>
      <w:r>
        <w:rPr/>
        <w:t>.</w:t>
      </w:r>
    </w:p>
    <w:p>
      <w:pPr>
        <w:pStyle w:val="BodyText"/>
        <w:numPr>
          <w:ilvl w:val="0"/>
          <w:numId w:val="34"/>
        </w:numPr>
        <w:tabs>
          <w:tab w:val="left" w:pos="709" w:leader="none"/>
        </w:tabs>
        <w:ind w:hanging="283" w:start="709"/>
        <w:jc w:val="start"/>
        <w:rPr/>
      </w:pPr>
      <w:r>
        <w:rPr>
          <w:rStyle w:val="Strong"/>
        </w:rPr>
        <w:t xml:space="preserve">Consequences: </w:t>
      </w:r>
      <w:r>
        <w:rPr/>
        <w:t>grace and courage are rewarded; duels decide honor rather than body language.</w:t>
      </w:r>
    </w:p>
    <w:p>
      <w:pPr>
        <w:pStyle w:val="BodyText"/>
        <w:tabs>
          <w:tab w:val="left" w:pos="709" w:leader="none"/>
        </w:tabs>
        <w:ind w:hanging="283" w:start="709"/>
        <w:jc w:val="start"/>
        <w:rPr/>
      </w:pPr>
      <w:r>
        <w:rPr/>
      </w:r>
    </w:p>
    <w:p>
      <w:pPr>
        <w:pStyle w:val="Heading2"/>
        <w:spacing w:before="200" w:after="120"/>
        <w:ind w:hanging="0" w:start="0"/>
        <w:jc w:val="start"/>
        <w:rPr/>
      </w:pPr>
      <w:bookmarkStart w:id="15" w:name="__RefHeading___Toc6475_530912645"/>
      <w:bookmarkEnd w:id="15"/>
      <w:r>
        <w:rPr>
          <w:rStyle w:val="Strong"/>
          <w:b/>
          <w:bCs/>
        </w:rPr>
        <w:t>Key concepts</w:t>
      </w:r>
      <w:r>
        <w:rPr/>
        <w:t xml:space="preserve"> </w:t>
      </w:r>
    </w:p>
    <w:p>
      <w:pPr>
        <w:pStyle w:val="BodyText"/>
        <w:rPr/>
      </w:pPr>
      <w:r>
        <w:rPr/>
      </w:r>
    </w:p>
    <w:p>
      <w:pPr>
        <w:pStyle w:val="BodyText"/>
        <w:rPr/>
      </w:pPr>
      <w:r>
        <w:rPr/>
        <w:t>Here are the important abbreviations that exist:</w:t>
      </w:r>
    </w:p>
    <w:p>
      <w:pPr>
        <w:pStyle w:val="BodyText"/>
        <w:ind w:hanging="0" w:start="0" w:end="0"/>
        <w:rPr/>
      </w:pPr>
      <w:r>
        <w:rPr/>
        <w:t>Basic properties (Attributes)</w:t>
      </w:r>
    </w:p>
    <w:p>
      <w:pPr>
        <w:pStyle w:val="BodyText"/>
        <w:rPr/>
      </w:pPr>
      <w:r>
        <w:rPr/>
        <w:t>These are used in almost all dice types and formulas.</w:t>
      </w:r>
    </w:p>
    <w:p>
      <w:pPr>
        <w:pStyle w:val="BodyText"/>
        <w:spacing w:lineRule="auto" w:line="276" w:before="0" w:after="140"/>
        <w:jc w:val="start"/>
        <w:rPr/>
      </w:pPr>
      <w:r>
        <w:rPr>
          <w:rStyle w:val="Strong"/>
        </w:rPr>
        <w:t xml:space="preserve">VP: </w:t>
      </w:r>
      <w:r>
        <w:rPr/>
        <w:t xml:space="preserve">Vitality Points – "outer" protection; recovers quickly. </w:t>
        <w:br/>
      </w:r>
      <w:r>
        <w:rPr>
          <w:rStyle w:val="Strong"/>
        </w:rPr>
        <w:t xml:space="preserve">KP: </w:t>
      </w:r>
      <w:r>
        <w:rPr/>
        <w:t xml:space="preserve">Body Points – physical damage; heals slowly. </w:t>
        <w:br/>
      </w:r>
      <w:r>
        <w:rPr>
          <w:rStyle w:val="Strong"/>
        </w:rPr>
        <w:t xml:space="preserve">FP: </w:t>
      </w:r>
      <w:r>
        <w:rPr/>
        <w:t xml:space="preserve">Focus Points – magical/holy energy. </w:t>
        <w:br/>
      </w:r>
      <w:r>
        <w:rPr>
          <w:rStyle w:val="Strong"/>
        </w:rPr>
        <w:t xml:space="preserve">SV: </w:t>
      </w:r>
      <w:r>
        <w:rPr/>
        <w:t xml:space="preserve">Difficulty Value – target value for hit. </w:t>
        <w:br/>
      </w:r>
      <w:r>
        <w:rPr>
          <w:rStyle w:val="Strong"/>
        </w:rPr>
        <w:t xml:space="preserve">EM: </w:t>
      </w:r>
      <w:r>
        <w:rPr/>
        <w:t xml:space="preserve">Effect Margin – was </w:t>
      </w:r>
      <w:r>
        <w:rPr>
          <w:rStyle w:val="Strong"/>
        </w:rPr>
        <w:t xml:space="preserve">+5 </w:t>
      </w:r>
      <w:r>
        <w:rPr/>
        <w:t xml:space="preserve">above SV; gives extra effect. </w:t>
        <w:br/>
      </w:r>
      <w:r>
        <w:rPr>
          <w:rStyle w:val="Strong"/>
        </w:rPr>
        <w:t xml:space="preserve">FRP: </w:t>
      </w:r>
      <w:r>
        <w:rPr/>
        <w:t xml:space="preserve">Faction </w:t>
        <w:noBreakHyphen/>
        <w:t xml:space="preserve">/ </w:t>
        <w:noBreakHyphen/>
        <w:t>Reputation Influence – used in social/exploratory games.</w:t>
      </w:r>
    </w:p>
    <w:p>
      <w:pPr>
        <w:pStyle w:val="BodyText"/>
        <w:spacing w:lineRule="auto" w:line="276" w:before="0" w:after="140"/>
        <w:jc w:val="start"/>
        <w:rPr/>
      </w:pPr>
      <w:r>
        <w:rPr/>
      </w:r>
    </w:p>
    <w:p>
      <w:pPr>
        <w:pStyle w:val="BodyText"/>
        <w:rPr/>
      </w:pPr>
      <w:r>
        <w:rPr/>
      </w:r>
    </w:p>
    <w:p>
      <w:pPr>
        <w:pStyle w:val="BodyText"/>
        <w:numPr>
          <w:ilvl w:val="0"/>
          <w:numId w:val="228"/>
        </w:numPr>
        <w:tabs>
          <w:tab w:val="clear" w:pos="709"/>
          <w:tab w:val="left" w:pos="0" w:leader="none"/>
        </w:tabs>
        <w:ind w:hanging="283" w:start="709"/>
        <w:rPr/>
      </w:pPr>
      <w:r>
        <w:rPr>
          <w:b/>
        </w:rPr>
        <w:t xml:space="preserve">STR: </w:t>
      </w:r>
      <w:r>
        <w:rPr/>
        <w:t>Strength – raw strength, heavy lifting, and melee damage.</w:t>
      </w:r>
    </w:p>
    <w:p>
      <w:pPr>
        <w:pStyle w:val="BodyText"/>
        <w:numPr>
          <w:ilvl w:val="0"/>
          <w:numId w:val="228"/>
        </w:numPr>
        <w:tabs>
          <w:tab w:val="clear" w:pos="709"/>
          <w:tab w:val="left" w:pos="0" w:leader="none"/>
        </w:tabs>
        <w:ind w:hanging="283" w:start="709"/>
        <w:rPr/>
      </w:pPr>
      <w:r>
        <w:rPr>
          <w:b/>
        </w:rPr>
        <w:t xml:space="preserve">SMI: </w:t>
      </w:r>
      <w:r>
        <w:rPr/>
        <w:t>Agility – coordination, speed and initiative.</w:t>
      </w:r>
    </w:p>
    <w:p>
      <w:pPr>
        <w:pStyle w:val="BodyText"/>
        <w:numPr>
          <w:ilvl w:val="0"/>
          <w:numId w:val="228"/>
        </w:numPr>
        <w:tabs>
          <w:tab w:val="clear" w:pos="709"/>
          <w:tab w:val="left" w:pos="0" w:leader="none"/>
        </w:tabs>
        <w:ind w:hanging="283" w:start="709"/>
        <w:rPr/>
      </w:pPr>
      <w:r>
        <w:rPr>
          <w:b/>
        </w:rPr>
        <w:t xml:space="preserve">UTH: </w:t>
      </w:r>
      <w:r>
        <w:rPr/>
        <w:t>Endurance – physical health, resilience and VP foundation.</w:t>
      </w:r>
    </w:p>
    <w:p>
      <w:pPr>
        <w:pStyle w:val="BodyText"/>
        <w:numPr>
          <w:ilvl w:val="0"/>
          <w:numId w:val="228"/>
        </w:numPr>
        <w:tabs>
          <w:tab w:val="clear" w:pos="709"/>
          <w:tab w:val="left" w:pos="0" w:leader="none"/>
        </w:tabs>
        <w:ind w:hanging="283" w:start="709"/>
        <w:rPr/>
      </w:pPr>
      <w:r>
        <w:rPr>
          <w:b/>
        </w:rPr>
        <w:t xml:space="preserve">INT: </w:t>
      </w:r>
      <w:r>
        <w:rPr/>
        <w:t>Intelligence – analysis, memory, and the basis for learned magic.</w:t>
      </w:r>
    </w:p>
    <w:p>
      <w:pPr>
        <w:pStyle w:val="BodyText"/>
        <w:numPr>
          <w:ilvl w:val="0"/>
          <w:numId w:val="228"/>
        </w:numPr>
        <w:tabs>
          <w:tab w:val="clear" w:pos="709"/>
          <w:tab w:val="left" w:pos="0" w:leader="none"/>
        </w:tabs>
        <w:ind w:hanging="283" w:start="709"/>
        <w:rPr/>
      </w:pPr>
      <w:r>
        <w:rPr>
          <w:b/>
        </w:rPr>
        <w:t xml:space="preserve">WILL: </w:t>
      </w:r>
      <w:r>
        <w:rPr/>
        <w:t>Will – mental focus, courage, and foundation for holy power/countermagic.</w:t>
      </w:r>
    </w:p>
    <w:p>
      <w:pPr>
        <w:pStyle w:val="BodyText"/>
        <w:numPr>
          <w:ilvl w:val="0"/>
          <w:numId w:val="228"/>
        </w:numPr>
        <w:tabs>
          <w:tab w:val="clear" w:pos="709"/>
          <w:tab w:val="left" w:pos="0" w:leader="none"/>
        </w:tabs>
        <w:ind w:hanging="283" w:start="709"/>
        <w:rPr/>
      </w:pPr>
      <w:r>
        <w:rPr>
          <w:b/>
        </w:rPr>
        <w:t xml:space="preserve">KAR: </w:t>
      </w:r>
      <w:r>
        <w:rPr/>
        <w:t>Charisma – social presence, charm and leadership.</w:t>
      </w:r>
    </w:p>
    <w:p>
      <w:pPr>
        <w:pStyle w:val="Heading3"/>
        <w:spacing w:lineRule="auto" w:line="276" w:before="0" w:after="140"/>
        <w:ind w:hanging="0" w:start="0"/>
        <w:rPr/>
      </w:pPr>
      <w:bookmarkStart w:id="16" w:name="__RefHeading___Toc14518_3866395922"/>
      <w:bookmarkEnd w:id="16"/>
      <w:r>
        <w:rPr/>
        <w:t>Roles &amp; Development</w:t>
      </w:r>
    </w:p>
    <w:p>
      <w:pPr>
        <w:pStyle w:val="BodyText"/>
        <w:numPr>
          <w:ilvl w:val="0"/>
          <w:numId w:val="229"/>
        </w:numPr>
        <w:tabs>
          <w:tab w:val="clear" w:pos="709"/>
          <w:tab w:val="left" w:pos="0" w:leader="none"/>
        </w:tabs>
        <w:ind w:hanging="283" w:start="709" w:end="0"/>
        <w:rPr/>
      </w:pPr>
      <w:r>
        <w:rPr>
          <w:b/>
        </w:rPr>
        <w:t xml:space="preserve">SL: </w:t>
      </w:r>
      <w:r>
        <w:rPr/>
        <w:t>Gamemaster – the one who describes the world and leads the game.</w:t>
      </w:r>
    </w:p>
    <w:p>
      <w:pPr>
        <w:pStyle w:val="BodyText"/>
        <w:numPr>
          <w:ilvl w:val="0"/>
          <w:numId w:val="229"/>
        </w:numPr>
        <w:tabs>
          <w:tab w:val="clear" w:pos="709"/>
          <w:tab w:val="left" w:pos="0" w:leader="none"/>
        </w:tabs>
        <w:ind w:hanging="283" w:start="709" w:end="0"/>
        <w:rPr/>
      </w:pPr>
      <w:r>
        <w:rPr>
          <w:b/>
        </w:rPr>
        <w:t xml:space="preserve">RP: </w:t>
      </w:r>
      <w:r>
        <w:rPr/>
        <w:t>Role Person – the player's character (often used in examples and tables).</w:t>
      </w:r>
    </w:p>
    <w:p>
      <w:pPr>
        <w:pStyle w:val="BodyText"/>
        <w:numPr>
          <w:ilvl w:val="0"/>
          <w:numId w:val="229"/>
        </w:numPr>
        <w:tabs>
          <w:tab w:val="clear" w:pos="709"/>
          <w:tab w:val="left" w:pos="0" w:leader="none"/>
        </w:tabs>
        <w:ind w:hanging="283" w:start="709" w:end="0"/>
        <w:rPr/>
      </w:pPr>
      <w:r>
        <w:rPr>
          <w:b/>
        </w:rPr>
        <w:t xml:space="preserve">KPG: </w:t>
      </w:r>
      <w:r>
        <w:rPr/>
        <w:t>Campaign Points – experience points used to purchase skills and abilities.</w:t>
      </w:r>
    </w:p>
    <w:p>
      <w:pPr>
        <w:pStyle w:val="Heading3"/>
        <w:spacing w:lineRule="auto" w:line="276" w:before="0" w:after="140"/>
        <w:ind w:hanging="0" w:start="0"/>
        <w:rPr/>
      </w:pPr>
      <w:bookmarkStart w:id="17" w:name="__RefHeading___Toc14520_3866395922"/>
      <w:bookmarkEnd w:id="17"/>
      <w:r>
        <w:rPr/>
        <w:t>Combat &amp; Equipment</w:t>
      </w:r>
    </w:p>
    <w:p>
      <w:pPr>
        <w:pStyle w:val="BodyText"/>
        <w:numPr>
          <w:ilvl w:val="0"/>
          <w:numId w:val="230"/>
        </w:numPr>
        <w:tabs>
          <w:tab w:val="clear" w:pos="709"/>
          <w:tab w:val="left" w:pos="0" w:leader="none"/>
        </w:tabs>
        <w:ind w:hanging="283" w:start="709" w:end="0"/>
        <w:rPr/>
      </w:pPr>
      <w:r>
        <w:rPr>
          <w:b/>
        </w:rPr>
        <w:t xml:space="preserve">MF: </w:t>
      </w:r>
      <w:r>
        <w:rPr/>
        <w:t xml:space="preserve">Magic Defense – a value (often for monsters) that indicates the difficulty of affecting them with magic. Divided into </w:t>
      </w:r>
      <w:r>
        <w:rPr>
          <w:b/>
        </w:rPr>
        <w:t xml:space="preserve">MF Phys </w:t>
      </w:r>
      <w:r>
        <w:rPr/>
        <w:t xml:space="preserve">and </w:t>
      </w:r>
      <w:r>
        <w:rPr>
          <w:b/>
        </w:rPr>
        <w:t xml:space="preserve">MF Mental </w:t>
      </w:r>
      <w:r>
        <w:rPr/>
        <w:t>.</w:t>
      </w:r>
    </w:p>
    <w:p>
      <w:pPr>
        <w:pStyle w:val="BodyText"/>
        <w:numPr>
          <w:ilvl w:val="0"/>
          <w:numId w:val="230"/>
        </w:numPr>
        <w:tabs>
          <w:tab w:val="clear" w:pos="709"/>
          <w:tab w:val="left" w:pos="0" w:leader="none"/>
        </w:tabs>
        <w:ind w:hanging="283" w:start="709" w:end="0"/>
        <w:rPr/>
      </w:pPr>
      <w:r>
        <w:rPr>
          <w:b/>
        </w:rPr>
        <w:t xml:space="preserve">AoE: </w:t>
      </w:r>
      <w:r>
        <w:rPr/>
        <w:t>Area of Effect – area effect (e.g. fireball or gas cloud).</w:t>
      </w:r>
    </w:p>
    <w:p>
      <w:pPr>
        <w:pStyle w:val="BodyText"/>
        <w:numPr>
          <w:ilvl w:val="0"/>
          <w:numId w:val="230"/>
        </w:numPr>
        <w:tabs>
          <w:tab w:val="clear" w:pos="709"/>
          <w:tab w:val="left" w:pos="0" w:leader="none"/>
        </w:tabs>
        <w:ind w:hanging="283" w:start="709" w:end="0"/>
        <w:rPr/>
      </w:pPr>
      <w:r>
        <w:rPr>
          <w:b/>
        </w:rPr>
        <w:t xml:space="preserve">RR: </w:t>
      </w:r>
      <w:r>
        <w:rPr/>
        <w:t>Armor Reduction – the value that armor subtracts from incoming damage (e.g. RR −2).</w:t>
      </w:r>
    </w:p>
    <w:p>
      <w:pPr>
        <w:pStyle w:val="Heading2"/>
        <w:ind w:hanging="0" w:start="0"/>
        <w:rPr/>
      </w:pPr>
      <w:bookmarkStart w:id="18" w:name="__RefHeading___Toc37546_3654575319"/>
      <w:bookmarkEnd w:id="18"/>
      <w:r>
        <w:rPr/>
        <w:t>Simple guide: create a character</w:t>
      </w:r>
    </w:p>
    <w:p>
      <w:pPr>
        <w:pStyle w:val="Heading3"/>
        <w:ind w:hanging="0" w:start="0"/>
        <w:rPr/>
      </w:pPr>
      <w:bookmarkStart w:id="19" w:name="__RefHeading___Toc37548_3654575319"/>
      <w:bookmarkEnd w:id="19"/>
      <w:r>
        <w:rPr/>
        <w:t>1. Choose a concept</w:t>
      </w:r>
    </w:p>
    <w:p>
      <w:pPr>
        <w:pStyle w:val="BodyText"/>
        <w:rPr/>
      </w:pPr>
      <w:r>
        <w:rPr/>
        <w:t>Start with a simple idea:</w:t>
      </w:r>
    </w:p>
    <w:p>
      <w:pPr>
        <w:pStyle w:val="BodyText"/>
        <w:numPr>
          <w:ilvl w:val="0"/>
          <w:numId w:val="231"/>
        </w:numPr>
        <w:tabs>
          <w:tab w:val="clear" w:pos="709"/>
          <w:tab w:val="left" w:pos="0" w:leader="none"/>
        </w:tabs>
        <w:spacing w:before="0" w:after="0"/>
        <w:ind w:hanging="283" w:start="709"/>
        <w:rPr/>
      </w:pPr>
      <w:r>
        <w:rPr/>
        <w:t>Who are you?</w:t>
      </w:r>
    </w:p>
    <w:p>
      <w:pPr>
        <w:pStyle w:val="BodyText"/>
        <w:numPr>
          <w:ilvl w:val="0"/>
          <w:numId w:val="231"/>
        </w:numPr>
        <w:tabs>
          <w:tab w:val="clear" w:pos="709"/>
          <w:tab w:val="left" w:pos="0" w:leader="none"/>
        </w:tabs>
        <w:spacing w:before="0" w:after="0"/>
        <w:ind w:hanging="283" w:start="709"/>
        <w:rPr/>
      </w:pPr>
      <w:r>
        <w:rPr/>
        <w:t>What do you want?</w:t>
      </w:r>
    </w:p>
    <w:p>
      <w:pPr>
        <w:pStyle w:val="BodyText"/>
        <w:numPr>
          <w:ilvl w:val="0"/>
          <w:numId w:val="231"/>
        </w:numPr>
        <w:tabs>
          <w:tab w:val="clear" w:pos="709"/>
          <w:tab w:val="left" w:pos="0" w:leader="none"/>
        </w:tabs>
        <w:ind w:hanging="283" w:start="709"/>
        <w:rPr/>
      </w:pPr>
      <w:r>
        <w:rPr/>
        <w:t>Where are you from?</w:t>
      </w:r>
    </w:p>
    <w:p>
      <w:pPr>
        <w:pStyle w:val="BodyText"/>
        <w:rPr/>
      </w:pPr>
      <w:r>
        <w:rPr/>
        <w:t>Example:</w:t>
      </w:r>
    </w:p>
    <w:p>
      <w:pPr>
        <w:pStyle w:val="BodyText"/>
        <w:numPr>
          <w:ilvl w:val="0"/>
          <w:numId w:val="232"/>
        </w:numPr>
        <w:tabs>
          <w:tab w:val="clear" w:pos="709"/>
          <w:tab w:val="left" w:pos="0" w:leader="none"/>
        </w:tabs>
        <w:spacing w:before="0" w:after="0"/>
        <w:ind w:hanging="283" w:start="709"/>
        <w:rPr/>
      </w:pPr>
      <w:r>
        <w:rPr/>
        <w:t>“</w:t>
      </w:r>
      <w:r>
        <w:rPr/>
        <w:t>An Elvish scout from Rivles”</w:t>
      </w:r>
    </w:p>
    <w:p>
      <w:pPr>
        <w:pStyle w:val="BodyText"/>
        <w:numPr>
          <w:ilvl w:val="0"/>
          <w:numId w:val="232"/>
        </w:numPr>
        <w:tabs>
          <w:tab w:val="clear" w:pos="709"/>
          <w:tab w:val="left" w:pos="0" w:leader="none"/>
        </w:tabs>
        <w:spacing w:before="0" w:after="0"/>
        <w:ind w:hanging="283" w:start="709"/>
        <w:rPr/>
      </w:pPr>
      <w:r>
        <w:rPr/>
        <w:t>“</w:t>
      </w:r>
      <w:r>
        <w:rPr/>
        <w:t>A dwarven blacksmith from Winoo”</w:t>
      </w:r>
    </w:p>
    <w:p>
      <w:pPr>
        <w:pStyle w:val="BodyText"/>
        <w:numPr>
          <w:ilvl w:val="0"/>
          <w:numId w:val="232"/>
        </w:numPr>
        <w:tabs>
          <w:tab w:val="clear" w:pos="709"/>
          <w:tab w:val="left" w:pos="0" w:leader="none"/>
        </w:tabs>
        <w:ind w:hanging="283" w:start="709"/>
        <w:rPr/>
      </w:pPr>
      <w:r>
        <w:rPr/>
        <w:t>“</w:t>
      </w:r>
      <w:r>
        <w:rPr/>
        <w:t>A human thief from Eldergate”</w:t>
      </w:r>
    </w:p>
    <w:p>
      <w:pPr>
        <w:pStyle w:val="BodyText"/>
        <w:rPr/>
      </w:pPr>
      <w:r>
        <w:rPr/>
        <w:t xml:space="preserve">This belongs under </w:t>
      </w:r>
      <w:r>
        <w:rPr>
          <w:rStyle w:val="Strong"/>
        </w:rPr>
        <w:t xml:space="preserve">“Concept and driving force” </w:t>
      </w:r>
      <w:r>
        <w:rPr/>
        <w:t>in character creation.</w:t>
      </w:r>
    </w:p>
    <w:p>
      <w:pPr>
        <w:pStyle w:val="Heading3"/>
        <w:ind w:hanging="0" w:start="0"/>
        <w:rPr/>
      </w:pPr>
      <w:bookmarkStart w:id="20" w:name="__RefHeading___Toc37550_3654575319"/>
      <w:bookmarkEnd w:id="20"/>
      <w:r>
        <w:rPr/>
        <w:t>Distribute 10 attribute points</w:t>
      </w:r>
    </w:p>
    <w:p>
      <w:pPr>
        <w:pStyle w:val="BodyText"/>
        <w:rPr/>
      </w:pPr>
      <w:r>
        <w:rPr/>
        <w:t xml:space="preserve">The rules say that you start with </w:t>
      </w:r>
      <w:r>
        <w:rPr>
          <w:rStyle w:val="Strong"/>
        </w:rPr>
        <w:t xml:space="preserve">10 attribute points </w:t>
      </w:r>
      <w:r>
        <w:rPr/>
        <w:t>to distribute.</w:t>
      </w:r>
    </w:p>
    <w:p>
      <w:pPr>
        <w:pStyle w:val="BodyText"/>
        <w:rPr/>
      </w:pPr>
      <w:r>
        <w:rPr/>
        <w:t>The attributes in the game are then used for skills, magic and combat. The most important ones that are clearly visible in the race section include:</w:t>
      </w:r>
    </w:p>
    <w:p>
      <w:pPr>
        <w:pStyle w:val="BodyText"/>
        <w:numPr>
          <w:ilvl w:val="0"/>
          <w:numId w:val="233"/>
        </w:numPr>
        <w:tabs>
          <w:tab w:val="clear" w:pos="709"/>
          <w:tab w:val="left" w:pos="0" w:leader="none"/>
        </w:tabs>
        <w:spacing w:before="0" w:after="0"/>
        <w:ind w:hanging="283" w:start="709"/>
        <w:rPr/>
      </w:pPr>
      <w:r>
        <w:rPr>
          <w:rStyle w:val="Strong"/>
        </w:rPr>
        <w:t xml:space="preserve">STY </w:t>
      </w:r>
      <w:r>
        <w:rPr/>
        <w:t>= strength</w:t>
      </w:r>
    </w:p>
    <w:p>
      <w:pPr>
        <w:pStyle w:val="BodyText"/>
        <w:numPr>
          <w:ilvl w:val="0"/>
          <w:numId w:val="233"/>
        </w:numPr>
        <w:tabs>
          <w:tab w:val="clear" w:pos="709"/>
          <w:tab w:val="left" w:pos="0" w:leader="none"/>
        </w:tabs>
        <w:spacing w:before="0" w:after="0"/>
        <w:ind w:hanging="283" w:start="709"/>
        <w:rPr/>
      </w:pPr>
      <w:r>
        <w:rPr>
          <w:rStyle w:val="Strong"/>
        </w:rPr>
        <w:t xml:space="preserve">SMI </w:t>
      </w:r>
      <w:r>
        <w:rPr/>
        <w:t>= agility</w:t>
      </w:r>
    </w:p>
    <w:p>
      <w:pPr>
        <w:pStyle w:val="BodyText"/>
        <w:numPr>
          <w:ilvl w:val="0"/>
          <w:numId w:val="233"/>
        </w:numPr>
        <w:tabs>
          <w:tab w:val="clear" w:pos="709"/>
          <w:tab w:val="left" w:pos="0" w:leader="none"/>
        </w:tabs>
        <w:spacing w:before="0" w:after="0"/>
        <w:ind w:hanging="283" w:start="709"/>
        <w:rPr/>
      </w:pPr>
      <w:r>
        <w:rPr>
          <w:rStyle w:val="Strong"/>
        </w:rPr>
        <w:t xml:space="preserve">UTH </w:t>
      </w:r>
      <w:r>
        <w:rPr/>
        <w:t>= endurance</w:t>
      </w:r>
    </w:p>
    <w:p>
      <w:pPr>
        <w:pStyle w:val="BodyText"/>
        <w:numPr>
          <w:ilvl w:val="0"/>
          <w:numId w:val="233"/>
        </w:numPr>
        <w:tabs>
          <w:tab w:val="clear" w:pos="709"/>
          <w:tab w:val="left" w:pos="0" w:leader="none"/>
        </w:tabs>
        <w:ind w:hanging="283" w:start="709"/>
        <w:rPr/>
      </w:pPr>
      <w:r>
        <w:rPr>
          <w:rStyle w:val="Strong"/>
        </w:rPr>
        <w:t xml:space="preserve">KAR </w:t>
      </w:r>
      <w:r>
        <w:rPr/>
        <w:t>= charisma</w:t>
      </w:r>
    </w:p>
    <w:p>
      <w:pPr>
        <w:pStyle w:val="Heading3"/>
        <w:spacing w:lineRule="auto" w:line="274" w:before="0" w:after="140"/>
        <w:ind w:hanging="0" w:start="0" w:end="0"/>
        <w:jc w:val="start"/>
        <w:rPr>
          <w:rFonts w:ascii="Google Sans;sans-serif" w:hAnsi="Google Sans;sans-serif"/>
          <w:sz w:val="24"/>
          <w:szCs w:val="24"/>
        </w:rPr>
      </w:pPr>
      <w:r>
        <w:rPr>
          <w:rFonts w:ascii="Google Sans;sans-serif" w:hAnsi="Google Sans;sans-serif"/>
          <w:sz w:val="24"/>
          <w:szCs w:val="24"/>
        </w:rPr>
      </w:r>
      <w:bookmarkStart w:id="21" w:name="__RefHeading___Toc7783_1900000679"/>
      <w:bookmarkStart w:id="22" w:name="__RefHeading___Toc7783_1900000679"/>
      <w:bookmarkEnd w:id="22"/>
    </w:p>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Fonts w:ascii="Google Sans Text;sans-serif" w:hAnsi="Google Sans Text;sans-serif"/>
          <w:b/>
        </w:rPr>
        <w:t xml:space="preserve">Starting limit: </w:t>
      </w:r>
      <w:r>
        <w:rPr>
          <w:rFonts w:ascii="Google Sans Text;sans-serif" w:hAnsi="Google Sans Text;sans-serif"/>
        </w:rPr>
        <w:t xml:space="preserve">You may not have higher than </w:t>
      </w:r>
      <w:r>
        <w:rPr>
          <w:rFonts w:ascii="Google Sans Text;sans-serif" w:hAnsi="Google Sans Text;sans-serif"/>
          <w:b/>
        </w:rPr>
        <w:t xml:space="preserve">3 </w:t>
      </w:r>
      <w:r>
        <w:rPr>
          <w:rFonts w:ascii="Google Sans Text;sans-serif" w:hAnsi="Google Sans Text;sans-serif"/>
        </w:rPr>
        <w:t>in any attribute when placing the points.</w:t>
      </w:r>
    </w:p>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Style w:val="Strong"/>
          <w:rFonts w:ascii="Google Sans Text;sans-serif" w:hAnsi="Google Sans Text;sans-serif"/>
          <w:b/>
        </w:rPr>
        <w:t xml:space="preserve">Absolute ceiling: </w:t>
      </w:r>
      <w:r>
        <w:rPr>
          <w:rStyle w:val="Strong"/>
          <w:rFonts w:ascii="Google Sans Text;sans-serif" w:hAnsi="Google Sans Text;sans-serif"/>
        </w:rPr>
        <w:t xml:space="preserve">Only </w:t>
      </w:r>
      <w:r>
        <w:rPr>
          <w:rStyle w:val="Strong"/>
          <w:rFonts w:ascii="Google Sans Text;sans-serif" w:hAnsi="Google Sans Text;sans-serif"/>
          <w:i/>
        </w:rPr>
        <w:t xml:space="preserve">one </w:t>
      </w:r>
      <w:r>
        <w:rPr>
          <w:rStyle w:val="Strong"/>
          <w:rFonts w:ascii="Google Sans Text;sans-serif" w:hAnsi="Google Sans Text;sans-serif"/>
        </w:rPr>
        <w:t>attribute may be 5 total at start.</w:t>
      </w:r>
    </w:p>
    <w:p>
      <w:pPr>
        <w:pStyle w:val="Normal"/>
        <w:rPr>
          <w:b/>
          <w:bCs/>
        </w:rPr>
      </w:pPr>
      <w:r>
        <w:rPr>
          <w:b/>
          <w:bCs/>
        </w:rPr>
      </w:r>
    </w:p>
    <w:p>
      <w:pPr>
        <w:pStyle w:val="Normal"/>
        <w:rPr>
          <w:b/>
          <w:bCs/>
        </w:rPr>
      </w:pPr>
      <w:r>
        <w:rPr>
          <w:b/>
          <w:bCs/>
        </w:rPr>
        <w:t>Select breed/family</w:t>
      </w:r>
    </w:p>
    <w:p>
      <w:pPr>
        <w:pStyle w:val="Normal"/>
        <w:rPr/>
      </w:pPr>
      <w:r>
        <w:rPr/>
      </w:r>
    </w:p>
    <w:p>
      <w:pPr>
        <w:pStyle w:val="Normal"/>
        <w:rPr/>
      </w:pPr>
      <w:r>
        <w:rPr/>
      </w:r>
    </w:p>
    <w:tbl>
      <w:tblPr>
        <w:tblW w:w="9638" w:type="dxa"/>
        <w:jc w:val="start"/>
        <w:tblInd w:w="0" w:type="dxa"/>
        <w:tblLayout w:type="fixed"/>
        <w:tblCellMar>
          <w:top w:w="28" w:type="dxa"/>
          <w:start w:w="28" w:type="dxa"/>
          <w:bottom w:w="28" w:type="dxa"/>
          <w:end w:w="28" w:type="dxa"/>
        </w:tblCellMar>
      </w:tblPr>
      <w:tblGrid>
        <w:gridCol w:w="1733"/>
        <w:gridCol w:w="1093"/>
        <w:gridCol w:w="1522"/>
        <w:gridCol w:w="2583"/>
        <w:gridCol w:w="2707"/>
      </w:tblGrid>
      <w:tr>
        <w:trPr>
          <w:tblHeader w:val="true"/>
        </w:trPr>
        <w:tc>
          <w:tcPr>
            <w:tcW w:w="1733" w:type="dxa"/>
            <w:tcBorders/>
            <w:vAlign w:val="center"/>
          </w:tcPr>
          <w:p>
            <w:pPr>
              <w:pStyle w:val="Tabellrubrikuser"/>
              <w:rPr/>
            </w:pPr>
            <w:r>
              <w:rPr/>
              <w:t>Genus</w:t>
            </w:r>
          </w:p>
        </w:tc>
        <w:tc>
          <w:tcPr>
            <w:tcW w:w="1093" w:type="dxa"/>
            <w:tcBorders/>
            <w:vAlign w:val="center"/>
          </w:tcPr>
          <w:p>
            <w:pPr>
              <w:pStyle w:val="Tabellrubrikuser"/>
              <w:rPr/>
            </w:pPr>
            <w:r>
              <w:rPr/>
              <w:t>Attribute</w:t>
            </w:r>
          </w:p>
        </w:tc>
        <w:tc>
          <w:tcPr>
            <w:tcW w:w="1522" w:type="dxa"/>
            <w:tcBorders/>
            <w:vAlign w:val="center"/>
          </w:tcPr>
          <w:p>
            <w:pPr>
              <w:pStyle w:val="Tabellrubrikuser"/>
              <w:rPr/>
            </w:pPr>
            <w:r>
              <w:rPr/>
              <w:t>Cultural proficiency</w:t>
            </w:r>
          </w:p>
        </w:tc>
        <w:tc>
          <w:tcPr>
            <w:tcW w:w="2583" w:type="dxa"/>
            <w:tcBorders/>
            <w:vAlign w:val="center"/>
          </w:tcPr>
          <w:p>
            <w:pPr>
              <w:pStyle w:val="Tabellrubrikuser"/>
              <w:rPr/>
            </w:pPr>
            <w:r>
              <w:rPr/>
              <w:t>Family talent</w:t>
            </w:r>
          </w:p>
        </w:tc>
        <w:tc>
          <w:tcPr>
            <w:tcW w:w="2707" w:type="dxa"/>
            <w:tcBorders/>
            <w:vAlign w:val="center"/>
          </w:tcPr>
          <w:p>
            <w:pPr>
              <w:pStyle w:val="Tabellrubrikuser"/>
              <w:rPr/>
            </w:pPr>
            <w:r>
              <w:rPr/>
              <w:t>Relationship hook</w:t>
            </w:r>
          </w:p>
        </w:tc>
      </w:tr>
      <w:tr>
        <w:trPr/>
        <w:tc>
          <w:tcPr>
            <w:tcW w:w="1733" w:type="dxa"/>
            <w:tcBorders/>
            <w:vAlign w:val="center"/>
          </w:tcPr>
          <w:p>
            <w:pPr>
              <w:pStyle w:val="Tabellinnehlluser"/>
              <w:rPr/>
            </w:pPr>
            <w:r>
              <w:rPr>
                <w:rStyle w:val="Strong"/>
              </w:rPr>
              <w:t>Person</w:t>
            </w:r>
          </w:p>
        </w:tc>
        <w:tc>
          <w:tcPr>
            <w:tcW w:w="1093" w:type="dxa"/>
            <w:tcBorders/>
            <w:vAlign w:val="center"/>
          </w:tcPr>
          <w:p>
            <w:pPr>
              <w:pStyle w:val="Tabellinnehlluser"/>
              <w:rPr/>
            </w:pPr>
            <w:r>
              <w:rPr/>
              <w:t>Optional +1, optional −1</w:t>
            </w:r>
          </w:p>
        </w:tc>
        <w:tc>
          <w:tcPr>
            <w:tcW w:w="1522" w:type="dxa"/>
            <w:tcBorders/>
            <w:vAlign w:val="center"/>
          </w:tcPr>
          <w:p>
            <w:pPr>
              <w:pStyle w:val="Tabellinnehlluser"/>
              <w:rPr/>
            </w:pPr>
            <w:r>
              <w:rPr/>
              <w:t>Eloquence or Craftsmanship</w:t>
            </w:r>
          </w:p>
        </w:tc>
        <w:tc>
          <w:tcPr>
            <w:tcW w:w="2583" w:type="dxa"/>
            <w:tcBorders/>
            <w:vAlign w:val="center"/>
          </w:tcPr>
          <w:p>
            <w:pPr>
              <w:pStyle w:val="Tabellinnehlluser"/>
              <w:rPr/>
            </w:pPr>
            <w:r>
              <w:rPr>
                <w:rStyle w:val="Strong"/>
              </w:rPr>
              <w:t xml:space="preserve">Customizable </w:t>
            </w:r>
            <w:r>
              <w:rPr/>
              <w:t>: You gain +1 rank in any skill in addition to your cultural</w:t>
            </w:r>
          </w:p>
        </w:tc>
        <w:tc>
          <w:tcPr>
            <w:tcW w:w="2707" w:type="dxa"/>
            <w:tcBorders/>
            <w:vAlign w:val="center"/>
          </w:tcPr>
          <w:p>
            <w:pPr>
              <w:pStyle w:val="Tabellinnehlluser"/>
              <w:rPr/>
            </w:pPr>
            <w:r>
              <w:rPr/>
              <w:t>“</w:t>
            </w:r>
            <w:r>
              <w:rPr/>
              <w:t>Empire builders and opportunists. You never know whose side they are on.”</w:t>
            </w:r>
          </w:p>
        </w:tc>
      </w:tr>
      <w:tr>
        <w:trPr/>
        <w:tc>
          <w:tcPr>
            <w:tcW w:w="1733" w:type="dxa"/>
            <w:tcBorders/>
            <w:vAlign w:val="center"/>
          </w:tcPr>
          <w:p>
            <w:pPr>
              <w:pStyle w:val="Tabellinnehlluser"/>
              <w:rPr/>
            </w:pPr>
            <w:r>
              <w:rPr>
                <w:rStyle w:val="Strong"/>
              </w:rPr>
              <w:t>Elf (Rivles)</w:t>
            </w:r>
          </w:p>
        </w:tc>
        <w:tc>
          <w:tcPr>
            <w:tcW w:w="1093" w:type="dxa"/>
            <w:tcBorders/>
            <w:vAlign w:val="center"/>
          </w:tcPr>
          <w:p>
            <w:pPr>
              <w:pStyle w:val="Tabellinnehlluser"/>
              <w:rPr/>
            </w:pPr>
            <w:r>
              <w:rPr/>
              <w:t>+1 SMI, −1 STY</w:t>
            </w:r>
          </w:p>
        </w:tc>
        <w:tc>
          <w:tcPr>
            <w:tcW w:w="1522" w:type="dxa"/>
            <w:tcBorders/>
            <w:vAlign w:val="center"/>
          </w:tcPr>
          <w:p>
            <w:pPr>
              <w:pStyle w:val="Tabellinnehlluser"/>
              <w:rPr/>
            </w:pPr>
            <w:r>
              <w:rPr/>
              <w:t>Survival or Magical knowledge</w:t>
            </w:r>
          </w:p>
        </w:tc>
        <w:tc>
          <w:tcPr>
            <w:tcW w:w="2583" w:type="dxa"/>
            <w:tcBorders/>
            <w:vAlign w:val="center"/>
          </w:tcPr>
          <w:p>
            <w:pPr>
              <w:pStyle w:val="Tabellinnehlluser"/>
              <w:rPr/>
            </w:pPr>
            <w:r>
              <w:rPr>
                <w:rStyle w:val="Strong"/>
              </w:rPr>
              <w:t xml:space="preserve">Elven Senses </w:t>
            </w:r>
            <w:r>
              <w:rPr/>
              <w:t>: You see in low light and gain +2 to Intuition in forest environments</w:t>
            </w:r>
          </w:p>
        </w:tc>
        <w:tc>
          <w:tcPr>
            <w:tcW w:w="2707" w:type="dxa"/>
            <w:tcBorders/>
            <w:vAlign w:val="center"/>
          </w:tcPr>
          <w:p>
            <w:pPr>
              <w:pStyle w:val="Tabellinnehlluser"/>
              <w:rPr/>
            </w:pPr>
            <w:r>
              <w:rPr/>
              <w:t>“</w:t>
            </w:r>
            <w:r>
              <w:rPr/>
              <w:t>Old treaties bind them. They remember injustices for generations.”</w:t>
            </w:r>
          </w:p>
        </w:tc>
      </w:tr>
      <w:tr>
        <w:trPr/>
        <w:tc>
          <w:tcPr>
            <w:tcW w:w="1733" w:type="dxa"/>
            <w:tcBorders/>
            <w:vAlign w:val="center"/>
          </w:tcPr>
          <w:p>
            <w:pPr>
              <w:pStyle w:val="Tabellinnehlluser"/>
              <w:rPr/>
            </w:pPr>
            <w:r>
              <w:rPr>
                <w:rStyle w:val="Strong"/>
              </w:rPr>
              <w:t>Dwarf</w:t>
            </w:r>
          </w:p>
        </w:tc>
        <w:tc>
          <w:tcPr>
            <w:tcW w:w="1093" w:type="dxa"/>
            <w:tcBorders/>
            <w:vAlign w:val="center"/>
          </w:tcPr>
          <w:p>
            <w:pPr>
              <w:pStyle w:val="Tabellinnehlluser"/>
              <w:rPr/>
            </w:pPr>
            <w:r>
              <w:rPr/>
              <w:t>+1 UTH, −1 SMI</w:t>
            </w:r>
          </w:p>
        </w:tc>
        <w:tc>
          <w:tcPr>
            <w:tcW w:w="1522" w:type="dxa"/>
            <w:tcBorders/>
            <w:vAlign w:val="center"/>
          </w:tcPr>
          <w:p>
            <w:pPr>
              <w:pStyle w:val="Tabellinnehlluser"/>
              <w:rPr/>
            </w:pPr>
            <w:r>
              <w:rPr/>
              <w:t>Craft or Resistance</w:t>
            </w:r>
          </w:p>
        </w:tc>
        <w:tc>
          <w:tcPr>
            <w:tcW w:w="2583" w:type="dxa"/>
            <w:tcBorders/>
            <w:vAlign w:val="center"/>
          </w:tcPr>
          <w:p>
            <w:pPr>
              <w:pStyle w:val="Tabellinnehlluser"/>
              <w:rPr/>
            </w:pPr>
            <w:r>
              <w:rPr>
                <w:rStyle w:val="Strong"/>
              </w:rPr>
              <w:t xml:space="preserve">Stone Skin </w:t>
            </w:r>
            <w:r>
              <w:rPr/>
              <w:t>: You naturally have 1 point of armor reduction even without armor</w:t>
            </w:r>
          </w:p>
        </w:tc>
        <w:tc>
          <w:tcPr>
            <w:tcW w:w="2707" w:type="dxa"/>
            <w:tcBorders/>
            <w:vAlign w:val="center"/>
          </w:tcPr>
          <w:p>
            <w:pPr>
              <w:pStyle w:val="Tabellinnehlluser"/>
              <w:rPr/>
            </w:pPr>
            <w:r>
              <w:rPr/>
              <w:t>"They value gold and oaths more than blood. Trust their craftsmanship, not their smiles."</w:t>
            </w:r>
          </w:p>
        </w:tc>
      </w:tr>
      <w:tr>
        <w:trPr/>
        <w:tc>
          <w:tcPr>
            <w:tcW w:w="1733" w:type="dxa"/>
            <w:tcBorders/>
            <w:vAlign w:val="center"/>
          </w:tcPr>
          <w:p>
            <w:pPr>
              <w:pStyle w:val="Tabellinnehlluser"/>
              <w:rPr/>
            </w:pPr>
            <w:r>
              <w:rPr>
                <w:rStyle w:val="Strong"/>
              </w:rPr>
              <w:t>Half-length man</w:t>
            </w:r>
          </w:p>
        </w:tc>
        <w:tc>
          <w:tcPr>
            <w:tcW w:w="1093" w:type="dxa"/>
            <w:tcBorders/>
            <w:vAlign w:val="center"/>
          </w:tcPr>
          <w:p>
            <w:pPr>
              <w:pStyle w:val="Tabellinnehlluser"/>
              <w:rPr/>
            </w:pPr>
            <w:r>
              <w:rPr/>
              <w:t>+1 KAR, −1 STG</w:t>
            </w:r>
          </w:p>
        </w:tc>
        <w:tc>
          <w:tcPr>
            <w:tcW w:w="1522" w:type="dxa"/>
            <w:tcBorders/>
            <w:vAlign w:val="center"/>
          </w:tcPr>
          <w:p>
            <w:pPr>
              <w:pStyle w:val="Tabellinnehlluser"/>
              <w:rPr/>
            </w:pPr>
            <w:r>
              <w:rPr/>
              <w:t>Hide or Sneak</w:t>
            </w:r>
          </w:p>
        </w:tc>
        <w:tc>
          <w:tcPr>
            <w:tcW w:w="2583" w:type="dxa"/>
            <w:tcBorders/>
            <w:vAlign w:val="center"/>
          </w:tcPr>
          <w:p>
            <w:pPr>
              <w:pStyle w:val="Tabellinnehlluser"/>
              <w:rPr/>
            </w:pPr>
            <w:r>
              <w:rPr>
                <w:rStyle w:val="Strong"/>
              </w:rPr>
              <w:t xml:space="preserve">Lucky </w:t>
            </w:r>
            <w:r>
              <w:rPr/>
              <w:t>: Once per game session you get to re-roll a die showing 1</w:t>
            </w:r>
          </w:p>
        </w:tc>
        <w:tc>
          <w:tcPr>
            <w:tcW w:w="2707" w:type="dxa"/>
            <w:tcBorders/>
            <w:vAlign w:val="center"/>
          </w:tcPr>
          <w:p>
            <w:pPr>
              <w:pStyle w:val="Tabellinnehlluser"/>
              <w:rPr/>
            </w:pPr>
            <w:r>
              <w:rPr/>
              <w:t>“</w:t>
            </w:r>
            <w:r>
              <w:rPr/>
              <w:t>Undervalued and invisible. People talk freely in front of them as if they were children.”</w:t>
            </w:r>
          </w:p>
        </w:tc>
      </w:tr>
      <w:tr>
        <w:trPr/>
        <w:tc>
          <w:tcPr>
            <w:tcW w:w="1733" w:type="dxa"/>
            <w:tcBorders/>
            <w:vAlign w:val="center"/>
          </w:tcPr>
          <w:p>
            <w:pPr>
              <w:pStyle w:val="Tabellinnehlluser"/>
              <w:rPr>
                <w:sz w:val="4"/>
                <w:szCs w:val="4"/>
              </w:rPr>
            </w:pPr>
            <w:r>
              <w:rPr>
                <w:sz w:val="4"/>
                <w:szCs w:val="4"/>
              </w:rPr>
            </w:r>
          </w:p>
        </w:tc>
        <w:tc>
          <w:tcPr>
            <w:tcW w:w="1093" w:type="dxa"/>
            <w:tcBorders/>
            <w:vAlign w:val="center"/>
          </w:tcPr>
          <w:p>
            <w:pPr>
              <w:pStyle w:val="Tabellinnehlluser"/>
              <w:rPr>
                <w:sz w:val="4"/>
                <w:szCs w:val="4"/>
              </w:rPr>
            </w:pPr>
            <w:r>
              <w:rPr>
                <w:sz w:val="4"/>
                <w:szCs w:val="4"/>
              </w:rPr>
            </w:r>
          </w:p>
        </w:tc>
        <w:tc>
          <w:tcPr>
            <w:tcW w:w="1522" w:type="dxa"/>
            <w:tcBorders/>
            <w:vAlign w:val="center"/>
          </w:tcPr>
          <w:p>
            <w:pPr>
              <w:pStyle w:val="Tabellinnehlluser"/>
              <w:rPr>
                <w:sz w:val="4"/>
                <w:szCs w:val="4"/>
              </w:rPr>
            </w:pPr>
            <w:r>
              <w:rPr>
                <w:sz w:val="4"/>
                <w:szCs w:val="4"/>
              </w:rPr>
            </w:r>
          </w:p>
        </w:tc>
        <w:tc>
          <w:tcPr>
            <w:tcW w:w="2583" w:type="dxa"/>
            <w:tcBorders/>
            <w:vAlign w:val="center"/>
          </w:tcPr>
          <w:p>
            <w:pPr>
              <w:pStyle w:val="Tabellinnehlluser"/>
              <w:rPr>
                <w:sz w:val="4"/>
                <w:szCs w:val="4"/>
              </w:rPr>
            </w:pPr>
            <w:r>
              <w:rPr>
                <w:sz w:val="4"/>
                <w:szCs w:val="4"/>
              </w:rPr>
            </w:r>
          </w:p>
        </w:tc>
        <w:tc>
          <w:tcPr>
            <w:tcW w:w="2707" w:type="dxa"/>
            <w:tcBorders/>
            <w:vAlign w:val="center"/>
          </w:tcPr>
          <w:p>
            <w:pPr>
              <w:pStyle w:val="Tabellinnehlluser"/>
              <w:rPr>
                <w:sz w:val="4"/>
                <w:szCs w:val="4"/>
              </w:rPr>
            </w:pPr>
            <w:r>
              <w:rPr>
                <w:sz w:val="4"/>
                <w:szCs w:val="4"/>
              </w:rPr>
            </w:r>
          </w:p>
        </w:tc>
      </w:tr>
    </w:tbl>
    <w:p>
      <w:pPr>
        <w:pStyle w:val="Normal"/>
        <w:rPr/>
      </w:pPr>
      <w:r>
        <w:rPr/>
      </w:r>
    </w:p>
    <w:p>
      <w:pPr>
        <w:pStyle w:val="BodyText"/>
        <w:rPr/>
      </w:pPr>
      <w:r>
        <w:rPr>
          <w:rStyle w:val="Strong"/>
        </w:rPr>
        <w:t>Person</w:t>
      </w:r>
    </w:p>
    <w:p>
      <w:pPr>
        <w:pStyle w:val="BodyText"/>
        <w:numPr>
          <w:ilvl w:val="0"/>
          <w:numId w:val="234"/>
        </w:numPr>
        <w:tabs>
          <w:tab w:val="clear" w:pos="709"/>
          <w:tab w:val="left" w:pos="0" w:leader="none"/>
        </w:tabs>
        <w:spacing w:before="0" w:after="0"/>
        <w:ind w:hanging="283" w:start="709"/>
        <w:rPr/>
      </w:pPr>
      <w:r>
        <w:rPr/>
        <w:t xml:space="preserve">Optional </w:t>
      </w:r>
      <w:r>
        <w:rPr>
          <w:rStyle w:val="Strong"/>
        </w:rPr>
        <w:t>+1</w:t>
      </w:r>
      <w:r>
        <w:rPr/>
        <w:t xml:space="preserve"> </w:t>
      </w:r>
    </w:p>
    <w:p>
      <w:pPr>
        <w:pStyle w:val="BodyText"/>
        <w:numPr>
          <w:ilvl w:val="0"/>
          <w:numId w:val="234"/>
        </w:numPr>
        <w:tabs>
          <w:tab w:val="clear" w:pos="709"/>
          <w:tab w:val="left" w:pos="0" w:leader="none"/>
        </w:tabs>
        <w:spacing w:before="0" w:after="0"/>
        <w:ind w:hanging="283" w:start="709"/>
        <w:rPr/>
      </w:pPr>
      <w:r>
        <w:rPr/>
        <w:t xml:space="preserve">Optional </w:t>
      </w:r>
      <w:r>
        <w:rPr>
          <w:rStyle w:val="Strong"/>
        </w:rPr>
        <w:t>−1</w:t>
      </w:r>
      <w:r>
        <w:rPr/>
        <w:t xml:space="preserve"> </w:t>
      </w:r>
    </w:p>
    <w:p>
      <w:pPr>
        <w:pStyle w:val="BodyText"/>
        <w:numPr>
          <w:ilvl w:val="0"/>
          <w:numId w:val="234"/>
        </w:numPr>
        <w:tabs>
          <w:tab w:val="clear" w:pos="709"/>
          <w:tab w:val="left" w:pos="0" w:leader="none"/>
        </w:tabs>
        <w:spacing w:before="0" w:after="0"/>
        <w:ind w:hanging="283" w:start="709"/>
        <w:rPr/>
      </w:pPr>
      <w:r>
        <w:rPr/>
        <w:t xml:space="preserve">Cultural Skill: </w:t>
      </w:r>
      <w:r>
        <w:rPr>
          <w:rStyle w:val="Strong"/>
        </w:rPr>
        <w:t>Eloquence or Craftsmanship</w:t>
      </w:r>
      <w:r>
        <w:rPr/>
        <w:t xml:space="preserve"> </w:t>
      </w:r>
    </w:p>
    <w:p>
      <w:pPr>
        <w:pStyle w:val="BodyText"/>
        <w:numPr>
          <w:ilvl w:val="0"/>
          <w:numId w:val="234"/>
        </w:numPr>
        <w:tabs>
          <w:tab w:val="clear" w:pos="709"/>
          <w:tab w:val="left" w:pos="0" w:leader="none"/>
        </w:tabs>
        <w:ind w:hanging="283" w:start="709"/>
        <w:rPr/>
      </w:pPr>
      <w:r>
        <w:rPr/>
        <w:t xml:space="preserve">Talent: </w:t>
      </w:r>
      <w:r>
        <w:rPr>
          <w:rStyle w:val="Strong"/>
        </w:rPr>
        <w:t>Adaptable</w:t>
      </w:r>
      <w:r>
        <w:rPr/>
        <w:t xml:space="preserve"> </w:t>
      </w:r>
    </w:p>
    <w:p>
      <w:pPr>
        <w:pStyle w:val="BodyText"/>
        <w:rPr/>
      </w:pPr>
      <w:r>
        <w:rPr>
          <w:rStyle w:val="Strong"/>
        </w:rPr>
        <w:t>Subsoil</w:t>
      </w:r>
    </w:p>
    <w:p>
      <w:pPr>
        <w:pStyle w:val="BodyText"/>
        <w:numPr>
          <w:ilvl w:val="0"/>
          <w:numId w:val="235"/>
        </w:numPr>
        <w:tabs>
          <w:tab w:val="clear" w:pos="709"/>
          <w:tab w:val="left" w:pos="0" w:leader="none"/>
        </w:tabs>
        <w:spacing w:before="0" w:after="0"/>
        <w:ind w:hanging="283" w:start="709"/>
        <w:rPr/>
      </w:pPr>
      <w:r>
        <w:rPr>
          <w:rStyle w:val="Strong"/>
        </w:rPr>
        <w:t>+1 SMI</w:t>
      </w:r>
      <w:r>
        <w:rPr/>
        <w:t xml:space="preserve"> </w:t>
      </w:r>
    </w:p>
    <w:p>
      <w:pPr>
        <w:pStyle w:val="BodyText"/>
        <w:numPr>
          <w:ilvl w:val="0"/>
          <w:numId w:val="235"/>
        </w:numPr>
        <w:tabs>
          <w:tab w:val="clear" w:pos="709"/>
          <w:tab w:val="left" w:pos="0" w:leader="none"/>
        </w:tabs>
        <w:spacing w:before="0" w:after="0"/>
        <w:ind w:hanging="283" w:start="709"/>
        <w:rPr/>
      </w:pPr>
      <w:r>
        <w:rPr>
          <w:rStyle w:val="Strong"/>
        </w:rPr>
        <w:t>−</w:t>
      </w:r>
      <w:r>
        <w:rPr>
          <w:rStyle w:val="Strong"/>
        </w:rPr>
        <w:t>1 STYL</w:t>
      </w:r>
      <w:r>
        <w:rPr/>
        <w:t xml:space="preserve"> </w:t>
      </w:r>
    </w:p>
    <w:p>
      <w:pPr>
        <w:pStyle w:val="BodyText"/>
        <w:numPr>
          <w:ilvl w:val="0"/>
          <w:numId w:val="235"/>
        </w:numPr>
        <w:tabs>
          <w:tab w:val="clear" w:pos="709"/>
          <w:tab w:val="left" w:pos="0" w:leader="none"/>
        </w:tabs>
        <w:spacing w:before="0" w:after="0"/>
        <w:ind w:hanging="283" w:start="709"/>
        <w:rPr/>
      </w:pPr>
      <w:r>
        <w:rPr/>
        <w:t xml:space="preserve">Cultural Skill: </w:t>
      </w:r>
      <w:r>
        <w:rPr>
          <w:rStyle w:val="Strong"/>
        </w:rPr>
        <w:t>Survival or Magical Knowledge</w:t>
      </w:r>
      <w:r>
        <w:rPr/>
        <w:t xml:space="preserve"> </w:t>
      </w:r>
    </w:p>
    <w:p>
      <w:pPr>
        <w:pStyle w:val="BodyText"/>
        <w:numPr>
          <w:ilvl w:val="0"/>
          <w:numId w:val="235"/>
        </w:numPr>
        <w:tabs>
          <w:tab w:val="clear" w:pos="709"/>
          <w:tab w:val="left" w:pos="0" w:leader="none"/>
        </w:tabs>
        <w:ind w:hanging="283" w:start="709"/>
        <w:rPr/>
      </w:pPr>
      <w:r>
        <w:rPr/>
        <w:t xml:space="preserve">Talent: </w:t>
      </w:r>
      <w:r>
        <w:rPr>
          <w:rStyle w:val="Strong"/>
        </w:rPr>
        <w:t>Elven Senses</w:t>
      </w:r>
      <w:r>
        <w:rPr/>
        <w:t xml:space="preserve"> </w:t>
      </w:r>
    </w:p>
    <w:p>
      <w:pPr>
        <w:pStyle w:val="BodyText"/>
        <w:rPr/>
      </w:pPr>
      <w:r>
        <w:rPr>
          <w:rStyle w:val="Strong"/>
        </w:rPr>
        <w:t>Dwarf</w:t>
      </w:r>
    </w:p>
    <w:p>
      <w:pPr>
        <w:pStyle w:val="BodyText"/>
        <w:numPr>
          <w:ilvl w:val="0"/>
          <w:numId w:val="236"/>
        </w:numPr>
        <w:tabs>
          <w:tab w:val="clear" w:pos="709"/>
          <w:tab w:val="left" w:pos="0" w:leader="none"/>
        </w:tabs>
        <w:spacing w:before="0" w:after="0"/>
        <w:ind w:hanging="283" w:start="709"/>
        <w:rPr/>
      </w:pPr>
      <w:r>
        <w:rPr>
          <w:rStyle w:val="Strong"/>
        </w:rPr>
        <w:t>+1 UTH</w:t>
      </w:r>
      <w:r>
        <w:rPr/>
        <w:t xml:space="preserve"> </w:t>
      </w:r>
    </w:p>
    <w:p>
      <w:pPr>
        <w:pStyle w:val="BodyText"/>
        <w:numPr>
          <w:ilvl w:val="0"/>
          <w:numId w:val="236"/>
        </w:numPr>
        <w:tabs>
          <w:tab w:val="clear" w:pos="709"/>
          <w:tab w:val="left" w:pos="0" w:leader="none"/>
        </w:tabs>
        <w:spacing w:before="0" w:after="0"/>
        <w:ind w:hanging="283" w:start="709"/>
        <w:rPr/>
      </w:pPr>
      <w:r>
        <w:rPr>
          <w:rStyle w:val="Strong"/>
        </w:rPr>
        <w:t>−</w:t>
      </w:r>
      <w:r>
        <w:rPr>
          <w:rStyle w:val="Strong"/>
        </w:rPr>
        <w:t>1 SMI</w:t>
      </w:r>
      <w:r>
        <w:rPr/>
        <w:t xml:space="preserve"> </w:t>
      </w:r>
    </w:p>
    <w:p>
      <w:pPr>
        <w:pStyle w:val="BodyText"/>
        <w:numPr>
          <w:ilvl w:val="0"/>
          <w:numId w:val="236"/>
        </w:numPr>
        <w:tabs>
          <w:tab w:val="clear" w:pos="709"/>
          <w:tab w:val="left" w:pos="0" w:leader="none"/>
        </w:tabs>
        <w:spacing w:before="0" w:after="0"/>
        <w:ind w:hanging="283" w:start="709"/>
        <w:rPr/>
      </w:pPr>
      <w:r>
        <w:rPr/>
        <w:t xml:space="preserve">Cultural Skill: </w:t>
      </w:r>
      <w:r>
        <w:rPr>
          <w:rStyle w:val="Strong"/>
        </w:rPr>
        <w:t>Craft or Resistance</w:t>
      </w:r>
      <w:r>
        <w:rPr/>
        <w:t xml:space="preserve"> </w:t>
      </w:r>
    </w:p>
    <w:p>
      <w:pPr>
        <w:pStyle w:val="BodyText"/>
        <w:numPr>
          <w:ilvl w:val="0"/>
          <w:numId w:val="236"/>
        </w:numPr>
        <w:tabs>
          <w:tab w:val="clear" w:pos="709"/>
          <w:tab w:val="left" w:pos="0" w:leader="none"/>
        </w:tabs>
        <w:ind w:hanging="283" w:start="709"/>
        <w:rPr/>
      </w:pPr>
      <w:r>
        <w:rPr/>
        <w:t xml:space="preserve">Talent: </w:t>
      </w:r>
      <w:r>
        <w:rPr>
          <w:rStyle w:val="Strong"/>
        </w:rPr>
        <w:t>Stone Skin</w:t>
      </w:r>
      <w:r>
        <w:rPr/>
        <w:t xml:space="preserve"> </w:t>
      </w:r>
    </w:p>
    <w:p>
      <w:pPr>
        <w:pStyle w:val="BodyText"/>
        <w:rPr/>
      </w:pPr>
      <w:r>
        <w:rPr>
          <w:rStyle w:val="Strong"/>
        </w:rPr>
        <w:t>Half-length man</w:t>
      </w:r>
    </w:p>
    <w:p>
      <w:pPr>
        <w:pStyle w:val="BodyText"/>
        <w:numPr>
          <w:ilvl w:val="0"/>
          <w:numId w:val="237"/>
        </w:numPr>
        <w:tabs>
          <w:tab w:val="clear" w:pos="709"/>
          <w:tab w:val="left" w:pos="0" w:leader="none"/>
        </w:tabs>
        <w:spacing w:before="0" w:after="0"/>
        <w:ind w:hanging="283" w:start="709"/>
        <w:rPr/>
      </w:pPr>
      <w:r>
        <w:rPr>
          <w:rStyle w:val="Strong"/>
        </w:rPr>
        <w:t>+1 KAR</w:t>
      </w:r>
      <w:r>
        <w:rPr/>
        <w:t xml:space="preserve"> </w:t>
      </w:r>
    </w:p>
    <w:p>
      <w:pPr>
        <w:pStyle w:val="BodyText"/>
        <w:numPr>
          <w:ilvl w:val="0"/>
          <w:numId w:val="237"/>
        </w:numPr>
        <w:tabs>
          <w:tab w:val="clear" w:pos="709"/>
          <w:tab w:val="left" w:pos="0" w:leader="none"/>
        </w:tabs>
        <w:spacing w:before="0" w:after="0"/>
        <w:ind w:hanging="283" w:start="709"/>
        <w:rPr/>
      </w:pPr>
      <w:r>
        <w:rPr>
          <w:rStyle w:val="Strong"/>
        </w:rPr>
        <w:t>−</w:t>
      </w:r>
      <w:r>
        <w:rPr>
          <w:rStyle w:val="Strong"/>
        </w:rPr>
        <w:t>1 STYL</w:t>
      </w:r>
      <w:r>
        <w:rPr/>
        <w:t xml:space="preserve"> </w:t>
      </w:r>
    </w:p>
    <w:p>
      <w:pPr>
        <w:pStyle w:val="BodyText"/>
        <w:numPr>
          <w:ilvl w:val="0"/>
          <w:numId w:val="237"/>
        </w:numPr>
        <w:tabs>
          <w:tab w:val="clear" w:pos="709"/>
          <w:tab w:val="left" w:pos="0" w:leader="none"/>
        </w:tabs>
        <w:spacing w:before="0" w:after="0"/>
        <w:ind w:hanging="283" w:start="709"/>
        <w:rPr/>
      </w:pPr>
      <w:r>
        <w:rPr/>
        <w:t xml:space="preserve">Cultural Skill: </w:t>
      </w:r>
      <w:r>
        <w:rPr>
          <w:rStyle w:val="Strong"/>
        </w:rPr>
        <w:t>Hide or Sneak</w:t>
      </w:r>
      <w:r>
        <w:rPr/>
        <w:t xml:space="preserve"> </w:t>
      </w:r>
    </w:p>
    <w:p>
      <w:pPr>
        <w:pStyle w:val="BodyText"/>
        <w:numPr>
          <w:ilvl w:val="0"/>
          <w:numId w:val="237"/>
        </w:numPr>
        <w:tabs>
          <w:tab w:val="clear" w:pos="709"/>
          <w:tab w:val="left" w:pos="0" w:leader="none"/>
        </w:tabs>
        <w:ind w:hanging="283" w:start="709"/>
        <w:rPr/>
      </w:pPr>
      <w:r>
        <w:rPr/>
        <w:t xml:space="preserve">Talent: </w:t>
      </w:r>
      <w:r>
        <w:rPr>
          <w:rStyle w:val="Strong"/>
        </w:rPr>
        <w:t>Lucky</w:t>
      </w:r>
      <w:r>
        <w:rPr/>
        <w:t xml:space="preserve"> </w:t>
      </w:r>
    </w:p>
    <w:p>
      <w:pPr>
        <w:pStyle w:val="BodyText"/>
        <w:rPr/>
      </w:pPr>
      <w:r>
        <w:rPr>
          <w:rStyle w:val="Strong"/>
        </w:rPr>
        <w:t>Goblin/Orc</w:t>
      </w:r>
    </w:p>
    <w:p>
      <w:pPr>
        <w:pStyle w:val="BodyText"/>
        <w:numPr>
          <w:ilvl w:val="0"/>
          <w:numId w:val="238"/>
        </w:numPr>
        <w:tabs>
          <w:tab w:val="clear" w:pos="709"/>
          <w:tab w:val="left" w:pos="0" w:leader="none"/>
        </w:tabs>
        <w:spacing w:before="0" w:after="0"/>
        <w:ind w:hanging="283" w:start="709"/>
        <w:rPr/>
      </w:pPr>
      <w:r>
        <w:rPr/>
        <w:t>exists as a playable genus in the rules</w:t>
      </w:r>
    </w:p>
    <w:p>
      <w:pPr>
        <w:pStyle w:val="BodyText"/>
        <w:numPr>
          <w:ilvl w:val="0"/>
          <w:numId w:val="238"/>
        </w:numPr>
        <w:tabs>
          <w:tab w:val="clear" w:pos="709"/>
          <w:tab w:val="left" w:pos="0" w:leader="none"/>
        </w:tabs>
        <w:ind w:hanging="283" w:start="709"/>
        <w:rPr/>
      </w:pPr>
      <w:r>
        <w:rPr/>
        <w:t xml:space="preserve">Their most clearly readable rule here is the age effect: they are already counted as </w:t>
      </w:r>
      <w:r>
        <w:rPr>
          <w:rStyle w:val="Strong"/>
        </w:rPr>
        <w:t xml:space="preserve">“Old” </w:t>
      </w:r>
      <w:r>
        <w:rPr/>
        <w:t xml:space="preserve">and get </w:t>
      </w:r>
      <w:r>
        <w:rPr>
          <w:rStyle w:val="Strong"/>
        </w:rPr>
        <w:t xml:space="preserve">+2 skill points, −1 STY, −1 SMI </w:t>
      </w:r>
      <w:r>
        <w:rPr/>
        <w:t>.</w:t>
      </w:r>
    </w:p>
    <w:p>
      <w:pPr>
        <w:pStyle w:val="BodyText"/>
        <w:rPr>
          <w:b/>
          <w:bCs/>
        </w:rPr>
      </w:pPr>
      <w:r>
        <w:rPr>
          <w:b/>
          <w:bCs/>
        </w:rPr>
        <w:t>Age table:</w:t>
      </w:r>
    </w:p>
    <w:p>
      <w:pPr>
        <w:pStyle w:val="BodyText"/>
        <w:rPr>
          <w:b/>
          <w:bCs/>
        </w:rPr>
      </w:pPr>
      <w:r>
        <w:rPr>
          <w:b/>
          <w:bCs/>
        </w:rPr>
      </w:r>
    </w:p>
    <w:tbl>
      <w:tblPr>
        <w:tblW w:w="8663" w:type="dxa"/>
        <w:jc w:val="start"/>
        <w:tblInd w:w="0" w:type="dxa"/>
        <w:tblLayout w:type="fixed"/>
        <w:tblCellMar>
          <w:top w:w="28" w:type="dxa"/>
          <w:start w:w="28" w:type="dxa"/>
          <w:bottom w:w="28" w:type="dxa"/>
          <w:end w:w="28" w:type="dxa"/>
        </w:tblCellMar>
      </w:tblPr>
      <w:tblGrid>
        <w:gridCol w:w="1653"/>
        <w:gridCol w:w="1911"/>
        <w:gridCol w:w="2360"/>
        <w:gridCol w:w="2739"/>
      </w:tblGrid>
      <w:tr>
        <w:trPr>
          <w:tblHeader w:val="true"/>
        </w:trPr>
        <w:tc>
          <w:tcPr>
            <w:tcW w:w="1653" w:type="dxa"/>
            <w:tcBorders/>
            <w:vAlign w:val="center"/>
          </w:tcPr>
          <w:p>
            <w:pPr>
              <w:pStyle w:val="Tabellrubrikuser"/>
              <w:rPr/>
            </w:pPr>
            <w:r>
              <w:rPr/>
              <w:t>Age category</w:t>
            </w:r>
          </w:p>
        </w:tc>
        <w:tc>
          <w:tcPr>
            <w:tcW w:w="1911" w:type="dxa"/>
            <w:tcBorders/>
            <w:vAlign w:val="center"/>
          </w:tcPr>
          <w:p>
            <w:pPr>
              <w:pStyle w:val="Tabellrubrikuser"/>
              <w:jc w:val="end"/>
              <w:rPr/>
            </w:pPr>
            <w:r>
              <w:rPr/>
              <w:t>Age (human)</w:t>
            </w:r>
          </w:p>
        </w:tc>
        <w:tc>
          <w:tcPr>
            <w:tcW w:w="2360" w:type="dxa"/>
            <w:tcBorders/>
            <w:vAlign w:val="center"/>
          </w:tcPr>
          <w:p>
            <w:pPr>
              <w:pStyle w:val="Tabellrubrikuser"/>
              <w:rPr/>
            </w:pPr>
            <w:r>
              <w:rPr/>
              <w:t>Experience</w:t>
            </w:r>
          </w:p>
        </w:tc>
        <w:tc>
          <w:tcPr>
            <w:tcW w:w="2739" w:type="dxa"/>
            <w:tcBorders/>
            <w:vAlign w:val="center"/>
          </w:tcPr>
          <w:p>
            <w:pPr>
              <w:pStyle w:val="Tabellrubrikuser"/>
              <w:rPr/>
            </w:pPr>
            <w:r>
              <w:rPr/>
              <w:t>Physical price</w:t>
            </w:r>
          </w:p>
        </w:tc>
      </w:tr>
      <w:tr>
        <w:trPr/>
        <w:tc>
          <w:tcPr>
            <w:tcW w:w="1653" w:type="dxa"/>
            <w:tcBorders/>
            <w:vAlign w:val="center"/>
          </w:tcPr>
          <w:p>
            <w:pPr>
              <w:pStyle w:val="Tabellinnehlluser"/>
              <w:rPr/>
            </w:pPr>
            <w:r>
              <w:rPr/>
              <w:t>Young</w:t>
            </w:r>
          </w:p>
        </w:tc>
        <w:tc>
          <w:tcPr>
            <w:tcW w:w="1911" w:type="dxa"/>
            <w:tcBorders/>
            <w:vAlign w:val="center"/>
          </w:tcPr>
          <w:p>
            <w:pPr>
              <w:pStyle w:val="Tabellinnehlluser"/>
              <w:jc w:val="end"/>
              <w:rPr/>
            </w:pPr>
            <w:r>
              <w:rPr/>
              <w:t>Up to 25 years</w:t>
            </w:r>
          </w:p>
        </w:tc>
        <w:tc>
          <w:tcPr>
            <w:tcW w:w="2360" w:type="dxa"/>
            <w:tcBorders/>
            <w:vAlign w:val="center"/>
          </w:tcPr>
          <w:p>
            <w:pPr>
              <w:pStyle w:val="Tabellinnehlluser"/>
              <w:rPr/>
            </w:pPr>
            <w:r>
              <w:rPr/>
              <w:t>±0 points</w:t>
            </w:r>
          </w:p>
        </w:tc>
        <w:tc>
          <w:tcPr>
            <w:tcW w:w="2739" w:type="dxa"/>
            <w:tcBorders/>
            <w:vAlign w:val="center"/>
          </w:tcPr>
          <w:p>
            <w:pPr>
              <w:pStyle w:val="Tabellinnehlluser"/>
              <w:rPr/>
            </w:pPr>
            <w:r>
              <w:rPr/>
              <w:t>No deductions</w:t>
            </w:r>
          </w:p>
        </w:tc>
      </w:tr>
      <w:tr>
        <w:trPr/>
        <w:tc>
          <w:tcPr>
            <w:tcW w:w="1653" w:type="dxa"/>
            <w:tcBorders/>
            <w:vAlign w:val="center"/>
          </w:tcPr>
          <w:p>
            <w:pPr>
              <w:pStyle w:val="Tabellinnehlluser"/>
              <w:rPr/>
            </w:pPr>
            <w:r>
              <w:rPr/>
              <w:t>Middle-aged</w:t>
            </w:r>
          </w:p>
        </w:tc>
        <w:tc>
          <w:tcPr>
            <w:tcW w:w="1911" w:type="dxa"/>
            <w:tcBorders/>
            <w:vAlign w:val="center"/>
          </w:tcPr>
          <w:p>
            <w:pPr>
              <w:pStyle w:val="Tabellinnehlluser"/>
              <w:jc w:val="end"/>
              <w:rPr/>
            </w:pPr>
            <w:r>
              <w:rPr/>
              <w:t>26–50 years old</w:t>
            </w:r>
          </w:p>
        </w:tc>
        <w:tc>
          <w:tcPr>
            <w:tcW w:w="2360" w:type="dxa"/>
            <w:tcBorders/>
            <w:vAlign w:val="center"/>
          </w:tcPr>
          <w:p>
            <w:pPr>
              <w:pStyle w:val="Tabellinnehlluser"/>
              <w:rPr/>
            </w:pPr>
            <w:r>
              <w:rPr/>
              <w:t>+1 free skill point</w:t>
            </w:r>
          </w:p>
        </w:tc>
        <w:tc>
          <w:tcPr>
            <w:tcW w:w="2739" w:type="dxa"/>
            <w:tcBorders/>
            <w:vAlign w:val="center"/>
          </w:tcPr>
          <w:p>
            <w:pPr>
              <w:pStyle w:val="Tabellinnehlluser"/>
              <w:rPr/>
            </w:pPr>
            <w:r>
              <w:rPr/>
              <w:t>−</w:t>
            </w:r>
            <w:r>
              <w:rPr/>
              <w:t xml:space="preserve">1 on </w:t>
            </w:r>
            <w:r>
              <w:rPr>
                <w:rStyle w:val="Strong"/>
              </w:rPr>
              <w:t xml:space="preserve">STY </w:t>
            </w:r>
            <w:r>
              <w:rPr/>
              <w:t xml:space="preserve">or </w:t>
            </w:r>
            <w:r>
              <w:rPr>
                <w:rStyle w:val="Strong"/>
              </w:rPr>
              <w:t>SMI</w:t>
            </w:r>
          </w:p>
        </w:tc>
      </w:tr>
      <w:tr>
        <w:trPr/>
        <w:tc>
          <w:tcPr>
            <w:tcW w:w="1653" w:type="dxa"/>
            <w:tcBorders/>
            <w:vAlign w:val="center"/>
          </w:tcPr>
          <w:p>
            <w:pPr>
              <w:pStyle w:val="Tabellinnehlluser"/>
              <w:rPr/>
            </w:pPr>
            <w:r>
              <w:rPr/>
              <w:t>Old</w:t>
            </w:r>
          </w:p>
        </w:tc>
        <w:tc>
          <w:tcPr>
            <w:tcW w:w="1911" w:type="dxa"/>
            <w:tcBorders/>
            <w:vAlign w:val="center"/>
          </w:tcPr>
          <w:p>
            <w:pPr>
              <w:pStyle w:val="Tabellinnehlluser"/>
              <w:jc w:val="end"/>
              <w:rPr/>
            </w:pPr>
            <w:r>
              <w:rPr/>
              <w:t>51+ years</w:t>
            </w:r>
          </w:p>
        </w:tc>
        <w:tc>
          <w:tcPr>
            <w:tcW w:w="2360" w:type="dxa"/>
            <w:tcBorders/>
            <w:vAlign w:val="center"/>
          </w:tcPr>
          <w:p>
            <w:pPr>
              <w:pStyle w:val="Tabellinnehlluser"/>
              <w:rPr/>
            </w:pPr>
            <w:r>
              <w:rPr/>
              <w:t>+2 free skill points</w:t>
            </w:r>
          </w:p>
        </w:tc>
        <w:tc>
          <w:tcPr>
            <w:tcW w:w="2739" w:type="dxa"/>
            <w:tcBorders/>
            <w:vAlign w:val="center"/>
          </w:tcPr>
          <w:p>
            <w:pPr>
              <w:pStyle w:val="Tabellinnehlluser"/>
              <w:rPr/>
            </w:pPr>
            <w:r>
              <w:rPr/>
              <w:t>−</w:t>
            </w:r>
            <w:r>
              <w:rPr/>
              <w:t xml:space="preserve">1 on </w:t>
            </w:r>
            <w:r>
              <w:rPr>
                <w:rStyle w:val="Strong"/>
              </w:rPr>
              <w:t xml:space="preserve">STY </w:t>
            </w:r>
            <w:r>
              <w:rPr/>
              <w:t xml:space="preserve">and −1 on </w:t>
            </w:r>
            <w:r>
              <w:rPr>
                <w:rStyle w:val="Strong"/>
              </w:rPr>
              <w:t>SMI</w:t>
            </w:r>
          </w:p>
        </w:tc>
      </w:tr>
    </w:tbl>
    <w:p>
      <w:pPr>
        <w:pStyle w:val="BodyText"/>
        <w:rPr>
          <w:b/>
          <w:bCs/>
        </w:rPr>
      </w:pPr>
      <w:r>
        <w:rPr>
          <w:b/>
          <w:bCs/>
        </w:rPr>
      </w:r>
    </w:p>
    <w:p>
      <w:pPr>
        <w:pStyle w:val="BodyText"/>
        <w:rPr>
          <w:b/>
          <w:bCs/>
        </w:rPr>
      </w:pPr>
      <w:r>
        <w:rPr>
          <w:b/>
          <w:bCs/>
        </w:rPr>
      </w:r>
    </w:p>
    <w:tbl>
      <w:tblPr>
        <w:tblW w:w="9638" w:type="dxa"/>
        <w:jc w:val="start"/>
        <w:tblInd w:w="0" w:type="dxa"/>
        <w:tblLayout w:type="fixed"/>
        <w:tblCellMar>
          <w:top w:w="28" w:type="dxa"/>
          <w:start w:w="28" w:type="dxa"/>
          <w:bottom w:w="28" w:type="dxa"/>
          <w:end w:w="28" w:type="dxa"/>
        </w:tblCellMar>
      </w:tblPr>
      <w:tblGrid>
        <w:gridCol w:w="1626"/>
        <w:gridCol w:w="2318"/>
        <w:gridCol w:w="1982"/>
        <w:gridCol w:w="3712"/>
      </w:tblGrid>
      <w:tr>
        <w:trPr>
          <w:tblHeader w:val="true"/>
        </w:trPr>
        <w:tc>
          <w:tcPr>
            <w:tcW w:w="1626" w:type="dxa"/>
            <w:tcBorders/>
            <w:vAlign w:val="center"/>
          </w:tcPr>
          <w:p>
            <w:pPr>
              <w:pStyle w:val="Tabellrubrikuser"/>
              <w:rPr/>
            </w:pPr>
            <w:r>
              <w:rPr/>
              <w:t>Race/genus</w:t>
            </w:r>
          </w:p>
        </w:tc>
        <w:tc>
          <w:tcPr>
            <w:tcW w:w="2318" w:type="dxa"/>
            <w:tcBorders/>
            <w:vAlign w:val="center"/>
          </w:tcPr>
          <w:p>
            <w:pPr>
              <w:pStyle w:val="Tabellrubrikuser"/>
              <w:rPr/>
            </w:pPr>
            <w:r>
              <w:rPr/>
              <w:t>Middle-aged</w:t>
            </w:r>
          </w:p>
        </w:tc>
        <w:tc>
          <w:tcPr>
            <w:tcW w:w="1982" w:type="dxa"/>
            <w:tcBorders/>
            <w:vAlign w:val="center"/>
          </w:tcPr>
          <w:p>
            <w:pPr>
              <w:pStyle w:val="Tabellrubrikuser"/>
              <w:rPr/>
            </w:pPr>
            <w:r>
              <w:rPr/>
              <w:t>Old</w:t>
            </w:r>
          </w:p>
        </w:tc>
        <w:tc>
          <w:tcPr>
            <w:tcW w:w="3712" w:type="dxa"/>
            <w:tcBorders/>
            <w:vAlign w:val="center"/>
          </w:tcPr>
          <w:p>
            <w:pPr>
              <w:pStyle w:val="Tabellrubrikuser"/>
              <w:rPr/>
            </w:pPr>
            <w:r>
              <w:rPr/>
              <w:t>Comment</w:t>
            </w:r>
          </w:p>
        </w:tc>
      </w:tr>
      <w:tr>
        <w:trPr/>
        <w:tc>
          <w:tcPr>
            <w:tcW w:w="1626" w:type="dxa"/>
            <w:tcBorders/>
            <w:vAlign w:val="center"/>
          </w:tcPr>
          <w:p>
            <w:pPr>
              <w:pStyle w:val="Tabellinnehlluser"/>
              <w:rPr/>
            </w:pPr>
            <w:r>
              <w:rPr/>
              <w:t>Person</w:t>
            </w:r>
          </w:p>
        </w:tc>
        <w:tc>
          <w:tcPr>
            <w:tcW w:w="2318" w:type="dxa"/>
            <w:tcBorders/>
            <w:vAlign w:val="center"/>
          </w:tcPr>
          <w:p>
            <w:pPr>
              <w:pStyle w:val="Tabellinnehlluser"/>
              <w:rPr/>
            </w:pPr>
            <w:r>
              <w:rPr/>
              <w:t>Follows the basic table</w:t>
            </w:r>
          </w:p>
        </w:tc>
        <w:tc>
          <w:tcPr>
            <w:tcW w:w="1982" w:type="dxa"/>
            <w:tcBorders/>
            <w:vAlign w:val="center"/>
          </w:tcPr>
          <w:p>
            <w:pPr>
              <w:pStyle w:val="Tabellinnehlluser"/>
              <w:rPr/>
            </w:pPr>
            <w:r>
              <w:rPr/>
              <w:t>Follows the basic table</w:t>
            </w:r>
          </w:p>
        </w:tc>
        <w:tc>
          <w:tcPr>
            <w:tcW w:w="3712" w:type="dxa"/>
            <w:tcBorders/>
            <w:vAlign w:val="center"/>
          </w:tcPr>
          <w:p>
            <w:pPr>
              <w:pStyle w:val="Tabellinnehlluser"/>
              <w:rPr/>
            </w:pPr>
            <w:r>
              <w:rPr/>
              <w:t>Age affects both muscles and joints</w:t>
            </w:r>
          </w:p>
        </w:tc>
      </w:tr>
      <w:tr>
        <w:trPr/>
        <w:tc>
          <w:tcPr>
            <w:tcW w:w="1626" w:type="dxa"/>
            <w:tcBorders/>
            <w:vAlign w:val="center"/>
          </w:tcPr>
          <w:p>
            <w:pPr>
              <w:pStyle w:val="Tabellinnehlluser"/>
              <w:rPr/>
            </w:pPr>
            <w:r>
              <w:rPr/>
              <w:t>Half-length man</w:t>
            </w:r>
          </w:p>
        </w:tc>
        <w:tc>
          <w:tcPr>
            <w:tcW w:w="2318" w:type="dxa"/>
            <w:tcBorders/>
            <w:vAlign w:val="center"/>
          </w:tcPr>
          <w:p>
            <w:pPr>
              <w:pStyle w:val="Tabellinnehlluser"/>
              <w:rPr/>
            </w:pPr>
            <w:r>
              <w:rPr/>
              <w:t>Follows the basic table</w:t>
            </w:r>
          </w:p>
        </w:tc>
        <w:tc>
          <w:tcPr>
            <w:tcW w:w="1982" w:type="dxa"/>
            <w:tcBorders/>
            <w:vAlign w:val="center"/>
          </w:tcPr>
          <w:p>
            <w:pPr>
              <w:pStyle w:val="Tabellinnehlluser"/>
              <w:rPr/>
            </w:pPr>
            <w:r>
              <w:rPr/>
              <w:t>Follows the basic table</w:t>
            </w:r>
          </w:p>
        </w:tc>
        <w:tc>
          <w:tcPr>
            <w:tcW w:w="3712" w:type="dxa"/>
            <w:tcBorders/>
            <w:vAlign w:val="center"/>
          </w:tcPr>
          <w:p>
            <w:pPr>
              <w:pStyle w:val="Tabellinnehlluser"/>
              <w:rPr/>
            </w:pPr>
            <w:r>
              <w:rPr/>
              <w:t>Same as human</w:t>
            </w:r>
          </w:p>
        </w:tc>
      </w:tr>
      <w:tr>
        <w:trPr/>
        <w:tc>
          <w:tcPr>
            <w:tcW w:w="1626" w:type="dxa"/>
            <w:tcBorders/>
            <w:vAlign w:val="center"/>
          </w:tcPr>
          <w:p>
            <w:pPr>
              <w:pStyle w:val="Tabellinnehlluser"/>
              <w:rPr/>
            </w:pPr>
            <w:r>
              <w:rPr/>
              <w:t>Dwarf</w:t>
            </w:r>
          </w:p>
        </w:tc>
        <w:tc>
          <w:tcPr>
            <w:tcW w:w="2318" w:type="dxa"/>
            <w:tcBorders/>
            <w:vAlign w:val="center"/>
          </w:tcPr>
          <w:p>
            <w:pPr>
              <w:pStyle w:val="Tabellinnehlluser"/>
              <w:rPr/>
            </w:pPr>
            <w:r>
              <w:rPr/>
              <w:t>No deduction</w:t>
            </w:r>
          </w:p>
        </w:tc>
        <w:tc>
          <w:tcPr>
            <w:tcW w:w="1982" w:type="dxa"/>
            <w:tcBorders/>
            <w:vAlign w:val="center"/>
          </w:tcPr>
          <w:p>
            <w:pPr>
              <w:pStyle w:val="Tabellinnehlluser"/>
              <w:rPr/>
            </w:pPr>
            <w:r>
              <w:rPr/>
              <w:t>−</w:t>
            </w:r>
            <w:r>
              <w:rPr/>
              <w:t xml:space="preserve">1 </w:t>
            </w:r>
            <w:r>
              <w:rPr>
                <w:rStyle w:val="Strong"/>
              </w:rPr>
              <w:t xml:space="preserve">SMI </w:t>
            </w:r>
            <w:r>
              <w:rPr/>
              <w:t>,</w:t>
            </w:r>
          </w:p>
        </w:tc>
        <w:tc>
          <w:tcPr>
            <w:tcW w:w="3712" w:type="dxa"/>
            <w:tcBorders/>
            <w:vAlign w:val="center"/>
          </w:tcPr>
          <w:p>
            <w:pPr>
              <w:pStyle w:val="Tabellinnehlluser"/>
              <w:rPr/>
            </w:pPr>
            <w:r>
              <w:rPr/>
              <w:t>“</w:t>
            </w:r>
            <w:r>
              <w:rPr/>
              <w:t>Tough as a mountain”</w:t>
            </w:r>
          </w:p>
        </w:tc>
      </w:tr>
      <w:tr>
        <w:trPr/>
        <w:tc>
          <w:tcPr>
            <w:tcW w:w="1626" w:type="dxa"/>
            <w:tcBorders/>
            <w:vAlign w:val="center"/>
          </w:tcPr>
          <w:p>
            <w:pPr>
              <w:pStyle w:val="Tabellinnehlluser"/>
              <w:rPr/>
            </w:pPr>
            <w:r>
              <w:rPr/>
              <w:t>Subsoil</w:t>
            </w:r>
          </w:p>
        </w:tc>
        <w:tc>
          <w:tcPr>
            <w:tcW w:w="2318" w:type="dxa"/>
            <w:tcBorders/>
            <w:vAlign w:val="center"/>
          </w:tcPr>
          <w:p>
            <w:pPr>
              <w:pStyle w:val="Tabellinnehlluser"/>
              <w:rPr/>
            </w:pPr>
            <w:r>
              <w:rPr/>
              <w:t>No deduction</w:t>
            </w:r>
          </w:p>
        </w:tc>
        <w:tc>
          <w:tcPr>
            <w:tcW w:w="1982" w:type="dxa"/>
            <w:tcBorders/>
            <w:vAlign w:val="center"/>
          </w:tcPr>
          <w:p>
            <w:pPr>
              <w:pStyle w:val="Tabellinnehlluser"/>
              <w:rPr/>
            </w:pPr>
            <w:r>
              <w:rPr/>
              <w:t>−</w:t>
            </w:r>
            <w:r>
              <w:rPr/>
              <w:t xml:space="preserve">1 </w:t>
            </w:r>
            <w:r>
              <w:rPr>
                <w:rStyle w:val="Strong"/>
              </w:rPr>
              <w:t xml:space="preserve">ST </w:t>
            </w:r>
            <w:r>
              <w:rPr/>
              <w:t>,</w:t>
            </w:r>
          </w:p>
        </w:tc>
        <w:tc>
          <w:tcPr>
            <w:tcW w:w="3712" w:type="dxa"/>
            <w:tcBorders/>
            <w:vAlign w:val="center"/>
          </w:tcPr>
          <w:p>
            <w:pPr>
              <w:pStyle w:val="Tabellinnehlluser"/>
              <w:rPr/>
            </w:pPr>
            <w:r>
              <w:rPr/>
              <w:t>“</w:t>
            </w:r>
            <w:r>
              <w:rPr/>
              <w:t>Timeless Grace”</w:t>
            </w:r>
          </w:p>
        </w:tc>
      </w:tr>
      <w:tr>
        <w:trPr/>
        <w:tc>
          <w:tcPr>
            <w:tcW w:w="1626" w:type="dxa"/>
            <w:tcBorders/>
            <w:vAlign w:val="center"/>
          </w:tcPr>
          <w:p>
            <w:pPr>
              <w:pStyle w:val="Tabellinnehlluser"/>
              <w:rPr/>
            </w:pPr>
            <w:r>
              <w:rPr/>
              <w:t>Goblin / Orc</w:t>
            </w:r>
          </w:p>
        </w:tc>
        <w:tc>
          <w:tcPr>
            <w:tcW w:w="2318" w:type="dxa"/>
            <w:tcBorders/>
            <w:vAlign w:val="center"/>
          </w:tcPr>
          <w:p>
            <w:pPr>
              <w:pStyle w:val="Tabellinnehlluser"/>
              <w:rPr/>
            </w:pPr>
            <w:r>
              <w:rPr/>
              <w:t xml:space="preserve">Already considered </w:t>
            </w:r>
            <w:r>
              <w:rPr>
                <w:rStyle w:val="Strong"/>
              </w:rPr>
              <w:t>Old</w:t>
            </w:r>
          </w:p>
        </w:tc>
        <w:tc>
          <w:tcPr>
            <w:tcW w:w="1982" w:type="dxa"/>
            <w:tcBorders/>
            <w:vAlign w:val="center"/>
          </w:tcPr>
          <w:p>
            <w:pPr>
              <w:pStyle w:val="Tabellinnehlluser"/>
              <w:rPr/>
            </w:pPr>
            <w:r>
              <w:rPr/>
              <w:t>—</w:t>
            </w:r>
          </w:p>
        </w:tc>
        <w:tc>
          <w:tcPr>
            <w:tcW w:w="3712" w:type="dxa"/>
            <w:tcBorders/>
            <w:vAlign w:val="center"/>
          </w:tcPr>
          <w:p>
            <w:pPr>
              <w:pStyle w:val="Tabellinnehlluser"/>
              <w:rPr/>
            </w:pPr>
            <w:r>
              <w:rPr/>
              <w:t xml:space="preserve">Gains </w:t>
            </w:r>
            <w:r>
              <w:rPr>
                <w:rStyle w:val="Strong"/>
              </w:rPr>
              <w:t xml:space="preserve">+2 free skill points </w:t>
            </w:r>
            <w:r>
              <w:rPr/>
              <w:t xml:space="preserve">, </w:t>
            </w:r>
            <w:r>
              <w:rPr>
                <w:rStyle w:val="Strong"/>
              </w:rPr>
              <w:t xml:space="preserve">−1 STY </w:t>
            </w:r>
            <w:r>
              <w:rPr/>
              <w:t xml:space="preserve">, </w:t>
            </w:r>
            <w:r>
              <w:rPr>
                <w:rStyle w:val="Strong"/>
              </w:rPr>
              <w:t>−1 SMI</w:t>
            </w:r>
          </w:p>
        </w:tc>
      </w:tr>
    </w:tbl>
    <w:p>
      <w:pPr>
        <w:pStyle w:val="BodyText"/>
        <w:rPr>
          <w:b/>
          <w:bCs/>
        </w:rPr>
      </w:pPr>
      <w:r>
        <w:rPr>
          <w:b/>
          <w:bCs/>
        </w:rPr>
      </w:r>
    </w:p>
    <w:p>
      <w:pPr>
        <w:pStyle w:val="Heading3"/>
        <w:ind w:hanging="0" w:start="0"/>
        <w:rPr/>
      </w:pPr>
      <w:bookmarkStart w:id="23" w:name="__RefHeading___Toc37552_3654575319"/>
      <w:bookmarkEnd w:id="23"/>
      <w:r>
        <w:rPr/>
        <w:t>Choose a profession</w:t>
      </w:r>
    </w:p>
    <w:p>
      <w:pPr>
        <w:pStyle w:val="BodyText"/>
        <w:rPr/>
      </w:pPr>
      <w:r>
        <w:rPr/>
        <w:t>The basic rules include professions such as:</w:t>
      </w:r>
    </w:p>
    <w:p>
      <w:pPr>
        <w:pStyle w:val="BodyText"/>
        <w:numPr>
          <w:ilvl w:val="0"/>
          <w:numId w:val="239"/>
        </w:numPr>
        <w:tabs>
          <w:tab w:val="clear" w:pos="709"/>
          <w:tab w:val="left" w:pos="0" w:leader="none"/>
        </w:tabs>
        <w:spacing w:before="0" w:after="0"/>
        <w:ind w:hanging="283" w:start="709"/>
        <w:rPr/>
      </w:pPr>
      <w:r>
        <w:rPr>
          <w:rStyle w:val="Strong"/>
        </w:rPr>
        <w:t>Warrior</w:t>
      </w:r>
      <w:r>
        <w:rPr/>
        <w:t xml:space="preserve"> </w:t>
      </w:r>
    </w:p>
    <w:p>
      <w:pPr>
        <w:pStyle w:val="BodyText"/>
        <w:numPr>
          <w:ilvl w:val="0"/>
          <w:numId w:val="239"/>
        </w:numPr>
        <w:tabs>
          <w:tab w:val="clear" w:pos="709"/>
          <w:tab w:val="left" w:pos="0" w:leader="none"/>
        </w:tabs>
        <w:spacing w:before="0" w:after="0"/>
        <w:ind w:hanging="283" w:start="709"/>
        <w:rPr/>
      </w:pPr>
      <w:r>
        <w:rPr>
          <w:rStyle w:val="Strong"/>
        </w:rPr>
        <w:t>Magician</w:t>
      </w:r>
      <w:r>
        <w:rPr/>
        <w:t xml:space="preserve"> </w:t>
      </w:r>
    </w:p>
    <w:p>
      <w:pPr>
        <w:pStyle w:val="BodyText"/>
        <w:numPr>
          <w:ilvl w:val="0"/>
          <w:numId w:val="239"/>
        </w:numPr>
        <w:tabs>
          <w:tab w:val="clear" w:pos="709"/>
          <w:tab w:val="left" w:pos="0" w:leader="none"/>
        </w:tabs>
        <w:spacing w:before="0" w:after="0"/>
        <w:ind w:hanging="283" w:start="709"/>
        <w:rPr/>
      </w:pPr>
      <w:r>
        <w:rPr>
          <w:rStyle w:val="Strong"/>
        </w:rPr>
        <w:t>Scout</w:t>
      </w:r>
      <w:r>
        <w:rPr/>
        <w:t xml:space="preserve"> </w:t>
      </w:r>
    </w:p>
    <w:p>
      <w:pPr>
        <w:pStyle w:val="BodyText"/>
        <w:numPr>
          <w:ilvl w:val="0"/>
          <w:numId w:val="239"/>
        </w:numPr>
        <w:tabs>
          <w:tab w:val="clear" w:pos="709"/>
          <w:tab w:val="left" w:pos="0" w:leader="none"/>
        </w:tabs>
        <w:spacing w:before="0" w:after="0"/>
        <w:ind w:hanging="283" w:start="709"/>
        <w:rPr/>
      </w:pPr>
      <w:r>
        <w:rPr>
          <w:rStyle w:val="Strong"/>
        </w:rPr>
        <w:t>Thief</w:t>
      </w:r>
      <w:r>
        <w:rPr/>
        <w:t xml:space="preserve"> </w:t>
      </w:r>
    </w:p>
    <w:p>
      <w:pPr>
        <w:pStyle w:val="BodyText"/>
        <w:numPr>
          <w:ilvl w:val="0"/>
          <w:numId w:val="239"/>
        </w:numPr>
        <w:tabs>
          <w:tab w:val="clear" w:pos="709"/>
          <w:tab w:val="left" w:pos="0" w:leader="none"/>
        </w:tabs>
        <w:spacing w:before="0" w:after="0"/>
        <w:ind w:hanging="283" w:start="709"/>
        <w:rPr/>
      </w:pPr>
      <w:r>
        <w:rPr>
          <w:rStyle w:val="Strong"/>
        </w:rPr>
        <w:t>Priest</w:t>
      </w:r>
      <w:r>
        <w:rPr/>
        <w:t xml:space="preserve"> </w:t>
      </w:r>
    </w:p>
    <w:p>
      <w:pPr>
        <w:pStyle w:val="BodyText"/>
        <w:numPr>
          <w:ilvl w:val="0"/>
          <w:numId w:val="239"/>
        </w:numPr>
        <w:tabs>
          <w:tab w:val="clear" w:pos="709"/>
          <w:tab w:val="left" w:pos="0" w:leader="none"/>
        </w:tabs>
        <w:spacing w:before="0" w:after="0"/>
        <w:ind w:hanging="283" w:start="709"/>
        <w:rPr/>
      </w:pPr>
      <w:r>
        <w:rPr>
          <w:rStyle w:val="Strong"/>
        </w:rPr>
        <w:t>Craftsman</w:t>
      </w:r>
      <w:r>
        <w:rPr/>
        <w:t xml:space="preserve"> </w:t>
      </w:r>
    </w:p>
    <w:p>
      <w:pPr>
        <w:pStyle w:val="BodyText"/>
        <w:numPr>
          <w:ilvl w:val="0"/>
          <w:numId w:val="239"/>
        </w:numPr>
        <w:tabs>
          <w:tab w:val="clear" w:pos="709"/>
          <w:tab w:val="left" w:pos="0" w:leader="none"/>
        </w:tabs>
        <w:spacing w:before="0" w:after="0"/>
        <w:ind w:hanging="283" w:start="709"/>
        <w:rPr/>
      </w:pPr>
      <w:r>
        <w:rPr>
          <w:rStyle w:val="Strong"/>
        </w:rPr>
        <w:t>Adventurer</w:t>
      </w:r>
      <w:r>
        <w:rPr/>
        <w:t xml:space="preserve"> </w:t>
      </w:r>
    </w:p>
    <w:p>
      <w:pPr>
        <w:pStyle w:val="BodyText"/>
        <w:numPr>
          <w:ilvl w:val="0"/>
          <w:numId w:val="239"/>
        </w:numPr>
        <w:tabs>
          <w:tab w:val="clear" w:pos="709"/>
          <w:tab w:val="left" w:pos="0" w:leader="none"/>
        </w:tabs>
        <w:ind w:hanging="283" w:start="709"/>
        <w:rPr/>
      </w:pPr>
      <w:r>
        <w:rPr>
          <w:rStyle w:val="Strong"/>
        </w:rPr>
        <w:t>Troubadour</w:t>
      </w:r>
    </w:p>
    <w:p>
      <w:pPr>
        <w:pStyle w:val="BodyText"/>
        <w:rPr>
          <w:rStyle w:val="Strong"/>
        </w:rPr>
      </w:pPr>
      <w:r>
        <w:rPr/>
      </w:r>
    </w:p>
    <w:p>
      <w:pPr>
        <w:pStyle w:val="Heading3"/>
        <w:ind w:hanging="0" w:start="0"/>
        <w:rPr/>
      </w:pPr>
      <w:bookmarkStart w:id="24" w:name="__RefHeading___Toc37554_3654575319"/>
      <w:bookmarkEnd w:id="24"/>
      <w:r>
        <w:rPr>
          <w:rStyle w:val="Strong"/>
          <w:b/>
          <w:bCs/>
        </w:rPr>
        <w:t>Professions and skills</w:t>
      </w:r>
    </w:p>
    <w:p>
      <w:pPr>
        <w:pStyle w:val="BodyText"/>
        <w:rPr>
          <w:rStyle w:val="Strong"/>
        </w:rPr>
      </w:pPr>
      <w:r>
        <w:rPr/>
      </w:r>
    </w:p>
    <w:tbl>
      <w:tblPr>
        <w:tblW w:w="9638" w:type="dxa"/>
        <w:jc w:val="start"/>
        <w:tblInd w:w="0" w:type="dxa"/>
        <w:tblLayout w:type="fixed"/>
        <w:tblCellMar>
          <w:top w:w="28" w:type="dxa"/>
          <w:start w:w="28" w:type="dxa"/>
          <w:bottom w:w="28" w:type="dxa"/>
          <w:end w:w="28" w:type="dxa"/>
        </w:tblCellMar>
      </w:tblPr>
      <w:tblGrid>
        <w:gridCol w:w="1436"/>
        <w:gridCol w:w="3578"/>
        <w:gridCol w:w="4624"/>
      </w:tblGrid>
      <w:tr>
        <w:trPr>
          <w:tblHeader w:val="true"/>
        </w:trPr>
        <w:tc>
          <w:tcPr>
            <w:tcW w:w="1436" w:type="dxa"/>
            <w:tcBorders/>
            <w:vAlign w:val="center"/>
          </w:tcPr>
          <w:p>
            <w:pPr>
              <w:pStyle w:val="Tabellrubrikuser"/>
              <w:rPr/>
            </w:pPr>
            <w:r>
              <w:rPr/>
              <w:t>Profession</w:t>
            </w:r>
          </w:p>
        </w:tc>
        <w:tc>
          <w:tcPr>
            <w:tcW w:w="3578" w:type="dxa"/>
            <w:tcBorders/>
            <w:vAlign w:val="center"/>
          </w:tcPr>
          <w:p>
            <w:pPr>
              <w:pStyle w:val="Tabellrubrikuser"/>
              <w:rPr/>
            </w:pPr>
            <w:r>
              <w:rPr/>
              <w:t>Starting skills</w:t>
            </w:r>
          </w:p>
        </w:tc>
        <w:tc>
          <w:tcPr>
            <w:tcW w:w="4624" w:type="dxa"/>
            <w:tcBorders/>
            <w:vAlign w:val="center"/>
          </w:tcPr>
          <w:p>
            <w:pPr>
              <w:pStyle w:val="Tabellrubrikuser"/>
              <w:rPr/>
            </w:pPr>
            <w:r>
              <w:rPr/>
              <w:t>Good skills to buy</w:t>
            </w:r>
          </w:p>
        </w:tc>
      </w:tr>
      <w:tr>
        <w:trPr/>
        <w:tc>
          <w:tcPr>
            <w:tcW w:w="1436" w:type="dxa"/>
            <w:tcBorders/>
            <w:vAlign w:val="center"/>
          </w:tcPr>
          <w:p>
            <w:pPr>
              <w:pStyle w:val="Tabellinnehlluser"/>
              <w:rPr/>
            </w:pPr>
            <w:r>
              <w:rPr>
                <w:rStyle w:val="Strong"/>
              </w:rPr>
              <w:t>Warrior</w:t>
            </w:r>
          </w:p>
        </w:tc>
        <w:tc>
          <w:tcPr>
            <w:tcW w:w="3578" w:type="dxa"/>
            <w:tcBorders/>
            <w:vAlign w:val="center"/>
          </w:tcPr>
          <w:p>
            <w:pPr>
              <w:pStyle w:val="Tabellinnehlluser"/>
              <w:rPr/>
            </w:pPr>
            <w:r>
              <w:rPr/>
              <w:t xml:space="preserve">Melee (One-Handed) +1, Melee (Two-Handed) +1, Protection +1, Resistance +1, and Reflex +1 </w:t>
            </w:r>
            <w:r>
              <w:rPr>
                <w:rStyle w:val="Strong"/>
              </w:rPr>
              <w:t xml:space="preserve">or </w:t>
            </w:r>
            <w:r>
              <w:rPr/>
              <w:t>Ranged Weapon +1</w:t>
            </w:r>
          </w:p>
        </w:tc>
        <w:tc>
          <w:tcPr>
            <w:tcW w:w="4624" w:type="dxa"/>
            <w:tcBorders/>
            <w:vAlign w:val="center"/>
          </w:tcPr>
          <w:p>
            <w:pPr>
              <w:pStyle w:val="Tabellinnehlluser"/>
              <w:rPr/>
            </w:pPr>
            <w:r>
              <w:rPr/>
              <w:t>Shield Handling, Weapon Parry, Mental Strength, Tactical Maneuver, Unarmed Combat, Escape Tactics</w:t>
            </w:r>
          </w:p>
        </w:tc>
      </w:tr>
      <w:tr>
        <w:trPr/>
        <w:tc>
          <w:tcPr>
            <w:tcW w:w="1436" w:type="dxa"/>
            <w:tcBorders/>
            <w:vAlign w:val="center"/>
          </w:tcPr>
          <w:p>
            <w:pPr>
              <w:pStyle w:val="Tabellinnehlluser"/>
              <w:rPr/>
            </w:pPr>
            <w:r>
              <w:rPr>
                <w:rStyle w:val="Strong"/>
              </w:rPr>
              <w:t>Magician</w:t>
            </w:r>
          </w:p>
        </w:tc>
        <w:tc>
          <w:tcPr>
            <w:tcW w:w="3578" w:type="dxa"/>
            <w:tcBorders/>
            <w:vAlign w:val="center"/>
          </w:tcPr>
          <w:p>
            <w:pPr>
              <w:pStyle w:val="Tabellinnehlluser"/>
              <w:rPr/>
            </w:pPr>
            <w:r>
              <w:rPr/>
              <w:t>Magical attack +1, Magical knowledge +1, Intuition +1, Writing &amp; Reading +1</w:t>
            </w:r>
          </w:p>
        </w:tc>
        <w:tc>
          <w:tcPr>
            <w:tcW w:w="4624" w:type="dxa"/>
            <w:tcBorders/>
            <w:vAlign w:val="center"/>
          </w:tcPr>
          <w:p>
            <w:pPr>
              <w:pStyle w:val="Tabellinnehlluser"/>
              <w:rPr/>
            </w:pPr>
            <w:r>
              <w:rPr/>
              <w:t>Mental Strength, History &amp; Culture, Alchemy, Ritual Knowledge if you use it extensively in game, Eloquence, Hide or Reflex for survival</w:t>
            </w:r>
          </w:p>
        </w:tc>
      </w:tr>
      <w:tr>
        <w:trPr/>
        <w:tc>
          <w:tcPr>
            <w:tcW w:w="1436" w:type="dxa"/>
            <w:tcBorders/>
            <w:vAlign w:val="center"/>
          </w:tcPr>
          <w:p>
            <w:pPr>
              <w:pStyle w:val="Tabellinnehlluser"/>
              <w:rPr/>
            </w:pPr>
            <w:r>
              <w:rPr>
                <w:rStyle w:val="Strong"/>
              </w:rPr>
              <w:t>Scout</w:t>
            </w:r>
          </w:p>
        </w:tc>
        <w:tc>
          <w:tcPr>
            <w:tcW w:w="3578" w:type="dxa"/>
            <w:tcBorders/>
            <w:vAlign w:val="center"/>
          </w:tcPr>
          <w:p>
            <w:pPr>
              <w:pStyle w:val="Tabellinnehlluser"/>
              <w:rPr/>
            </w:pPr>
            <w:r>
              <w:rPr/>
              <w:t>Stealth +1, Survival +1, Navigation +1, Ranged Weapons +1, Intuition +1</w:t>
            </w:r>
          </w:p>
        </w:tc>
        <w:tc>
          <w:tcPr>
            <w:tcW w:w="4624" w:type="dxa"/>
            <w:tcBorders/>
            <w:vAlign w:val="center"/>
          </w:tcPr>
          <w:p>
            <w:pPr>
              <w:pStyle w:val="Tabellinnehlluser"/>
              <w:rPr/>
            </w:pPr>
            <w:r>
              <w:rPr/>
              <w:t>Hide, Reflex, Acrobatics, Trap Handling, Escape Tactics, Melee (One-handed), Tactical Maneuver</w:t>
            </w:r>
          </w:p>
        </w:tc>
      </w:tr>
      <w:tr>
        <w:trPr/>
        <w:tc>
          <w:tcPr>
            <w:tcW w:w="1436" w:type="dxa"/>
            <w:tcBorders/>
            <w:vAlign w:val="center"/>
          </w:tcPr>
          <w:p>
            <w:pPr>
              <w:pStyle w:val="Tabellinnehlluser"/>
              <w:rPr/>
            </w:pPr>
            <w:r>
              <w:rPr>
                <w:rStyle w:val="Strong"/>
              </w:rPr>
              <w:t>Thief</w:t>
            </w:r>
          </w:p>
        </w:tc>
        <w:tc>
          <w:tcPr>
            <w:tcW w:w="3578" w:type="dxa"/>
            <w:tcBorders/>
            <w:vAlign w:val="center"/>
          </w:tcPr>
          <w:p>
            <w:pPr>
              <w:pStyle w:val="Tabellinnehlluser"/>
              <w:rPr/>
            </w:pPr>
            <w:r>
              <w:rPr/>
              <w:t>Locksmithing +1, Trap Handling +1, Acting +1, Sneak +1, Hide +1</w:t>
            </w:r>
          </w:p>
        </w:tc>
        <w:tc>
          <w:tcPr>
            <w:tcW w:w="4624" w:type="dxa"/>
            <w:tcBorders/>
            <w:vAlign w:val="center"/>
          </w:tcPr>
          <w:p>
            <w:pPr>
              <w:pStyle w:val="Tabellinnehlluser"/>
              <w:rPr/>
            </w:pPr>
            <w:r>
              <w:rPr/>
              <w:t>Reflex, Acrobatics, Escape Tactics, Eloquence, Trade, Melee (One-handed), Unarmed Combat, Intuition</w:t>
            </w:r>
          </w:p>
        </w:tc>
      </w:tr>
      <w:tr>
        <w:trPr/>
        <w:tc>
          <w:tcPr>
            <w:tcW w:w="1436" w:type="dxa"/>
            <w:tcBorders/>
            <w:vAlign w:val="center"/>
          </w:tcPr>
          <w:p>
            <w:pPr>
              <w:pStyle w:val="Tabellinnehlluser"/>
              <w:rPr/>
            </w:pPr>
            <w:r>
              <w:rPr>
                <w:rStyle w:val="Strong"/>
              </w:rPr>
              <w:t>Priest</w:t>
            </w:r>
          </w:p>
        </w:tc>
        <w:tc>
          <w:tcPr>
            <w:tcW w:w="3578" w:type="dxa"/>
            <w:tcBorders/>
            <w:vAlign w:val="center"/>
          </w:tcPr>
          <w:p>
            <w:pPr>
              <w:pStyle w:val="Tabellinnehlluser"/>
              <w:rPr/>
            </w:pPr>
            <w:r>
              <w:rPr/>
              <w:t>Liturgy (Holy) +1, Eloquence +1, History &amp; Culture +1, Mental Strength +1</w:t>
            </w:r>
          </w:p>
        </w:tc>
        <w:tc>
          <w:tcPr>
            <w:tcW w:w="4624" w:type="dxa"/>
            <w:tcBorders/>
            <w:vAlign w:val="center"/>
          </w:tcPr>
          <w:p>
            <w:pPr>
              <w:pStyle w:val="Tabellinnehlluser"/>
              <w:rPr/>
            </w:pPr>
            <w:r>
              <w:rPr/>
              <w:t>Intuition, Resistance, Writing &amp; Reading, Magical Knowledge, Trade or Acting depending on role, Protection of Ally for a more protective cleric</w:t>
            </w:r>
          </w:p>
        </w:tc>
      </w:tr>
      <w:tr>
        <w:trPr/>
        <w:tc>
          <w:tcPr>
            <w:tcW w:w="1436" w:type="dxa"/>
            <w:tcBorders/>
            <w:vAlign w:val="center"/>
          </w:tcPr>
          <w:p>
            <w:pPr>
              <w:pStyle w:val="Tabellinnehlluser"/>
              <w:rPr/>
            </w:pPr>
            <w:r>
              <w:rPr>
                <w:rStyle w:val="Strong"/>
              </w:rPr>
              <w:t>Craftsman</w:t>
            </w:r>
          </w:p>
        </w:tc>
        <w:tc>
          <w:tcPr>
            <w:tcW w:w="3578" w:type="dxa"/>
            <w:tcBorders/>
            <w:vAlign w:val="center"/>
          </w:tcPr>
          <w:p>
            <w:pPr>
              <w:pStyle w:val="Tabellinnehlluser"/>
              <w:rPr/>
            </w:pPr>
            <w:r>
              <w:rPr/>
              <w:t xml:space="preserve">Craft +2, Alchemy </w:t>
            </w:r>
            <w:r>
              <w:rPr>
                <w:rStyle w:val="Strong"/>
              </w:rPr>
              <w:t xml:space="preserve">or </w:t>
            </w:r>
            <w:r>
              <w:rPr/>
              <w:t xml:space="preserve">Magical Knowledge +1, Eloquence </w:t>
            </w:r>
            <w:r>
              <w:rPr>
                <w:rStyle w:val="Strong"/>
              </w:rPr>
              <w:t xml:space="preserve">or </w:t>
            </w:r>
            <w:r>
              <w:rPr/>
              <w:t>Trade +1</w:t>
            </w:r>
          </w:p>
        </w:tc>
        <w:tc>
          <w:tcPr>
            <w:tcW w:w="4624" w:type="dxa"/>
            <w:tcBorders/>
            <w:vAlign w:val="center"/>
          </w:tcPr>
          <w:p>
            <w:pPr>
              <w:pStyle w:val="Tabellinnehlluser"/>
              <w:rPr/>
            </w:pPr>
            <w:r>
              <w:rPr/>
              <w:t>Writing &amp; Reading, History &amp; Culture, Intuition, Resistance, Eloquence/Trade depending on what you didn't choose, Hide or Reflex if you want to survive dangerous expeditions</w:t>
            </w:r>
          </w:p>
        </w:tc>
      </w:tr>
      <w:tr>
        <w:trPr/>
        <w:tc>
          <w:tcPr>
            <w:tcW w:w="1436" w:type="dxa"/>
            <w:tcBorders/>
            <w:vAlign w:val="center"/>
          </w:tcPr>
          <w:p>
            <w:pPr>
              <w:pStyle w:val="Tabellinnehlluser"/>
              <w:rPr/>
            </w:pPr>
            <w:r>
              <w:rPr>
                <w:rStyle w:val="Strong"/>
              </w:rPr>
              <w:t>Adventurer</w:t>
            </w:r>
          </w:p>
        </w:tc>
        <w:tc>
          <w:tcPr>
            <w:tcW w:w="3578" w:type="dxa"/>
            <w:tcBorders/>
            <w:vAlign w:val="center"/>
          </w:tcPr>
          <w:p>
            <w:pPr>
              <w:pStyle w:val="Tabellinnehlluser"/>
              <w:rPr/>
            </w:pPr>
            <w:r>
              <w:rPr/>
              <w:t>Four optional skills at +1, at least one from defense/evasion</w:t>
            </w:r>
          </w:p>
        </w:tc>
        <w:tc>
          <w:tcPr>
            <w:tcW w:w="4624" w:type="dxa"/>
            <w:tcBorders/>
            <w:vAlign w:val="center"/>
          </w:tcPr>
          <w:p>
            <w:pPr>
              <w:pStyle w:val="Tabellinnehlluser"/>
              <w:rPr/>
            </w:pPr>
            <w:r>
              <w:rPr/>
              <w:t>Buy what's missing from your role. Common choices: Resistance, Reflex, Intuition, Melee (One-handed), Ranged Weapon, Stealth, Eloquence, History &amp; Culture</w:t>
            </w:r>
          </w:p>
        </w:tc>
      </w:tr>
      <w:tr>
        <w:trPr/>
        <w:tc>
          <w:tcPr>
            <w:tcW w:w="1436" w:type="dxa"/>
            <w:tcBorders/>
            <w:vAlign w:val="center"/>
          </w:tcPr>
          <w:p>
            <w:pPr>
              <w:pStyle w:val="Tabellinnehlluser"/>
              <w:rPr/>
            </w:pPr>
            <w:r>
              <w:rPr>
                <w:rStyle w:val="Strong"/>
              </w:rPr>
              <w:t>Troubadour</w:t>
            </w:r>
          </w:p>
        </w:tc>
        <w:tc>
          <w:tcPr>
            <w:tcW w:w="3578" w:type="dxa"/>
            <w:tcBorders/>
            <w:vAlign w:val="center"/>
          </w:tcPr>
          <w:p>
            <w:pPr>
              <w:pStyle w:val="Tabellinnehlluser"/>
              <w:rPr/>
            </w:pPr>
            <w:r>
              <w:rPr/>
              <w:t xml:space="preserve">Music &amp; Art +1, Eloquence +1, History &amp; Culture +1, Intuition +1, and Sneak </w:t>
            </w:r>
            <w:r>
              <w:rPr>
                <w:rStyle w:val="Strong"/>
              </w:rPr>
              <w:t xml:space="preserve">or </w:t>
            </w:r>
            <w:r>
              <w:rPr/>
              <w:t>Melee (one-handed) +1</w:t>
            </w:r>
          </w:p>
        </w:tc>
        <w:tc>
          <w:tcPr>
            <w:tcW w:w="4624" w:type="dxa"/>
            <w:tcBorders/>
            <w:vAlign w:val="center"/>
          </w:tcPr>
          <w:p>
            <w:pPr>
              <w:pStyle w:val="Tabellinnehlluser"/>
              <w:rPr/>
            </w:pPr>
            <w:r>
              <w:rPr/>
              <w:t>Acting, Trade, Hide, Mental Strength, Writing &amp; Reading, Sneak or Melee depending on what you didn't choose from the start</w:t>
            </w:r>
          </w:p>
        </w:tc>
      </w:tr>
    </w:tbl>
    <w:p>
      <w:pPr>
        <w:pStyle w:val="Heading2"/>
        <w:spacing w:lineRule="auto" w:line="276" w:before="0" w:after="140"/>
        <w:ind w:hanging="0" w:start="0"/>
        <w:rPr/>
      </w:pPr>
      <w:r>
        <w:rPr/>
      </w:r>
    </w:p>
    <w:p>
      <w:pPr>
        <w:pStyle w:val="Heading2"/>
        <w:spacing w:lineRule="auto" w:line="276" w:before="0" w:after="140"/>
        <w:ind w:hanging="0" w:start="0"/>
        <w:rPr/>
      </w:pPr>
      <w:bookmarkStart w:id="25" w:name="__RefHeading___Toc37556_3654575319"/>
      <w:bookmarkEnd w:id="25"/>
      <w:r>
        <w:rPr/>
        <w:t>All the skills you can buy</w:t>
      </w:r>
    </w:p>
    <w:p>
      <w:pPr>
        <w:pStyle w:val="BodyText"/>
        <w:rPr/>
      </w:pPr>
      <w:r>
        <w:rPr/>
        <w:t xml:space="preserve">This is the clear skill list that can be used when spending free skill points or later raising with KPG. </w:t>
      </w:r>
      <w:r>
        <w:rPr>
          <w:b/>
          <w:bCs/>
        </w:rPr>
        <w:t>No skill may be</w:t>
      </w:r>
      <w:r>
        <w:rPr/>
        <w:t xml:space="preserve"> </w:t>
      </w:r>
      <w:r>
        <w:rPr>
          <w:rStyle w:val="Strong"/>
        </w:rPr>
        <w:t xml:space="preserve">higher than 3 at start </w:t>
      </w:r>
      <w:r>
        <w:rPr/>
        <w:t>.</w:t>
      </w:r>
    </w:p>
    <w:p>
      <w:pPr>
        <w:pStyle w:val="Heading3"/>
        <w:spacing w:lineRule="auto" w:line="276" w:before="0" w:after="140"/>
        <w:ind w:hanging="0" w:start="0"/>
        <w:rPr/>
      </w:pPr>
      <w:bookmarkStart w:id="26" w:name="__RefHeading___Toc37558_3654575319"/>
      <w:bookmarkEnd w:id="26"/>
      <w:r>
        <w:rPr/>
        <w:t>Defense</w:t>
      </w:r>
    </w:p>
    <w:p>
      <w:pPr>
        <w:pStyle w:val="BodyText"/>
        <w:numPr>
          <w:ilvl w:val="0"/>
          <w:numId w:val="240"/>
        </w:numPr>
        <w:tabs>
          <w:tab w:val="clear" w:pos="709"/>
          <w:tab w:val="left" w:pos="0" w:leader="none"/>
        </w:tabs>
        <w:ind w:hanging="283" w:start="709"/>
        <w:rPr/>
      </w:pPr>
      <w:r>
        <w:rPr/>
        <w:t>Shield management</w:t>
      </w:r>
    </w:p>
    <w:p>
      <w:pPr>
        <w:pStyle w:val="BodyText"/>
        <w:numPr>
          <w:ilvl w:val="0"/>
          <w:numId w:val="240"/>
        </w:numPr>
        <w:tabs>
          <w:tab w:val="clear" w:pos="709"/>
          <w:tab w:val="left" w:pos="0" w:leader="none"/>
        </w:tabs>
        <w:ind w:hanging="283" w:start="709"/>
        <w:rPr/>
      </w:pPr>
      <w:r>
        <w:rPr/>
        <w:t>Weapon parrying</w:t>
      </w:r>
    </w:p>
    <w:p>
      <w:pPr>
        <w:pStyle w:val="BodyText"/>
        <w:numPr>
          <w:ilvl w:val="0"/>
          <w:numId w:val="240"/>
        </w:numPr>
        <w:tabs>
          <w:tab w:val="clear" w:pos="709"/>
          <w:tab w:val="left" w:pos="0" w:leader="none"/>
        </w:tabs>
        <w:ind w:hanging="283" w:start="709"/>
        <w:rPr/>
      </w:pPr>
      <w:r>
        <w:rPr/>
        <w:t>Resistance</w:t>
      </w:r>
    </w:p>
    <w:p>
      <w:pPr>
        <w:pStyle w:val="BodyText"/>
        <w:numPr>
          <w:ilvl w:val="0"/>
          <w:numId w:val="240"/>
        </w:numPr>
        <w:tabs>
          <w:tab w:val="clear" w:pos="709"/>
          <w:tab w:val="left" w:pos="0" w:leader="none"/>
        </w:tabs>
        <w:ind w:hanging="283" w:start="709"/>
        <w:rPr/>
      </w:pPr>
      <w:r>
        <w:rPr/>
        <w:t>Mental strength</w:t>
      </w:r>
    </w:p>
    <w:p>
      <w:pPr>
        <w:pStyle w:val="BodyText"/>
        <w:numPr>
          <w:ilvl w:val="0"/>
          <w:numId w:val="240"/>
        </w:numPr>
        <w:tabs>
          <w:tab w:val="clear" w:pos="709"/>
          <w:tab w:val="left" w:pos="0" w:leader="none"/>
        </w:tabs>
        <w:ind w:hanging="283" w:start="709"/>
        <w:rPr/>
      </w:pPr>
      <w:r>
        <w:rPr/>
        <w:t>Protection of an ally</w:t>
      </w:r>
    </w:p>
    <w:p>
      <w:pPr>
        <w:pStyle w:val="Heading3"/>
        <w:spacing w:lineRule="auto" w:line="276" w:before="0" w:after="140"/>
        <w:ind w:hanging="0" w:start="0"/>
        <w:rPr/>
      </w:pPr>
      <w:bookmarkStart w:id="27" w:name="__RefHeading___Toc37560_3654575319"/>
      <w:bookmarkEnd w:id="27"/>
      <w:r>
        <w:rPr/>
        <w:t>Attack</w:t>
      </w:r>
    </w:p>
    <w:p>
      <w:pPr>
        <w:pStyle w:val="BodyText"/>
        <w:numPr>
          <w:ilvl w:val="0"/>
          <w:numId w:val="241"/>
        </w:numPr>
        <w:tabs>
          <w:tab w:val="clear" w:pos="709"/>
          <w:tab w:val="left" w:pos="0" w:leader="none"/>
        </w:tabs>
        <w:ind w:hanging="283" w:start="709"/>
        <w:rPr/>
      </w:pPr>
      <w:r>
        <w:rPr/>
        <w:t>Melee (One-handed)</w:t>
      </w:r>
    </w:p>
    <w:p>
      <w:pPr>
        <w:pStyle w:val="BodyText"/>
        <w:numPr>
          <w:ilvl w:val="0"/>
          <w:numId w:val="241"/>
        </w:numPr>
        <w:tabs>
          <w:tab w:val="clear" w:pos="709"/>
          <w:tab w:val="left" w:pos="0" w:leader="none"/>
        </w:tabs>
        <w:ind w:hanging="283" w:start="709"/>
        <w:rPr/>
      </w:pPr>
      <w:r>
        <w:rPr/>
        <w:t>Melee (Two-handed)</w:t>
      </w:r>
    </w:p>
    <w:p>
      <w:pPr>
        <w:pStyle w:val="BodyText"/>
        <w:numPr>
          <w:ilvl w:val="0"/>
          <w:numId w:val="241"/>
        </w:numPr>
        <w:tabs>
          <w:tab w:val="clear" w:pos="709"/>
          <w:tab w:val="left" w:pos="0" w:leader="none"/>
        </w:tabs>
        <w:ind w:hanging="283" w:start="709"/>
        <w:rPr/>
      </w:pPr>
      <w:r>
        <w:rPr/>
        <w:t>Ranged weapons</w:t>
      </w:r>
    </w:p>
    <w:p>
      <w:pPr>
        <w:pStyle w:val="BodyText"/>
        <w:numPr>
          <w:ilvl w:val="0"/>
          <w:numId w:val="241"/>
        </w:numPr>
        <w:tabs>
          <w:tab w:val="clear" w:pos="709"/>
          <w:tab w:val="left" w:pos="0" w:leader="none"/>
        </w:tabs>
        <w:ind w:hanging="283" w:start="709"/>
        <w:rPr/>
      </w:pPr>
      <w:r>
        <w:rPr/>
        <w:t>Unarmed combat</w:t>
      </w:r>
    </w:p>
    <w:p>
      <w:pPr>
        <w:pStyle w:val="BodyText"/>
        <w:numPr>
          <w:ilvl w:val="0"/>
          <w:numId w:val="241"/>
        </w:numPr>
        <w:tabs>
          <w:tab w:val="clear" w:pos="709"/>
          <w:tab w:val="left" w:pos="0" w:leader="none"/>
        </w:tabs>
        <w:ind w:hanging="283" w:start="709"/>
        <w:rPr/>
      </w:pPr>
      <w:r>
        <w:rPr/>
        <w:t>Magic attack</w:t>
      </w:r>
    </w:p>
    <w:p>
      <w:pPr>
        <w:pStyle w:val="BodyText"/>
        <w:numPr>
          <w:ilvl w:val="0"/>
          <w:numId w:val="241"/>
        </w:numPr>
        <w:tabs>
          <w:tab w:val="clear" w:pos="709"/>
          <w:tab w:val="left" w:pos="0" w:leader="none"/>
        </w:tabs>
        <w:ind w:hanging="283" w:start="709"/>
        <w:rPr/>
      </w:pPr>
      <w:r>
        <w:rPr/>
        <w:t>Tactical maneuver</w:t>
      </w:r>
    </w:p>
    <w:p>
      <w:pPr>
        <w:pStyle w:val="Heading3"/>
        <w:spacing w:lineRule="auto" w:line="276" w:before="0" w:after="140"/>
        <w:ind w:hanging="0" w:start="0"/>
        <w:rPr/>
      </w:pPr>
      <w:bookmarkStart w:id="28" w:name="__RefHeading___Toc37562_3654575319"/>
      <w:bookmarkEnd w:id="28"/>
      <w:r>
        <w:rPr/>
        <w:t>Subterfuge</w:t>
      </w:r>
    </w:p>
    <w:p>
      <w:pPr>
        <w:pStyle w:val="BodyText"/>
        <w:numPr>
          <w:ilvl w:val="0"/>
          <w:numId w:val="242"/>
        </w:numPr>
        <w:tabs>
          <w:tab w:val="clear" w:pos="709"/>
          <w:tab w:val="left" w:pos="0" w:leader="none"/>
        </w:tabs>
        <w:ind w:hanging="283" w:start="709"/>
        <w:rPr/>
      </w:pPr>
      <w:r>
        <w:rPr/>
        <w:t>Acrobatics</w:t>
      </w:r>
    </w:p>
    <w:p>
      <w:pPr>
        <w:pStyle w:val="BodyText"/>
        <w:numPr>
          <w:ilvl w:val="0"/>
          <w:numId w:val="242"/>
        </w:numPr>
        <w:tabs>
          <w:tab w:val="clear" w:pos="709"/>
          <w:tab w:val="left" w:pos="0" w:leader="none"/>
        </w:tabs>
        <w:ind w:hanging="283" w:start="709"/>
        <w:rPr/>
      </w:pPr>
      <w:r>
        <w:rPr/>
        <w:t>Reflex</w:t>
      </w:r>
    </w:p>
    <w:p>
      <w:pPr>
        <w:pStyle w:val="BodyText"/>
        <w:numPr>
          <w:ilvl w:val="0"/>
          <w:numId w:val="242"/>
        </w:numPr>
        <w:tabs>
          <w:tab w:val="clear" w:pos="709"/>
          <w:tab w:val="left" w:pos="0" w:leader="none"/>
        </w:tabs>
        <w:ind w:hanging="283" w:start="709"/>
        <w:rPr/>
      </w:pPr>
      <w:r>
        <w:rPr/>
        <w:t>Sneak</w:t>
      </w:r>
    </w:p>
    <w:p>
      <w:pPr>
        <w:pStyle w:val="BodyText"/>
        <w:numPr>
          <w:ilvl w:val="0"/>
          <w:numId w:val="242"/>
        </w:numPr>
        <w:tabs>
          <w:tab w:val="clear" w:pos="709"/>
          <w:tab w:val="left" w:pos="0" w:leader="none"/>
        </w:tabs>
        <w:ind w:hanging="283" w:start="709"/>
        <w:rPr/>
      </w:pPr>
      <w:r>
        <w:rPr/>
        <w:t>Hide</w:t>
      </w:r>
    </w:p>
    <w:p>
      <w:pPr>
        <w:pStyle w:val="BodyText"/>
        <w:numPr>
          <w:ilvl w:val="0"/>
          <w:numId w:val="242"/>
        </w:numPr>
        <w:tabs>
          <w:tab w:val="clear" w:pos="709"/>
          <w:tab w:val="left" w:pos="0" w:leader="none"/>
        </w:tabs>
        <w:ind w:hanging="283" w:start="709"/>
        <w:rPr/>
      </w:pPr>
      <w:r>
        <w:rPr/>
        <w:t>Escape tactics</w:t>
      </w:r>
    </w:p>
    <w:p>
      <w:pPr>
        <w:pStyle w:val="Heading3"/>
        <w:spacing w:lineRule="auto" w:line="276" w:before="0" w:after="140"/>
        <w:ind w:hanging="0" w:start="0"/>
        <w:rPr/>
      </w:pPr>
      <w:bookmarkStart w:id="29" w:name="__RefHeading___Toc37564_3654575319"/>
      <w:bookmarkEnd w:id="29"/>
      <w:r>
        <w:rPr/>
        <w:t>Knowledge &amp; social</w:t>
      </w:r>
    </w:p>
    <w:p>
      <w:pPr>
        <w:pStyle w:val="BodyText"/>
        <w:rPr/>
      </w:pPr>
      <w:r>
        <w:rPr/>
        <w:t>In the material that emerged clearly from the book and the professions, we see the following skills in this group:</w:t>
      </w:r>
    </w:p>
    <w:p>
      <w:pPr>
        <w:pStyle w:val="BodyText"/>
        <w:numPr>
          <w:ilvl w:val="0"/>
          <w:numId w:val="243"/>
        </w:numPr>
        <w:tabs>
          <w:tab w:val="clear" w:pos="709"/>
          <w:tab w:val="left" w:pos="0" w:leader="none"/>
        </w:tabs>
        <w:ind w:hanging="283" w:start="709"/>
        <w:rPr/>
      </w:pPr>
      <w:r>
        <w:rPr/>
        <w:t>Crafts</w:t>
      </w:r>
    </w:p>
    <w:p>
      <w:pPr>
        <w:pStyle w:val="BodyText"/>
        <w:numPr>
          <w:ilvl w:val="0"/>
          <w:numId w:val="243"/>
        </w:numPr>
        <w:tabs>
          <w:tab w:val="clear" w:pos="709"/>
          <w:tab w:val="left" w:pos="0" w:leader="none"/>
        </w:tabs>
        <w:ind w:hanging="283" w:start="709"/>
        <w:rPr/>
      </w:pPr>
      <w:r>
        <w:rPr/>
        <w:t>Alchemy</w:t>
      </w:r>
    </w:p>
    <w:p>
      <w:pPr>
        <w:pStyle w:val="BodyText"/>
        <w:numPr>
          <w:ilvl w:val="0"/>
          <w:numId w:val="243"/>
        </w:numPr>
        <w:tabs>
          <w:tab w:val="clear" w:pos="709"/>
          <w:tab w:val="left" w:pos="0" w:leader="none"/>
        </w:tabs>
        <w:ind w:hanging="283" w:start="709"/>
        <w:rPr/>
      </w:pPr>
      <w:r>
        <w:rPr/>
        <w:t>Magical knowledge</w:t>
      </w:r>
    </w:p>
    <w:p>
      <w:pPr>
        <w:pStyle w:val="BodyText"/>
        <w:numPr>
          <w:ilvl w:val="0"/>
          <w:numId w:val="243"/>
        </w:numPr>
        <w:tabs>
          <w:tab w:val="clear" w:pos="709"/>
          <w:tab w:val="left" w:pos="0" w:leader="none"/>
        </w:tabs>
        <w:ind w:hanging="283" w:start="709"/>
        <w:rPr/>
      </w:pPr>
      <w:r>
        <w:rPr/>
        <w:t>Eloquence</w:t>
      </w:r>
    </w:p>
    <w:p>
      <w:pPr>
        <w:pStyle w:val="BodyText"/>
        <w:numPr>
          <w:ilvl w:val="0"/>
          <w:numId w:val="243"/>
        </w:numPr>
        <w:tabs>
          <w:tab w:val="clear" w:pos="709"/>
          <w:tab w:val="left" w:pos="0" w:leader="none"/>
        </w:tabs>
        <w:ind w:hanging="283" w:start="709"/>
        <w:rPr/>
      </w:pPr>
      <w:r>
        <w:rPr/>
        <w:t>Trade</w:t>
      </w:r>
    </w:p>
    <w:p>
      <w:pPr>
        <w:pStyle w:val="BodyText"/>
        <w:numPr>
          <w:ilvl w:val="0"/>
          <w:numId w:val="243"/>
        </w:numPr>
        <w:tabs>
          <w:tab w:val="clear" w:pos="709"/>
          <w:tab w:val="left" w:pos="0" w:leader="none"/>
        </w:tabs>
        <w:ind w:hanging="283" w:start="709"/>
        <w:rPr/>
      </w:pPr>
      <w:r>
        <w:rPr/>
        <w:t>Intuition</w:t>
      </w:r>
    </w:p>
    <w:p>
      <w:pPr>
        <w:pStyle w:val="BodyText"/>
        <w:numPr>
          <w:ilvl w:val="0"/>
          <w:numId w:val="243"/>
        </w:numPr>
        <w:tabs>
          <w:tab w:val="clear" w:pos="709"/>
          <w:tab w:val="left" w:pos="0" w:leader="none"/>
        </w:tabs>
        <w:ind w:hanging="283" w:start="709"/>
        <w:rPr/>
      </w:pPr>
      <w:r>
        <w:rPr/>
        <w:t>History &amp; culture</w:t>
      </w:r>
    </w:p>
    <w:p>
      <w:pPr>
        <w:pStyle w:val="BodyText"/>
        <w:numPr>
          <w:ilvl w:val="0"/>
          <w:numId w:val="243"/>
        </w:numPr>
        <w:tabs>
          <w:tab w:val="clear" w:pos="709"/>
          <w:tab w:val="left" w:pos="0" w:leader="none"/>
        </w:tabs>
        <w:ind w:hanging="283" w:start="709"/>
        <w:rPr/>
      </w:pPr>
      <w:r>
        <w:rPr/>
        <w:t>Writing &amp; Reading</w:t>
      </w:r>
    </w:p>
    <w:p>
      <w:pPr>
        <w:pStyle w:val="BodyText"/>
        <w:numPr>
          <w:ilvl w:val="0"/>
          <w:numId w:val="243"/>
        </w:numPr>
        <w:tabs>
          <w:tab w:val="clear" w:pos="709"/>
          <w:tab w:val="left" w:pos="0" w:leader="none"/>
        </w:tabs>
        <w:ind w:hanging="283" w:start="709"/>
        <w:rPr/>
      </w:pPr>
      <w:r>
        <w:rPr/>
        <w:t>Lock cultivation</w:t>
      </w:r>
    </w:p>
    <w:p>
      <w:pPr>
        <w:pStyle w:val="BodyText"/>
        <w:numPr>
          <w:ilvl w:val="0"/>
          <w:numId w:val="243"/>
        </w:numPr>
        <w:tabs>
          <w:tab w:val="clear" w:pos="709"/>
          <w:tab w:val="left" w:pos="0" w:leader="none"/>
        </w:tabs>
        <w:ind w:hanging="283" w:start="709"/>
        <w:rPr/>
      </w:pPr>
      <w:r>
        <w:rPr/>
        <w:t>Trap management</w:t>
      </w:r>
    </w:p>
    <w:p>
      <w:pPr>
        <w:pStyle w:val="BodyText"/>
        <w:numPr>
          <w:ilvl w:val="0"/>
          <w:numId w:val="243"/>
        </w:numPr>
        <w:tabs>
          <w:tab w:val="clear" w:pos="709"/>
          <w:tab w:val="left" w:pos="0" w:leader="none"/>
        </w:tabs>
        <w:ind w:hanging="283" w:start="709"/>
        <w:rPr/>
      </w:pPr>
      <w:r>
        <w:rPr/>
        <w:t>Acting</w:t>
      </w:r>
    </w:p>
    <w:p>
      <w:pPr>
        <w:pStyle w:val="BodyText"/>
        <w:numPr>
          <w:ilvl w:val="0"/>
          <w:numId w:val="243"/>
        </w:numPr>
        <w:tabs>
          <w:tab w:val="clear" w:pos="709"/>
          <w:tab w:val="left" w:pos="0" w:leader="none"/>
        </w:tabs>
        <w:ind w:hanging="283" w:start="709"/>
        <w:rPr/>
      </w:pPr>
      <w:r>
        <w:rPr/>
        <w:t>Navigation</w:t>
      </w:r>
    </w:p>
    <w:p>
      <w:pPr>
        <w:pStyle w:val="BodyText"/>
        <w:numPr>
          <w:ilvl w:val="0"/>
          <w:numId w:val="243"/>
        </w:numPr>
        <w:tabs>
          <w:tab w:val="clear" w:pos="709"/>
          <w:tab w:val="left" w:pos="0" w:leader="none"/>
        </w:tabs>
        <w:ind w:hanging="283" w:start="709"/>
        <w:rPr/>
      </w:pPr>
      <w:r>
        <w:rPr/>
        <w:t>Survival</w:t>
      </w:r>
    </w:p>
    <w:p>
      <w:pPr>
        <w:pStyle w:val="BodyText"/>
        <w:numPr>
          <w:ilvl w:val="0"/>
          <w:numId w:val="243"/>
        </w:numPr>
        <w:tabs>
          <w:tab w:val="clear" w:pos="709"/>
          <w:tab w:val="left" w:pos="0" w:leader="none"/>
        </w:tabs>
        <w:ind w:hanging="283" w:start="709"/>
        <w:rPr/>
      </w:pPr>
      <w:r>
        <w:rPr/>
        <w:t>Music &amp; art</w:t>
      </w:r>
    </w:p>
    <w:p>
      <w:pPr>
        <w:pStyle w:val="BodyText"/>
        <w:numPr>
          <w:ilvl w:val="0"/>
          <w:numId w:val="243"/>
        </w:numPr>
        <w:tabs>
          <w:tab w:val="clear" w:pos="709"/>
          <w:tab w:val="left" w:pos="0" w:leader="none"/>
        </w:tabs>
        <w:ind w:hanging="283" w:start="709"/>
        <w:rPr/>
      </w:pPr>
      <w:r>
        <w:rPr/>
        <w:t>Liturgy (Holy)</w:t>
      </w:r>
    </w:p>
    <w:p>
      <w:pPr>
        <w:pStyle w:val="Heading3"/>
        <w:ind w:hanging="0" w:start="0"/>
        <w:rPr/>
      </w:pPr>
      <w:r>
        <w:rPr/>
      </w:r>
    </w:p>
    <w:p>
      <w:pPr>
        <w:pStyle w:val="Heading3"/>
        <w:ind w:hanging="0" w:start="0"/>
        <w:rPr/>
      </w:pPr>
      <w:bookmarkStart w:id="30" w:name="__RefHeading___Toc37566_3654575319"/>
      <w:bookmarkEnd w:id="30"/>
      <w:r>
        <w:rPr/>
        <w:t>Add equipment and personality</w:t>
      </w:r>
    </w:p>
    <w:p>
      <w:pPr>
        <w:pStyle w:val="BodyText"/>
        <w:rPr/>
      </w:pPr>
      <w:r>
        <w:rPr/>
        <w:t>Determine:</w:t>
      </w:r>
    </w:p>
    <w:p>
      <w:pPr>
        <w:pStyle w:val="BodyText"/>
        <w:numPr>
          <w:ilvl w:val="0"/>
          <w:numId w:val="244"/>
        </w:numPr>
        <w:tabs>
          <w:tab w:val="clear" w:pos="709"/>
          <w:tab w:val="left" w:pos="0" w:leader="none"/>
        </w:tabs>
        <w:spacing w:before="0" w:after="0"/>
        <w:ind w:hanging="283" w:start="709"/>
        <w:rPr/>
      </w:pPr>
      <w:r>
        <w:rPr/>
        <w:t>arms</w:t>
      </w:r>
    </w:p>
    <w:p>
      <w:pPr>
        <w:pStyle w:val="BodyText"/>
        <w:numPr>
          <w:ilvl w:val="0"/>
          <w:numId w:val="244"/>
        </w:numPr>
        <w:tabs>
          <w:tab w:val="clear" w:pos="709"/>
          <w:tab w:val="left" w:pos="0" w:leader="none"/>
        </w:tabs>
        <w:spacing w:before="0" w:after="0"/>
        <w:ind w:hanging="283" w:start="709"/>
        <w:rPr/>
      </w:pPr>
      <w:r>
        <w:rPr/>
        <w:t>armor or clothing</w:t>
      </w:r>
    </w:p>
    <w:p>
      <w:pPr>
        <w:pStyle w:val="BodyText"/>
        <w:numPr>
          <w:ilvl w:val="0"/>
          <w:numId w:val="244"/>
        </w:numPr>
        <w:tabs>
          <w:tab w:val="clear" w:pos="709"/>
          <w:tab w:val="left" w:pos="0" w:leader="none"/>
        </w:tabs>
        <w:spacing w:before="0" w:after="0"/>
        <w:ind w:hanging="283" w:start="709"/>
        <w:rPr/>
      </w:pPr>
      <w:r>
        <w:rPr/>
        <w:t>tool</w:t>
      </w:r>
    </w:p>
    <w:p>
      <w:pPr>
        <w:pStyle w:val="BodyText"/>
        <w:numPr>
          <w:ilvl w:val="0"/>
          <w:numId w:val="244"/>
        </w:numPr>
        <w:tabs>
          <w:tab w:val="clear" w:pos="709"/>
          <w:tab w:val="left" w:pos="0" w:leader="none"/>
        </w:tabs>
        <w:ind w:hanging="283" w:start="709"/>
        <w:rPr/>
      </w:pPr>
      <w:r>
        <w:rPr/>
        <w:t>a few personal details</w:t>
      </w:r>
    </w:p>
    <w:p>
      <w:pPr>
        <w:pStyle w:val="BodyText"/>
        <w:rPr/>
      </w:pPr>
      <w:r>
        <w:rPr/>
        <w:t>Example:</w:t>
      </w:r>
    </w:p>
    <w:p>
      <w:pPr>
        <w:pStyle w:val="BodyText"/>
        <w:numPr>
          <w:ilvl w:val="0"/>
          <w:numId w:val="245"/>
        </w:numPr>
        <w:tabs>
          <w:tab w:val="clear" w:pos="709"/>
          <w:tab w:val="left" w:pos="0" w:leader="none"/>
        </w:tabs>
        <w:spacing w:before="0" w:after="0"/>
        <w:ind w:hanging="283" w:start="709"/>
        <w:rPr/>
      </w:pPr>
      <w:r>
        <w:rPr/>
        <w:t>a worn rune hammer</w:t>
      </w:r>
    </w:p>
    <w:p>
      <w:pPr>
        <w:pStyle w:val="BodyText"/>
        <w:numPr>
          <w:ilvl w:val="0"/>
          <w:numId w:val="245"/>
        </w:numPr>
        <w:tabs>
          <w:tab w:val="clear" w:pos="709"/>
          <w:tab w:val="left" w:pos="0" w:leader="none"/>
        </w:tabs>
        <w:spacing w:before="0" w:after="0"/>
        <w:ind w:hanging="283" w:start="709"/>
        <w:rPr/>
      </w:pPr>
      <w:r>
        <w:rPr/>
        <w:t>a cloak from Rivles</w:t>
      </w:r>
    </w:p>
    <w:p>
      <w:pPr>
        <w:pStyle w:val="BodyText"/>
        <w:numPr>
          <w:ilvl w:val="0"/>
          <w:numId w:val="245"/>
        </w:numPr>
        <w:tabs>
          <w:tab w:val="clear" w:pos="709"/>
          <w:tab w:val="left" w:pos="0" w:leader="none"/>
        </w:tabs>
        <w:ind w:hanging="283" w:start="709"/>
        <w:rPr/>
      </w:pPr>
      <w:r>
        <w:rPr/>
        <w:t>a dagger from the alleys of Eldergate</w:t>
      </w:r>
    </w:p>
    <w:p>
      <w:pPr>
        <w:pStyle w:val="Heading3"/>
        <w:ind w:hanging="0" w:start="0"/>
        <w:rPr/>
      </w:pPr>
      <w:bookmarkStart w:id="31" w:name="__RefHeading___Toc37568_3654575319"/>
      <w:bookmarkEnd w:id="31"/>
      <w:r>
        <w:rPr/>
        <w:t>Write a short background</w:t>
      </w:r>
    </w:p>
    <w:p>
      <w:pPr>
        <w:pStyle w:val="BodyText"/>
        <w:rPr/>
      </w:pPr>
      <w:r>
        <w:rPr/>
        <w:t>Keep it to 3 sentences:</w:t>
      </w:r>
    </w:p>
    <w:p>
      <w:pPr>
        <w:pStyle w:val="BodyText"/>
        <w:numPr>
          <w:ilvl w:val="0"/>
          <w:numId w:val="246"/>
        </w:numPr>
        <w:tabs>
          <w:tab w:val="clear" w:pos="709"/>
          <w:tab w:val="left" w:pos="0" w:leader="none"/>
        </w:tabs>
        <w:spacing w:before="0" w:after="0"/>
        <w:ind w:hanging="283" w:start="709"/>
        <w:rPr/>
      </w:pPr>
      <w:r>
        <w:rPr/>
        <w:t>Where are you from?</w:t>
      </w:r>
    </w:p>
    <w:p>
      <w:pPr>
        <w:pStyle w:val="BodyText"/>
        <w:numPr>
          <w:ilvl w:val="0"/>
          <w:numId w:val="246"/>
        </w:numPr>
        <w:tabs>
          <w:tab w:val="clear" w:pos="709"/>
          <w:tab w:val="left" w:pos="0" w:leader="none"/>
        </w:tabs>
        <w:spacing w:before="0" w:after="0"/>
        <w:ind w:hanging="283" w:start="709"/>
        <w:rPr/>
      </w:pPr>
      <w:r>
        <w:rPr/>
        <w:t>What happened to you?</w:t>
      </w:r>
    </w:p>
    <w:p>
      <w:pPr>
        <w:pStyle w:val="BodyText"/>
        <w:numPr>
          <w:ilvl w:val="0"/>
          <w:numId w:val="246"/>
        </w:numPr>
        <w:tabs>
          <w:tab w:val="clear" w:pos="709"/>
          <w:tab w:val="left" w:pos="0" w:leader="none"/>
        </w:tabs>
        <w:ind w:hanging="283" w:start="709"/>
        <w:rPr/>
      </w:pPr>
      <w:r>
        <w:rPr/>
        <w:t>What do you want now?</w:t>
      </w:r>
    </w:p>
    <w:p>
      <w:pPr>
        <w:pStyle w:val="BodyText"/>
        <w:rPr/>
      </w:pPr>
      <w:r>
        <w:rPr/>
        <w:t>Example:</w:t>
      </w:r>
    </w:p>
    <w:p>
      <w:pPr>
        <w:pStyle w:val="Blockcitatuser"/>
        <w:rPr/>
      </w:pPr>
      <w:r>
        <w:rPr/>
        <w:t>I am Theren, an elf from Rivles. I left the forest after a strange shadow began to move on the border. Now I seek the truth behind what has awakened.</w:t>
      </w:r>
    </w:p>
    <w:p>
      <w:pPr>
        <w:pStyle w:val="Normal"/>
        <w:bidi w:val="0"/>
        <w:jc w:val="start"/>
        <w:rPr>
          <w:rFonts w:ascii="Google Sans Text;sans-serif" w:hAnsi="Google Sans Text;sans-serif"/>
          <w:sz w:val="24"/>
          <w:szCs w:val="24"/>
        </w:rPr>
      </w:pPr>
      <w:r>
        <w:rPr>
          <w:rFonts w:ascii="Google Sans Text;sans-serif" w:hAnsi="Google Sans Text;sans-serif"/>
          <w:sz w:val="24"/>
          <w:szCs w:val="24"/>
        </w:rPr>
      </w:r>
    </w:p>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Fonts w:ascii="Google Sans Text;sans-serif" w:hAnsi="Google Sans Text;sans-serif"/>
        </w:rPr>
      </w:r>
    </w:p>
    <w:tbl>
      <w:tblPr>
        <w:tblW w:w="9638" w:type="dxa"/>
        <w:jc w:val="start"/>
        <w:tblInd w:w="0" w:type="dxa"/>
        <w:tblLayout w:type="fixed"/>
        <w:tblCellMar>
          <w:top w:w="28" w:type="dxa"/>
          <w:start w:w="28" w:type="dxa"/>
          <w:bottom w:w="28" w:type="dxa"/>
          <w:end w:w="28" w:type="dxa"/>
        </w:tblCellMar>
      </w:tblPr>
      <w:tblGrid>
        <w:gridCol w:w="1733"/>
        <w:gridCol w:w="7905"/>
      </w:tblGrid>
      <w:tr>
        <w:trPr>
          <w:tblHeader w:val="true"/>
        </w:trPr>
        <w:tc>
          <w:tcPr>
            <w:tcW w:w="1733" w:type="dxa"/>
            <w:tcBorders/>
            <w:vAlign w:val="center"/>
          </w:tcPr>
          <w:p>
            <w:pPr>
              <w:pStyle w:val="Tabellrubrikuser"/>
              <w:rPr/>
            </w:pPr>
            <w:r>
              <w:rPr/>
              <w:t>Genus</w:t>
            </w:r>
          </w:p>
        </w:tc>
        <w:tc>
          <w:tcPr>
            <w:tcW w:w="7905" w:type="dxa"/>
            <w:tcBorders/>
            <w:vAlign w:val="center"/>
          </w:tcPr>
          <w:p>
            <w:pPr>
              <w:pStyle w:val="Tabellrubrikuser"/>
              <w:rPr/>
            </w:pPr>
            <w:r>
              <w:rPr/>
              <w:t>Selectable talent/starting trait</w:t>
            </w:r>
          </w:p>
        </w:tc>
      </w:tr>
      <w:tr>
        <w:trPr/>
        <w:tc>
          <w:tcPr>
            <w:tcW w:w="1733" w:type="dxa"/>
            <w:tcBorders/>
            <w:vAlign w:val="center"/>
          </w:tcPr>
          <w:p>
            <w:pPr>
              <w:pStyle w:val="Tabellinnehlluser"/>
              <w:rPr/>
            </w:pPr>
            <w:r>
              <w:rPr>
                <w:rStyle w:val="Strong"/>
              </w:rPr>
              <w:t>Person</w:t>
            </w:r>
          </w:p>
        </w:tc>
        <w:tc>
          <w:tcPr>
            <w:tcW w:w="7905" w:type="dxa"/>
            <w:tcBorders/>
            <w:vAlign w:val="center"/>
          </w:tcPr>
          <w:p>
            <w:pPr>
              <w:pStyle w:val="Tabellinnehlluser"/>
              <w:rPr/>
            </w:pPr>
            <w:r>
              <w:rPr>
                <w:rStyle w:val="Strong"/>
              </w:rPr>
              <w:t xml:space="preserve">Adaptable </w:t>
            </w:r>
            <w:r>
              <w:rPr/>
              <w:t xml:space="preserve">– you gain </w:t>
            </w:r>
            <w:r>
              <w:rPr>
                <w:rStyle w:val="Strong"/>
              </w:rPr>
              <w:t xml:space="preserve">+1 rank in any skill </w:t>
            </w:r>
            <w:r>
              <w:rPr/>
              <w:t>in addition to your cultural skill.</w:t>
            </w:r>
          </w:p>
        </w:tc>
      </w:tr>
      <w:tr>
        <w:trPr/>
        <w:tc>
          <w:tcPr>
            <w:tcW w:w="1733" w:type="dxa"/>
            <w:tcBorders/>
            <w:vAlign w:val="center"/>
          </w:tcPr>
          <w:p>
            <w:pPr>
              <w:pStyle w:val="Tabellinnehlluser"/>
              <w:rPr/>
            </w:pPr>
            <w:r>
              <w:rPr>
                <w:rStyle w:val="Strong"/>
              </w:rPr>
              <w:t>Elf (Rivles)</w:t>
            </w:r>
          </w:p>
        </w:tc>
        <w:tc>
          <w:tcPr>
            <w:tcW w:w="7905" w:type="dxa"/>
            <w:tcBorders/>
            <w:vAlign w:val="center"/>
          </w:tcPr>
          <w:p>
            <w:pPr>
              <w:pStyle w:val="Tabellinnehlluser"/>
              <w:rPr/>
            </w:pPr>
            <w:r>
              <w:rPr>
                <w:rStyle w:val="Strong"/>
              </w:rPr>
              <w:t xml:space="preserve">Elven Senses </w:t>
            </w:r>
            <w:r>
              <w:rPr/>
              <w:t xml:space="preserve">– you </w:t>
            </w:r>
            <w:r>
              <w:rPr>
                <w:rStyle w:val="Strong"/>
              </w:rPr>
              <w:t xml:space="preserve">see in low light </w:t>
            </w:r>
            <w:r>
              <w:rPr/>
              <w:t xml:space="preserve">and get </w:t>
            </w:r>
            <w:r>
              <w:rPr>
                <w:rStyle w:val="Strong"/>
              </w:rPr>
              <w:t xml:space="preserve">+2 to Intuition in forest environments </w:t>
            </w:r>
            <w:r>
              <w:rPr/>
              <w:t>.</w:t>
            </w:r>
          </w:p>
        </w:tc>
      </w:tr>
      <w:tr>
        <w:trPr/>
        <w:tc>
          <w:tcPr>
            <w:tcW w:w="1733" w:type="dxa"/>
            <w:tcBorders/>
            <w:vAlign w:val="center"/>
          </w:tcPr>
          <w:p>
            <w:pPr>
              <w:pStyle w:val="Tabellinnehlluser"/>
              <w:rPr/>
            </w:pPr>
            <w:r>
              <w:rPr>
                <w:rStyle w:val="Strong"/>
              </w:rPr>
              <w:t>Dwarf</w:t>
            </w:r>
          </w:p>
        </w:tc>
        <w:tc>
          <w:tcPr>
            <w:tcW w:w="7905" w:type="dxa"/>
            <w:tcBorders/>
            <w:vAlign w:val="center"/>
          </w:tcPr>
          <w:p>
            <w:pPr>
              <w:pStyle w:val="Tabellinnehlluser"/>
              <w:rPr/>
            </w:pPr>
            <w:r>
              <w:rPr>
                <w:rStyle w:val="Strong"/>
              </w:rPr>
              <w:t xml:space="preserve">Stoneskin </w:t>
            </w:r>
            <w:r>
              <w:rPr/>
              <w:t xml:space="preserve">– you </w:t>
            </w:r>
            <w:r>
              <w:rPr>
                <w:rStyle w:val="Strong"/>
              </w:rPr>
              <w:t xml:space="preserve">naturally have 1 point of armor reduction </w:t>
            </w:r>
            <w:r>
              <w:rPr/>
              <w:t>even without armor.</w:t>
            </w:r>
          </w:p>
        </w:tc>
      </w:tr>
      <w:tr>
        <w:trPr/>
        <w:tc>
          <w:tcPr>
            <w:tcW w:w="1733" w:type="dxa"/>
            <w:tcBorders/>
            <w:vAlign w:val="center"/>
          </w:tcPr>
          <w:p>
            <w:pPr>
              <w:pStyle w:val="Tabellinnehlluser"/>
              <w:rPr/>
            </w:pPr>
            <w:r>
              <w:rPr>
                <w:rStyle w:val="Strong"/>
              </w:rPr>
              <w:t>Half-length man</w:t>
            </w:r>
          </w:p>
        </w:tc>
        <w:tc>
          <w:tcPr>
            <w:tcW w:w="7905" w:type="dxa"/>
            <w:tcBorders/>
            <w:vAlign w:val="center"/>
          </w:tcPr>
          <w:p>
            <w:pPr>
              <w:pStyle w:val="Tabellinnehlluser"/>
              <w:rPr/>
            </w:pPr>
            <w:r>
              <w:rPr>
                <w:rStyle w:val="Strong"/>
              </w:rPr>
              <w:t xml:space="preserve">Lucky </w:t>
            </w:r>
            <w:r>
              <w:rPr/>
              <w:t xml:space="preserve">– </w:t>
            </w:r>
            <w:r>
              <w:rPr>
                <w:rStyle w:val="Strong"/>
              </w:rPr>
              <w:t xml:space="preserve">once per game session </w:t>
            </w:r>
            <w:r>
              <w:rPr/>
              <w:t xml:space="preserve">you get </w:t>
            </w:r>
            <w:r>
              <w:rPr>
                <w:rStyle w:val="Strong"/>
              </w:rPr>
              <w:t xml:space="preserve">to re-roll a die that shows 1 </w:t>
            </w:r>
            <w:r>
              <w:rPr/>
              <w:t>.</w:t>
            </w:r>
          </w:p>
        </w:tc>
      </w:tr>
    </w:tbl>
    <w:p>
      <w:pPr>
        <w:pStyle w:val="BodyText"/>
        <w:numPr>
          <w:ilvl w:val="0"/>
          <w:numId w:val="0"/>
        </w:numPr>
        <w:tabs>
          <w:tab w:val="left" w:pos="709" w:leader="none"/>
        </w:tabs>
        <w:spacing w:lineRule="auto" w:line="274" w:before="0" w:after="140"/>
        <w:ind w:hanging="0" w:start="709" w:end="0"/>
        <w:jc w:val="start"/>
        <w:rPr>
          <w:rFonts w:ascii="Google Sans Text;sans-serif" w:hAnsi="Google Sans Text;sans-serif"/>
        </w:rPr>
      </w:pPr>
      <w:r>
        <w:rPr>
          <w:rFonts w:ascii="Google Sans Text;sans-serif" w:hAnsi="Google Sans Text;sans-serif"/>
        </w:rPr>
      </w:r>
    </w:p>
    <w:p>
      <w:pPr>
        <w:pStyle w:val="BodyText"/>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r>
    </w:p>
    <w:p>
      <w:pPr>
        <w:pStyle w:val="Normal"/>
        <w:rPr>
          <w:rFonts w:ascii="Google Sans Text;sans-serif" w:hAnsi="Google Sans Text;sans-serif"/>
        </w:rPr>
      </w:pPr>
      <w:r>
        <w:rPr>
          <w:rFonts w:ascii="Google Sans Text;sans-serif" w:hAnsi="Google Sans Text;sans-serif"/>
        </w:rPr>
      </w:r>
    </w:p>
    <w:p>
      <w:pPr>
        <w:pStyle w:val="Heading3"/>
        <w:spacing w:lineRule="auto" w:line="274" w:before="0" w:after="140"/>
        <w:ind w:hanging="0" w:start="0" w:end="0"/>
        <w:jc w:val="start"/>
        <w:rPr>
          <w:rFonts w:ascii="Google Sans;sans-serif" w:hAnsi="Google Sans;sans-serif"/>
          <w:sz w:val="24"/>
          <w:szCs w:val="24"/>
        </w:rPr>
      </w:pPr>
      <w:bookmarkStart w:id="32" w:name="__RefHeading___Toc7779_1900000679"/>
      <w:bookmarkEnd w:id="32"/>
      <w:r>
        <w:rPr>
          <w:rFonts w:ascii="Google Sans;sans-serif" w:hAnsi="Google Sans;sans-serif"/>
          <w:sz w:val="24"/>
          <w:szCs w:val="24"/>
        </w:rPr>
        <w:t>Origin and life path</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 xml:space="preserve">What were you doing before the adventure called? Choose a background (e.g. </w:t>
      </w:r>
      <w:r>
        <w:rPr>
          <w:rFonts w:ascii="Google Sans Text;sans-serif" w:hAnsi="Google Sans Text;sans-serif"/>
          <w:i/>
        </w:rPr>
        <w:t xml:space="preserve">Street Child, Nobleman, Hermit </w:t>
      </w:r>
      <w:r>
        <w:rPr>
          <w:rFonts w:ascii="Google Sans Text;sans-serif" w:hAnsi="Google Sans Text;sans-serif"/>
        </w:rPr>
        <w:t>).</w:t>
      </w:r>
    </w:p>
    <w:p>
      <w:pPr>
        <w:pStyle w:val="BodyText"/>
        <w:numPr>
          <w:ilvl w:val="0"/>
          <w:numId w:val="35"/>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Skill: </w:t>
      </w:r>
      <w:r>
        <w:rPr>
          <w:rFonts w:ascii="Google Sans Text;sans-serif" w:hAnsi="Google Sans Text;sans-serif"/>
        </w:rPr>
        <w:t>+1 rank in a skill of your choice that reflects your background.</w:t>
      </w:r>
    </w:p>
    <w:p>
      <w:pPr>
        <w:pStyle w:val="BodyText"/>
        <w:numPr>
          <w:ilvl w:val="0"/>
          <w:numId w:val="35"/>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Signature item: </w:t>
      </w:r>
      <w:r>
        <w:rPr>
          <w:rFonts w:ascii="Google Sans Text;sans-serif" w:hAnsi="Google Sans Text;sans-serif"/>
        </w:rPr>
        <w:t>An item with sentimental value or utility (e.g., an inherited compass or a stolen signet ring).</w:t>
      </w:r>
    </w:p>
    <w:p>
      <w:pPr>
        <w:pStyle w:val="Heading3"/>
        <w:spacing w:lineRule="auto" w:line="274" w:before="0" w:after="140"/>
        <w:ind w:hanging="0" w:start="0" w:end="0"/>
        <w:jc w:val="start"/>
        <w:rPr>
          <w:rFonts w:ascii="Google Sans;sans-serif" w:hAnsi="Google Sans;sans-serif"/>
          <w:sz w:val="24"/>
          <w:szCs w:val="24"/>
        </w:rPr>
      </w:pPr>
      <w:bookmarkStart w:id="33" w:name="__RefHeading___Toc7785_1900000679"/>
      <w:bookmarkEnd w:id="33"/>
      <w:r>
        <w:rPr>
          <w:rFonts w:ascii="Google Sans;sans-serif" w:hAnsi="Google Sans;sans-serif"/>
          <w:sz w:val="24"/>
          <w:szCs w:val="24"/>
        </w:rPr>
        <w:t>Skills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 xml:space="preserve">In addition to the skills you've gained from Profession, you have </w:t>
      </w:r>
      <w:r>
        <w:rPr>
          <w:rFonts w:ascii="Google Sans Text;sans-serif" w:hAnsi="Google Sans Text;sans-serif"/>
          <w:b/>
        </w:rPr>
        <w:t xml:space="preserve">9 free rank points </w:t>
      </w:r>
      <w:r>
        <w:rPr>
          <w:rFonts w:ascii="Google Sans Text;sans-serif" w:hAnsi="Google Sans Text;sans-serif"/>
        </w:rPr>
        <w:t>to hand out.</w:t>
      </w:r>
    </w:p>
    <w:p>
      <w:pPr>
        <w:pStyle w:val="BodyText"/>
        <w:numPr>
          <w:ilvl w:val="0"/>
          <w:numId w:val="36"/>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Cost: </w:t>
      </w:r>
      <w:r>
        <w:rPr>
          <w:rFonts w:ascii="Google Sans Text;sans-serif" w:hAnsi="Google Sans Text;sans-serif"/>
        </w:rPr>
        <w:t>1 point = +1 rank.</w:t>
      </w:r>
    </w:p>
    <w:p>
      <w:pPr>
        <w:pStyle w:val="BodyText"/>
        <w:numPr>
          <w:ilvl w:val="0"/>
          <w:numId w:val="36"/>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Starting limit: </w:t>
      </w:r>
      <w:r>
        <w:rPr>
          <w:rFonts w:ascii="Google Sans Text;sans-serif" w:hAnsi="Google Sans Text;sans-serif"/>
        </w:rPr>
        <w:t xml:space="preserve">No skill may be higher than rank </w:t>
      </w:r>
      <w:r>
        <w:rPr>
          <w:rFonts w:ascii="Google Sans Text;sans-serif" w:hAnsi="Google Sans Text;sans-serif"/>
          <w:b/>
        </w:rPr>
        <w:t xml:space="preserve">3 </w:t>
      </w:r>
      <w:r>
        <w:rPr>
          <w:rFonts w:ascii="Google Sans Text;sans-serif" w:hAnsi="Google Sans Text;sans-serif"/>
        </w:rPr>
        <w:t>at start.</w:t>
      </w:r>
    </w:p>
    <w:p>
      <w:pPr>
        <w:pStyle w:val="BodyText"/>
        <w:numPr>
          <w:ilvl w:val="0"/>
          <w:numId w:val="36"/>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Breadth or sharpness? </w:t>
      </w:r>
      <w:r>
        <w:rPr>
          <w:rFonts w:ascii="Google Sans Text;sans-serif" w:hAnsi="Google Sans Text;sans-serif"/>
        </w:rPr>
        <w:t>Do you want to be okay at a lot (many skills at level 1) or an expert at a little (a few at level 3)?</w:t>
      </w:r>
    </w:p>
    <w:p>
      <w:pPr>
        <w:pStyle w:val="Heading3"/>
        <w:spacing w:lineRule="auto" w:line="274" w:before="0" w:after="140"/>
        <w:ind w:hanging="0" w:start="0" w:end="0"/>
        <w:jc w:val="start"/>
        <w:rPr>
          <w:rFonts w:ascii="Google Sans;sans-serif" w:hAnsi="Google Sans;sans-serif"/>
          <w:sz w:val="24"/>
          <w:szCs w:val="24"/>
        </w:rPr>
      </w:pPr>
      <w:bookmarkStart w:id="34" w:name="__RefHeading___Toc7787_1900000679"/>
      <w:bookmarkEnd w:id="34"/>
      <w:r>
        <w:rPr>
          <w:rFonts w:ascii="Google Sans;sans-serif" w:hAnsi="Google Sans;sans-serif"/>
          <w:sz w:val="24"/>
          <w:szCs w:val="24"/>
        </w:rPr>
        <w:t>7. Talent (general)</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Choose 1 general talent (in addition to your ancestry and professional skills).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This is a "feat" or characteristic that makes you unique. It could be a combat technique, a magic trick, or a social advantage.</w:t>
      </w:r>
    </w:p>
    <w:p>
      <w:pPr>
        <w:pStyle w:val="BodyText"/>
        <w:numPr>
          <w:ilvl w:val="0"/>
          <w:numId w:val="37"/>
        </w:numPr>
        <w:tabs>
          <w:tab w:val="left" w:pos="709" w:leader="none"/>
        </w:tabs>
        <w:spacing w:lineRule="auto" w:line="274" w:before="0" w:after="140"/>
        <w:ind w:hanging="283" w:start="709" w:end="0"/>
        <w:jc w:val="start"/>
        <w:rPr>
          <w:rFonts w:ascii="Google Sans Text;sans-serif" w:hAnsi="Google Sans Text;sans-serif"/>
          <w:i/>
        </w:rPr>
      </w:pPr>
      <w:r>
        <w:rPr>
          <w:rFonts w:ascii="Google Sans Text;sans-serif" w:hAnsi="Google Sans Text;sans-serif"/>
          <w:i/>
        </w:rPr>
        <w:t>See the list of talents/signature abilities in Appendix A.</w:t>
      </w:r>
    </w:p>
    <w:p>
      <w:pPr>
        <w:pStyle w:val="Heading3"/>
        <w:spacing w:lineRule="auto" w:line="274" w:before="0" w:after="140"/>
        <w:ind w:hanging="0" w:start="0" w:end="0"/>
        <w:jc w:val="start"/>
        <w:rPr>
          <w:rFonts w:ascii="Google Sans;sans-serif" w:hAnsi="Google Sans;sans-serif"/>
          <w:sz w:val="24"/>
          <w:szCs w:val="24"/>
        </w:rPr>
      </w:pPr>
      <w:bookmarkStart w:id="35" w:name="__RefHeading___Toc7789_1900000679"/>
      <w:bookmarkEnd w:id="35"/>
      <w:r>
        <w:rPr>
          <w:rFonts w:ascii="Google Sans;sans-serif" w:hAnsi="Google Sans;sans-serif"/>
          <w:sz w:val="24"/>
          <w:szCs w:val="24"/>
        </w:rPr>
        <w:t>8. Restrictions (optional)</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 xml:space="preserve">Do you want to give your character a clear handicap or weakness? (e.g. </w:t>
      </w:r>
      <w:r>
        <w:rPr>
          <w:rFonts w:ascii="Google Sans Text;sans-serif" w:hAnsi="Google Sans Text;sans-serif"/>
          <w:i/>
        </w:rPr>
        <w:t xml:space="preserve">One-Eyed, Wanted, Phobia </w:t>
      </w:r>
      <w:r>
        <w:rPr>
          <w:rFonts w:ascii="Google Sans Text;sans-serif" w:hAnsi="Google Sans Text;sans-serif"/>
        </w:rPr>
        <w:t>).</w:t>
      </w:r>
    </w:p>
    <w:p>
      <w:pPr>
        <w:pStyle w:val="BodyText"/>
        <w:numPr>
          <w:ilvl w:val="0"/>
          <w:numId w:val="38"/>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t>Select 0–2 restrictions.</w:t>
      </w:r>
    </w:p>
    <w:p>
      <w:pPr>
        <w:pStyle w:val="BodyText"/>
        <w:numPr>
          <w:ilvl w:val="0"/>
          <w:numId w:val="38"/>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Reward: </w:t>
      </w:r>
      <w:r>
        <w:rPr>
          <w:rFonts w:ascii="Google Sans Text;sans-serif" w:hAnsi="Google Sans Text;sans-serif"/>
        </w:rPr>
        <w:t xml:space="preserve">For each restriction, you get either </w:t>
      </w:r>
      <w:r>
        <w:rPr>
          <w:rFonts w:ascii="Google Sans Text;sans-serif" w:hAnsi="Google Sans Text;sans-serif"/>
          <w:b/>
        </w:rPr>
        <w:t xml:space="preserve">+1 free skill rank </w:t>
      </w:r>
      <w:r>
        <w:rPr>
          <w:rFonts w:ascii="Google Sans Text;sans-serif" w:hAnsi="Google Sans Text;sans-serif"/>
        </w:rPr>
        <w:t xml:space="preserve">or </w:t>
      </w:r>
      <w:r>
        <w:rPr>
          <w:rFonts w:ascii="Google Sans Text;sans-serif" w:hAnsi="Google Sans Text;sans-serif"/>
          <w:b/>
        </w:rPr>
        <w:t xml:space="preserve">+3 KPG </w:t>
      </w:r>
      <w:r>
        <w:rPr>
          <w:rFonts w:ascii="Google Sans Text;sans-serif" w:hAnsi="Google Sans Text;sans-serif"/>
        </w:rPr>
        <w:t>to save for future advancement.</w:t>
      </w:r>
    </w:p>
    <w:p>
      <w:pPr>
        <w:pStyle w:val="Heading3"/>
        <w:spacing w:lineRule="auto" w:line="274" w:before="0" w:after="140"/>
        <w:ind w:hanging="0" w:start="0" w:end="0"/>
        <w:jc w:val="start"/>
        <w:rPr>
          <w:rFonts w:ascii="Google Sans;sans-serif" w:hAnsi="Google Sans;sans-serif"/>
          <w:sz w:val="24"/>
          <w:szCs w:val="24"/>
        </w:rPr>
      </w:pPr>
      <w:bookmarkStart w:id="36" w:name="__RefHeading___Toc7791_1900000679"/>
      <w:bookmarkEnd w:id="36"/>
      <w:r>
        <w:rPr>
          <w:rFonts w:ascii="Google Sans;sans-serif" w:hAnsi="Google Sans;sans-serif"/>
          <w:sz w:val="24"/>
          <w:szCs w:val="24"/>
        </w:rPr>
        <w:t>9. Derived values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Now you calculate your combat values based on your attributes (see the quick box on the form):</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VP (Vitality Points):</w:t>
      </w:r>
      <w:r>
        <w:rPr>
          <w:rFonts w:ascii="Google Sans Text;sans-serif" w:hAnsi="Google Sans Text;sans-serif"/>
        </w:rPr>
        <w:t xml:space="preserve"> </w:t>
      </w:r>
      <w:r>
        <w:rPr>
          <w:rStyle w:val="Klltextuser"/>
          <w:rFonts w:ascii="Google Sans Text;sans-serif" w:hAnsi="Google Sans Text;sans-serif"/>
        </w:rPr>
        <w:t>10 + (UTH × 2) + STY</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FP (Focus Points):</w:t>
      </w:r>
      <w:r>
        <w:rPr>
          <w:rFonts w:ascii="Google Sans Text;sans-serif" w:hAnsi="Google Sans Text;sans-serif"/>
        </w:rPr>
        <w:t xml:space="preserve"> </w:t>
      </w:r>
      <w:r>
        <w:rPr>
          <w:rStyle w:val="Klltextuser"/>
          <w:rFonts w:ascii="Google Sans Text;sans-serif" w:hAnsi="Google Sans Text;sans-serif"/>
        </w:rPr>
        <w:t>INT + VIL + Magic Knowledge (Rank)</w:t>
      </w:r>
      <w:r>
        <w:rPr>
          <w:rFonts w:ascii="Google Sans Text;sans-serif" w:hAnsi="Google Sans Text;sans-serif"/>
        </w:rPr>
        <w:t xml:space="preserve"> </w:t>
      </w:r>
      <w:r>
        <w:rPr>
          <w:rFonts w:ascii="Google Sans Text;sans-serif" w:hAnsi="Google Sans Text;sans-serif"/>
          <w:i/>
        </w:rPr>
        <w:t>(At least 1)</w:t>
      </w:r>
    </w:p>
    <w:p>
      <w:pPr>
        <w:pStyle w:val="BodyText"/>
        <w:numPr>
          <w:ilvl w:val="1"/>
          <w:numId w:val="39"/>
        </w:numPr>
        <w:tabs>
          <w:tab w:val="clear" w:pos="709"/>
          <w:tab w:val="left" w:pos="1418" w:leader="none"/>
        </w:tabs>
        <w:spacing w:lineRule="auto" w:line="274" w:before="0" w:after="140"/>
        <w:ind w:hanging="283" w:start="1418" w:end="0"/>
        <w:jc w:val="start"/>
        <w:rPr>
          <w:rFonts w:ascii="Google Sans Text;sans-serif" w:hAnsi="Google Sans Text;sans-serif"/>
          <w:i/>
        </w:rPr>
      </w:pPr>
      <w:r>
        <w:rPr>
          <w:rFonts w:ascii="Google Sans Text;sans-serif" w:hAnsi="Google Sans Text;sans-serif"/>
          <w:i/>
        </w:rPr>
        <w:t>(Priests use VIL + KAR)</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Initiative bonus:</w:t>
      </w:r>
      <w:r>
        <w:rPr>
          <w:rFonts w:ascii="Google Sans Text;sans-serif" w:hAnsi="Google Sans Text;sans-serif"/>
        </w:rPr>
        <w:t xml:space="preserve"> </w:t>
      </w:r>
      <w:r>
        <w:rPr>
          <w:rStyle w:val="Klltextuser"/>
          <w:rFonts w:ascii="Google Sans Text;sans-serif" w:hAnsi="Google Sans Text;sans-serif"/>
        </w:rPr>
        <w:t>SMI</w:t>
      </w:r>
    </w:p>
    <w:p>
      <w:pPr>
        <w:pStyle w:val="BodyText"/>
        <w:numPr>
          <w:ilvl w:val="0"/>
          <w:numId w:val="39"/>
        </w:numPr>
        <w:tabs>
          <w:tab w:val="left" w:pos="709" w:leader="none"/>
        </w:tabs>
        <w:spacing w:lineRule="auto" w:line="274" w:before="0" w:after="140"/>
        <w:ind w:hanging="283" w:start="709" w:end="0"/>
        <w:jc w:val="start"/>
        <w:rPr/>
      </w:pPr>
      <w:r>
        <w:rPr>
          <w:rFonts w:ascii="Google Sans Text;sans-serif" w:hAnsi="Google Sans Text;sans-serif"/>
          <w:b/>
        </w:rPr>
        <w:t>Board/Cargo (Slots):</w:t>
      </w:r>
      <w:r>
        <w:rPr>
          <w:rFonts w:ascii="Google Sans Text;sans-serif" w:hAnsi="Google Sans Text;sans-serif"/>
        </w:rPr>
        <w:t xml:space="preserve"> </w:t>
      </w:r>
      <w:r>
        <w:rPr>
          <w:rStyle w:val="Klltextuser"/>
          <w:rFonts w:ascii="Google Sans Text;sans-serif" w:hAnsi="Google Sans Text;sans-serif"/>
        </w:rPr>
        <w:t>STY + UTH + 4</w:t>
      </w:r>
    </w:p>
    <w:p>
      <w:pPr>
        <w:pStyle w:val="Heading3"/>
        <w:spacing w:lineRule="auto" w:line="274" w:before="0" w:after="140"/>
        <w:ind w:hanging="0" w:start="0" w:end="0"/>
        <w:jc w:val="start"/>
        <w:rPr>
          <w:rFonts w:ascii="Google Sans;sans-serif" w:hAnsi="Google Sans;sans-serif"/>
          <w:sz w:val="24"/>
          <w:szCs w:val="24"/>
        </w:rPr>
      </w:pPr>
      <w:bookmarkStart w:id="37" w:name="__RefHeading___Toc7793_1900000679"/>
      <w:bookmarkEnd w:id="37"/>
      <w:r>
        <w:rPr>
          <w:rFonts w:ascii="Google Sans;sans-serif" w:hAnsi="Google Sans;sans-serif"/>
          <w:sz w:val="24"/>
          <w:szCs w:val="24"/>
        </w:rPr>
        <w:t>10. Relationships and details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Bring the character to life.</w:t>
      </w:r>
    </w:p>
    <w:p>
      <w:pPr>
        <w:pStyle w:val="BodyText"/>
        <w:numPr>
          <w:ilvl w:val="0"/>
          <w:numId w:val="40"/>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Draw: </w:t>
      </w:r>
      <w:r>
        <w:rPr>
          <w:rFonts w:ascii="Google Sans Text;sans-serif" w:hAnsi="Google Sans Text;sans-serif"/>
        </w:rPr>
        <w:t xml:space="preserve">Write down relationships to 2–3 other characters (e.g. </w:t>
      </w:r>
      <w:r>
        <w:rPr>
          <w:rFonts w:ascii="Google Sans Text;sans-serif" w:hAnsi="Google Sans Text;sans-serif"/>
          <w:i/>
        </w:rPr>
        <w:t xml:space="preserve">"Brynna saved my life, I'm in debt" </w:t>
      </w:r>
      <w:r>
        <w:rPr>
          <w:rFonts w:ascii="Google Sans Text;sans-serif" w:hAnsi="Google Sans Text;sans-serif"/>
        </w:rPr>
        <w:t>).</w:t>
      </w:r>
    </w:p>
    <w:p>
      <w:pPr>
        <w:pStyle w:val="BodyText"/>
        <w:numPr>
          <w:ilvl w:val="0"/>
          <w:numId w:val="40"/>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Name and appearance: </w:t>
      </w:r>
      <w:r>
        <w:rPr>
          <w:rFonts w:ascii="Google Sans Text;sans-serif" w:hAnsi="Google Sans Text;sans-serif"/>
        </w:rPr>
        <w:t>What is your name and what do others see first?</w:t>
      </w:r>
    </w:p>
    <w:p>
      <w:pPr>
        <w:pStyle w:val="BodyText"/>
        <w:numPr>
          <w:ilvl w:val="0"/>
          <w:numId w:val="40"/>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Equipment: </w:t>
      </w:r>
      <w:r>
        <w:rPr>
          <w:rFonts w:ascii="Google Sans Text;sans-serif" w:hAnsi="Google Sans Text;sans-serif"/>
        </w:rPr>
        <w:t>Write down what you got from your profession + your signature item.</w:t>
      </w:r>
    </w:p>
    <w:p>
      <w:pPr>
        <w:pStyle w:val="Heading3"/>
        <w:spacing w:lineRule="auto" w:line="274" w:before="0" w:after="140"/>
        <w:ind w:hanging="0" w:start="0" w:end="0"/>
        <w:jc w:val="start"/>
        <w:rPr>
          <w:rFonts w:ascii="Google Sans;sans-serif" w:hAnsi="Google Sans;sans-serif"/>
          <w:sz w:val="24"/>
          <w:szCs w:val="24"/>
        </w:rPr>
      </w:pPr>
      <w:bookmarkStart w:id="38" w:name="__RefHeading___Toc7795_1900000679"/>
      <w:bookmarkEnd w:id="38"/>
      <w:r>
        <w:rPr>
          <w:rFonts w:ascii="Google Sans;sans-serif" w:hAnsi="Google Sans;sans-serif"/>
          <w:sz w:val="24"/>
          <w:szCs w:val="24"/>
        </w:rPr>
        <w:t>Universal style – everything works</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When you want to do something risky in the game, you do the following:</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$$1T20 + \text{Skill Rank} + \text{Attribute}$$</w:t>
      </w:r>
    </w:p>
    <w:p>
      <w:pPr>
        <w:pStyle w:val="BodyText"/>
        <w:spacing w:lineRule="auto" w:line="274" w:before="0" w:after="140"/>
        <w:ind w:hanging="0" w:start="0" w:end="0"/>
        <w:jc w:val="start"/>
        <w:rPr>
          <w:rFonts w:ascii="Google Sans Text;sans-serif" w:hAnsi="Google Sans Text;sans-serif"/>
        </w:rPr>
      </w:pPr>
      <w:r>
        <w:rPr>
          <w:rFonts w:ascii="Google Sans Text;sans-serif" w:hAnsi="Google Sans Text;sans-serif"/>
        </w:rPr>
        <w:t>Compare the sum with a difficulty value (SV).</w:t>
      </w:r>
    </w:p>
    <w:p>
      <w:pPr>
        <w:pStyle w:val="BodyText"/>
        <w:numPr>
          <w:ilvl w:val="0"/>
          <w:numId w:val="41"/>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t xml:space="preserve">Equal to or above SV = </w:t>
      </w:r>
      <w:r>
        <w:rPr>
          <w:rFonts w:ascii="Google Sans Text;sans-serif" w:hAnsi="Google Sans Text;sans-serif"/>
          <w:b/>
        </w:rPr>
        <w:t xml:space="preserve">Successful </w:t>
      </w:r>
      <w:r>
        <w:rPr>
          <w:rFonts w:ascii="Google Sans Text;sans-serif" w:hAnsi="Google Sans Text;sans-serif"/>
        </w:rPr>
        <w:t>.</w:t>
      </w:r>
    </w:p>
    <w:p>
      <w:pPr>
        <w:pStyle w:val="BodyText"/>
        <w:numPr>
          <w:ilvl w:val="0"/>
          <w:numId w:val="41"/>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rPr>
        <w:t xml:space="preserve">Every +5 above SV gives </w:t>
      </w:r>
      <w:r>
        <w:rPr>
          <w:rFonts w:ascii="Google Sans Text;sans-serif" w:hAnsi="Google Sans Text;sans-serif"/>
          <w:b/>
        </w:rPr>
        <w:t xml:space="preserve">Effect Margin (EM) </w:t>
      </w:r>
      <w:r>
        <w:rPr>
          <w:rFonts w:ascii="Google Sans Text;sans-serif" w:hAnsi="Google Sans Text;sans-serif"/>
        </w:rPr>
        <w:t>(extra damage, information or pace).</w:t>
      </w:r>
    </w:p>
    <w:p>
      <w:pPr>
        <w:pStyle w:val="BodyText"/>
        <w:spacing w:lineRule="auto" w:line="274" w:before="0" w:after="140"/>
        <w:ind w:hanging="0" w:start="0" w:end="0"/>
        <w:jc w:val="start"/>
        <w:rPr>
          <w:rFonts w:ascii="Google Sans Text;sans-serif" w:hAnsi="Google Sans Text;sans-serif"/>
          <w:b/>
        </w:rPr>
      </w:pPr>
      <w:r>
        <w:rPr>
          <w:rFonts w:ascii="Google Sans Text;sans-serif" w:hAnsi="Google Sans Text;sans-serif"/>
          <w:b/>
        </w:rPr>
        <w:t>Important terminology:</w:t>
      </w:r>
    </w:p>
    <w:p>
      <w:pPr>
        <w:pStyle w:val="BodyText"/>
        <w:numPr>
          <w:ilvl w:val="0"/>
          <w:numId w:val="42"/>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FP (Focus Points): </w:t>
      </w:r>
      <w:r>
        <w:rPr>
          <w:rFonts w:ascii="Google Sans Text;sans-serif" w:hAnsi="Google Sans Text;sans-serif"/>
        </w:rPr>
        <w:t>Fuel for magic and special abilities.</w:t>
      </w:r>
    </w:p>
    <w:p>
      <w:pPr>
        <w:pStyle w:val="BodyText"/>
        <w:numPr>
          <w:ilvl w:val="0"/>
          <w:numId w:val="42"/>
        </w:numPr>
        <w:tabs>
          <w:tab w:val="left" w:pos="709" w:leader="none"/>
        </w:tabs>
        <w:spacing w:lineRule="auto" w:line="274" w:before="0" w:after="140"/>
        <w:ind w:hanging="283" w:start="709" w:end="0"/>
        <w:jc w:val="start"/>
        <w:rPr>
          <w:rFonts w:ascii="Google Sans Text;sans-serif" w:hAnsi="Google Sans Text;sans-serif"/>
        </w:rPr>
      </w:pPr>
      <w:r>
        <w:rPr>
          <w:rFonts w:ascii="Google Sans Text;sans-serif" w:hAnsi="Google Sans Text;sans-serif"/>
          <w:b/>
        </w:rPr>
        <w:t xml:space="preserve">KPG (Campaign Points): </w:t>
      </w:r>
      <w:r>
        <w:rPr>
          <w:rFonts w:ascii="Google Sans Text;sans-serif" w:hAnsi="Google Sans Text;sans-serif"/>
        </w:rPr>
        <w:t>Experience points with which you purchase improvements.</w:t>
      </w:r>
    </w:p>
    <w:p>
      <w:pPr>
        <w:pStyle w:val="Heading3"/>
        <w:spacing w:before="140" w:after="120"/>
        <w:ind w:hanging="0" w:start="0"/>
        <w:jc w:val="start"/>
        <w:rPr/>
      </w:pPr>
      <w:r>
        <w:rPr/>
      </w:r>
    </w:p>
    <w:p>
      <w:pPr>
        <w:pStyle w:val="Heading1"/>
        <w:spacing w:lineRule="auto" w:line="276" w:before="0" w:after="140"/>
        <w:ind w:hanging="0" w:start="0"/>
        <w:jc w:val="start"/>
        <w:rPr/>
      </w:pPr>
      <w:bookmarkStart w:id="39" w:name="__RefHeading___Toc7076_3278602141"/>
      <w:bookmarkEnd w:id="39"/>
      <w:r>
        <w:rPr/>
        <w:t>Chapter 2</w:t>
      </w:r>
    </w:p>
    <w:p>
      <w:pPr>
        <w:pStyle w:val="Heading2"/>
        <w:ind w:hanging="0" w:start="0"/>
        <w:rPr/>
      </w:pPr>
      <w:bookmarkStart w:id="40" w:name="__RefHeading___Toc12727_4228712808"/>
      <w:bookmarkEnd w:id="40"/>
      <w:r>
        <w:rPr/>
        <w:t>Attributes and derived values</w:t>
      </w:r>
    </w:p>
    <w:p>
      <w:pPr>
        <w:pStyle w:val="BodyText"/>
        <w:spacing w:lineRule="auto" w:line="276" w:before="0" w:after="140"/>
        <w:jc w:val="start"/>
        <w:rPr/>
      </w:pPr>
      <w:r>
        <w:rPr/>
        <w:t>Attributes describe your basic physique, mind, and social presence. Derived values are dropped from these and are often used in battles and resource challenges.</w:t>
      </w:r>
    </w:p>
    <w:p>
      <w:pPr>
        <w:pStyle w:val="Heading2"/>
        <w:spacing w:lineRule="auto" w:line="276" w:before="0" w:after="140"/>
        <w:ind w:hanging="0" w:start="0"/>
        <w:jc w:val="start"/>
        <w:rPr/>
      </w:pPr>
      <w:bookmarkStart w:id="41" w:name="__RefHeading___Toc7078_3278602141"/>
      <w:bookmarkEnd w:id="41"/>
      <w:r>
        <w:rPr/>
        <w:t>2.1 Attributes – scale and meaning</w:t>
      </w:r>
    </w:p>
    <w:p>
      <w:pPr>
        <w:pStyle w:val="BodyText"/>
        <w:spacing w:lineRule="auto" w:line="276" w:before="0" w:after="140"/>
        <w:jc w:val="start"/>
        <w:rPr/>
      </w:pPr>
      <w:r>
        <w:rPr>
          <w:rStyle w:val="Strong"/>
        </w:rPr>
        <w:t xml:space="preserve">Scale 0–5 </w:t>
      </w:r>
      <w:r>
        <w:rPr/>
        <w:t xml:space="preserve">(human peak ≈ 5). Lower than 0 does not occur at start. </w:t>
        <w:br/>
      </w:r>
      <w:r>
        <w:rPr>
          <w:rStyle w:val="Strong"/>
        </w:rPr>
        <w:t xml:space="preserve">Levels: </w:t>
      </w:r>
      <w:r>
        <w:rPr/>
        <w:t>0 Untrained • 1 Ordinary • 2 Trained • 3 Skilled (max at start before lineage bonus) • 4 Masterful • 5 Outstanding.</w:t>
      </w:r>
    </w:p>
    <w:p>
      <w:pPr>
        <w:pStyle w:val="BodyText"/>
        <w:spacing w:lineRule="auto" w:line="276" w:before="0" w:after="140"/>
        <w:jc w:val="start"/>
        <w:rPr/>
      </w:pPr>
      <w:r>
        <w:rPr>
          <w:rStyle w:val="Strong"/>
        </w:rPr>
        <w:t xml:space="preserve">Attributes (brief meaning and examples): </w:t>
      </w:r>
      <w:r>
        <w:rPr/>
        <w:br/>
      </w:r>
      <w:r>
        <w:rPr>
          <w:rStyle w:val="Strong"/>
        </w:rPr>
        <w:t xml:space="preserve">STY </w:t>
      </w:r>
      <w:r>
        <w:rPr/>
        <w:t xml:space="preserve">– Strength: brute strength, heavy lifting, holding back. Affects VP, Burden, melee damage (fictional). </w:t>
        <w:br/>
      </w:r>
      <w:r>
        <w:rPr>
          <w:rStyle w:val="Strong"/>
        </w:rPr>
        <w:t xml:space="preserve">SMI </w:t>
      </w:r>
      <w:r>
        <w:rPr/>
        <w:t xml:space="preserve">– Agility: coordination, speed, fine motor skills. Affects initiative bonus, mobility, shooting, parries. </w:t>
        <w:br/>
      </w:r>
      <w:r>
        <w:rPr>
          <w:rStyle w:val="Strong"/>
        </w:rPr>
        <w:t xml:space="preserve">UTH </w:t>
      </w:r>
      <w:r>
        <w:rPr/>
        <w:t xml:space="preserve">– Endurance: health, pain resistance, fitness, cold/hunger. Gives more VP and resistance to poison/exhaustion. </w:t>
        <w:br/>
      </w:r>
      <w:r>
        <w:rPr>
          <w:rStyle w:val="Strong"/>
        </w:rPr>
        <w:t xml:space="preserve">INT </w:t>
      </w:r>
      <w:r>
        <w:rPr/>
        <w:t xml:space="preserve">– Intelligence: analysis, memory, patterns, language. Foundation for magic, magical attack (learned), trap/troubleshooting, navigation. </w:t>
        <w:br/>
      </w:r>
      <w:r>
        <w:rPr>
          <w:rStyle w:val="Strong"/>
        </w:rPr>
        <w:t xml:space="preserve">VIL </w:t>
      </w:r>
      <w:r>
        <w:rPr/>
        <w:t xml:space="preserve">– Will: focus, courage, faith, psychic strength. Drives FP (Magic/Holy), mental strength, countermagic, endure fear. </w:t>
        <w:br/>
      </w:r>
      <w:r>
        <w:rPr>
          <w:rStyle w:val="Strong"/>
        </w:rPr>
        <w:t xml:space="preserve">KAR </w:t>
      </w:r>
      <w:r>
        <w:rPr/>
        <w:t xml:space="preserve">– Charisma: presence, charm, authority, empathy. Affects eloquence, acting, animal skill, and holy power. </w:t>
        <w:br/>
      </w:r>
      <w:r>
        <w:rPr>
          <w:rStyle w:val="Strong"/>
        </w:rPr>
        <w:t xml:space="preserve">Tip: </w:t>
      </w:r>
      <w:r>
        <w:rPr/>
        <w:t>If in doubt – choose the attribute that best reflects the method the player describes.</w:t>
      </w:r>
    </w:p>
    <w:p>
      <w:pPr>
        <w:pStyle w:val="Heading2"/>
        <w:spacing w:lineRule="auto" w:line="276" w:before="0" w:after="140"/>
        <w:ind w:hanging="0" w:start="0"/>
        <w:jc w:val="start"/>
        <w:rPr/>
      </w:pPr>
      <w:bookmarkStart w:id="42" w:name="__RefHeading___Toc7080_3278602141"/>
      <w:bookmarkEnd w:id="42"/>
      <w:r>
        <w:rPr/>
        <w:t>2.2 Point distribution and maximum points</w:t>
      </w:r>
    </w:p>
    <w:p>
      <w:pPr>
        <w:pStyle w:val="BodyText"/>
        <w:numPr>
          <w:ilvl w:val="0"/>
          <w:numId w:val="43"/>
        </w:numPr>
        <w:tabs>
          <w:tab w:val="left" w:pos="709" w:leader="none"/>
        </w:tabs>
        <w:ind w:hanging="283" w:start="709"/>
        <w:jc w:val="start"/>
        <w:rPr/>
      </w:pPr>
      <w:r>
        <w:rPr/>
        <w:t xml:space="preserve">At creation, </w:t>
      </w:r>
      <w:r>
        <w:rPr>
          <w:rStyle w:val="Strong"/>
        </w:rPr>
        <w:t xml:space="preserve">10 points are </w:t>
      </w:r>
      <w:r>
        <w:rPr/>
        <w:t>freely distributed across the six attributes (minimum 0).</w:t>
      </w:r>
    </w:p>
    <w:p>
      <w:pPr>
        <w:pStyle w:val="BodyText"/>
        <w:numPr>
          <w:ilvl w:val="0"/>
          <w:numId w:val="43"/>
        </w:numPr>
        <w:tabs>
          <w:tab w:val="left" w:pos="709" w:leader="none"/>
        </w:tabs>
        <w:ind w:hanging="283" w:start="709"/>
        <w:jc w:val="start"/>
        <w:rPr/>
      </w:pPr>
      <w:r>
        <w:rPr>
          <w:rStyle w:val="Strong"/>
        </w:rPr>
        <w:t xml:space="preserve">Starting cap: </w:t>
      </w:r>
      <w:r>
        <w:rPr/>
        <w:t xml:space="preserve">max 3 before lineage bonus; no more than </w:t>
      </w:r>
      <w:r>
        <w:rPr>
          <w:rStyle w:val="Strong"/>
        </w:rPr>
        <w:t xml:space="preserve">one </w:t>
      </w:r>
      <w:r>
        <w:rPr/>
        <w:t>attribute may start at 5 after all bonuses.</w:t>
      </w:r>
    </w:p>
    <w:p>
      <w:pPr>
        <w:pStyle w:val="BodyText"/>
        <w:numPr>
          <w:ilvl w:val="0"/>
          <w:numId w:val="43"/>
        </w:numPr>
        <w:tabs>
          <w:tab w:val="left" w:pos="709" w:leader="none"/>
        </w:tabs>
        <w:ind w:hanging="283" w:start="709"/>
        <w:jc w:val="start"/>
        <w:rPr/>
      </w:pPr>
      <w:r>
        <w:rPr>
          <w:rStyle w:val="Strong"/>
        </w:rPr>
        <w:t xml:space="preserve">The genus </w:t>
      </w:r>
      <w:r>
        <w:rPr/>
        <w:t>can yield ±1 according to the packaging; the net value should rarely exceed +1 overall.</w:t>
      </w:r>
    </w:p>
    <w:p>
      <w:pPr>
        <w:pStyle w:val="BodyText"/>
        <w:numPr>
          <w:ilvl w:val="0"/>
          <w:numId w:val="43"/>
        </w:numPr>
        <w:tabs>
          <w:tab w:val="left" w:pos="709" w:leader="none"/>
        </w:tabs>
        <w:ind w:hanging="283" w:start="709"/>
        <w:jc w:val="start"/>
        <w:rPr/>
      </w:pPr>
      <w:r>
        <w:rPr>
          <w:rStyle w:val="Strong"/>
        </w:rPr>
        <w:t xml:space="preserve">Development: </w:t>
      </w:r>
      <w:r>
        <w:rPr/>
        <w:t>see attribute increase in §8 (seasonal module).</w:t>
      </w:r>
    </w:p>
    <w:p>
      <w:pPr>
        <w:pStyle w:val="Heading2"/>
        <w:spacing w:lineRule="auto" w:line="276" w:before="0" w:after="140"/>
        <w:ind w:hanging="0" w:start="0"/>
        <w:jc w:val="start"/>
        <w:rPr/>
      </w:pPr>
      <w:bookmarkStart w:id="43" w:name="__RefHeading___Toc7082_3278602141"/>
      <w:bookmarkEnd w:id="43"/>
      <w:r>
        <w:rPr/>
        <w:t>2.3 Attributes in skill type (primary/alternative)</w:t>
      </w:r>
    </w:p>
    <w:p>
      <w:pPr>
        <w:pStyle w:val="BodyText"/>
        <w:spacing w:lineRule="auto" w:line="276" w:before="0" w:after="140"/>
        <w:jc w:val="start"/>
        <w:rPr/>
      </w:pPr>
      <w:r>
        <w:rPr/>
        <w:t xml:space="preserve">Each skill has a </w:t>
      </w:r>
      <w:r>
        <w:rPr>
          <w:rStyle w:val="Strong"/>
        </w:rPr>
        <w:t xml:space="preserve">primary attribute </w:t>
      </w:r>
      <w:r>
        <w:rPr/>
        <w:t xml:space="preserve">and sometimes </w:t>
      </w:r>
      <w:r>
        <w:rPr>
          <w:rStyle w:val="Strong"/>
        </w:rPr>
        <w:t xml:space="preserve">an alternate attribute </w:t>
      </w:r>
      <w:r>
        <w:rPr/>
        <w:t xml:space="preserve">(see the list in §3.3). </w:t>
        <w:br/>
      </w:r>
      <w:r>
        <w:rPr>
          <w:rStyle w:val="Emphasis"/>
        </w:rPr>
        <w:t xml:space="preserve">Example: </w:t>
      </w:r>
      <w:r>
        <w:rPr/>
        <w:t xml:space="preserve">Stealth normally uses </w:t>
      </w:r>
      <w:r>
        <w:rPr>
          <w:rStyle w:val="Strong"/>
        </w:rPr>
        <w:t xml:space="preserve">SMI </w:t>
      </w:r>
      <w:r>
        <w:rPr/>
        <w:t xml:space="preserve">, but in a planned night setup, </w:t>
      </w:r>
      <w:r>
        <w:rPr>
          <w:rStyle w:val="Strong"/>
        </w:rPr>
        <w:t xml:space="preserve">INT may </w:t>
      </w:r>
      <w:r>
        <w:rPr/>
        <w:t>be applied if the player describes the route plan and method.</w:t>
      </w:r>
    </w:p>
    <w:p>
      <w:pPr>
        <w:pStyle w:val="Heading2"/>
        <w:spacing w:lineRule="auto" w:line="276" w:before="0" w:after="140"/>
        <w:ind w:hanging="0" w:start="0"/>
        <w:jc w:val="start"/>
        <w:rPr/>
      </w:pPr>
      <w:bookmarkStart w:id="44" w:name="__RefHeading___Toc7084_3278602141"/>
      <w:bookmarkEnd w:id="44"/>
      <w:r>
        <w:rPr/>
        <w:t>2.4 Derived values – formulas and use</w:t>
      </w:r>
    </w:p>
    <w:p>
      <w:pPr>
        <w:pStyle w:val="BodyText"/>
        <w:numPr>
          <w:ilvl w:val="0"/>
          <w:numId w:val="44"/>
        </w:numPr>
        <w:tabs>
          <w:tab w:val="left" w:pos="709" w:leader="none"/>
        </w:tabs>
        <w:ind w:hanging="283" w:start="709"/>
        <w:jc w:val="start"/>
        <w:rPr/>
      </w:pPr>
      <w:r>
        <w:rPr>
          <w:rStyle w:val="Strong"/>
        </w:rPr>
        <w:t>VP (Vitality Points):</w:t>
      </w:r>
      <w:r>
        <w:rPr/>
        <w:t xml:space="preserve"> </w:t>
      </w:r>
      <w:r>
        <w:rPr>
          <w:rStyle w:val="Klltextuser"/>
        </w:rPr>
        <w:t xml:space="preserve">10 + (UTH × 2) + STY </w:t>
      </w:r>
      <w:r>
        <w:rPr/>
        <w:br/>
      </w:r>
      <w:r>
        <w:rPr>
          <w:rStyle w:val="Emphasis"/>
        </w:rPr>
        <w:t xml:space="preserve">External buffer </w:t>
      </w:r>
      <w:r>
        <w:rPr/>
        <w:t>against damage; recovers quickly (see §3.6.8).</w:t>
      </w:r>
    </w:p>
    <w:p>
      <w:pPr>
        <w:pStyle w:val="BodyText"/>
        <w:numPr>
          <w:ilvl w:val="0"/>
          <w:numId w:val="44"/>
        </w:numPr>
        <w:tabs>
          <w:tab w:val="left" w:pos="709" w:leader="none"/>
        </w:tabs>
        <w:ind w:hanging="283" w:start="709"/>
        <w:jc w:val="start"/>
        <w:rPr/>
      </w:pPr>
      <w:r>
        <w:rPr>
          <w:rStyle w:val="Strong"/>
        </w:rPr>
        <w:t>FP (Focus Points, Magic/Holy):</w:t>
      </w:r>
      <w:r>
        <w:rPr/>
        <w:t xml:space="preserve"> </w:t>
      </w:r>
      <w:r>
        <w:rPr>
          <w:rStyle w:val="Klltextuser"/>
        </w:rPr>
        <w:t xml:space="preserve">INT + WILL + Magic (rank) </w:t>
      </w:r>
      <w:r>
        <w:rPr/>
        <w:t xml:space="preserve">, </w:t>
      </w:r>
      <w:r>
        <w:rPr>
          <w:rStyle w:val="Strong"/>
        </w:rPr>
        <w:t xml:space="preserve">min 1 </w:t>
      </w:r>
      <w:r>
        <w:rPr/>
        <w:br/>
        <w:t xml:space="preserve">Resource for spells/rituals. </w:t>
      </w:r>
      <w:r>
        <w:rPr>
          <w:rStyle w:val="Emphasis"/>
        </w:rPr>
        <w:t xml:space="preserve">Held effects </w:t>
      </w:r>
      <w:r>
        <w:rPr/>
        <w:t xml:space="preserve">bind 1 FP until released. </w:t>
        <w:br/>
      </w:r>
      <w:r>
        <w:rPr>
          <w:rStyle w:val="Strong"/>
        </w:rPr>
        <w:t xml:space="preserve">Holy variant: </w:t>
      </w:r>
      <w:r>
        <w:rPr/>
        <w:t xml:space="preserve">If Miracle is used, priests gain </w:t>
      </w:r>
      <w:r>
        <w:rPr>
          <w:rStyle w:val="Strong"/>
        </w:rPr>
        <w:t xml:space="preserve">FP(Holy) = WILL + KAR </w:t>
      </w:r>
      <w:r>
        <w:rPr/>
        <w:t>; use this instead when using holy power.</w:t>
      </w:r>
    </w:p>
    <w:p>
      <w:pPr>
        <w:pStyle w:val="BodyText"/>
        <w:numPr>
          <w:ilvl w:val="0"/>
          <w:numId w:val="44"/>
        </w:numPr>
        <w:tabs>
          <w:tab w:val="left" w:pos="709" w:leader="none"/>
        </w:tabs>
        <w:ind w:hanging="283" w:start="709"/>
        <w:jc w:val="start"/>
        <w:rPr/>
      </w:pPr>
      <w:r>
        <w:rPr>
          <w:rStyle w:val="Strong"/>
        </w:rPr>
        <w:t>Initiative bonus:</w:t>
      </w:r>
      <w:r>
        <w:rPr/>
        <w:t xml:space="preserve"> </w:t>
      </w:r>
      <w:r>
        <w:rPr>
          <w:rStyle w:val="Klltextuser"/>
        </w:rPr>
        <w:t xml:space="preserve">SMI </w:t>
      </w:r>
      <w:r>
        <w:rPr/>
        <w:t>– added to 1T20 at the beginning of each round (see §3.5).</w:t>
      </w:r>
    </w:p>
    <w:p>
      <w:pPr>
        <w:pStyle w:val="BodyText"/>
        <w:numPr>
          <w:ilvl w:val="0"/>
          <w:numId w:val="44"/>
        </w:numPr>
        <w:tabs>
          <w:tab w:val="left" w:pos="709" w:leader="none"/>
        </w:tabs>
        <w:ind w:hanging="283" w:start="709"/>
        <w:jc w:val="start"/>
        <w:rPr/>
      </w:pPr>
      <w:r>
        <w:rPr>
          <w:rStyle w:val="Strong"/>
        </w:rPr>
        <w:t>Card (load capacity, tracks):</w:t>
      </w:r>
      <w:r>
        <w:rPr/>
        <w:t xml:space="preserve"> </w:t>
      </w:r>
      <w:r>
        <w:rPr>
          <w:rStyle w:val="Klltextuser"/>
        </w:rPr>
        <w:t xml:space="preserve">STY + UTH + 4 </w:t>
      </w:r>
      <w:r>
        <w:rPr/>
        <w:t>– number of heavy places you can carry without penalty (see §6 Equipment).</w:t>
      </w:r>
    </w:p>
    <w:p>
      <w:pPr>
        <w:pStyle w:val="Heading2"/>
        <w:spacing w:lineRule="auto" w:line="276" w:before="0" w:after="140"/>
        <w:ind w:hanging="0" w:start="0"/>
        <w:jc w:val="start"/>
        <w:rPr/>
      </w:pPr>
      <w:bookmarkStart w:id="45" w:name="__RefHeading___Toc7086_3278602141"/>
      <w:bookmarkEnd w:id="45"/>
      <w:r>
        <w:rPr/>
        <w:t>2.5 Guidelines and rules of thumb</w:t>
      </w:r>
    </w:p>
    <w:p>
      <w:pPr>
        <w:pStyle w:val="BodyText"/>
        <w:numPr>
          <w:ilvl w:val="0"/>
          <w:numId w:val="45"/>
        </w:numPr>
        <w:tabs>
          <w:tab w:val="left" w:pos="709" w:leader="none"/>
        </w:tabs>
        <w:ind w:hanging="283" w:start="709"/>
        <w:jc w:val="start"/>
        <w:rPr/>
      </w:pPr>
      <w:r>
        <w:rPr>
          <w:rStyle w:val="Strong"/>
        </w:rPr>
        <w:t xml:space="preserve">VP range (RP): </w:t>
      </w:r>
      <w:r>
        <w:rPr/>
        <w:t xml:space="preserve">Above </w:t>
      </w:r>
      <w:r>
        <w:rPr>
          <w:rStyle w:val="Strong"/>
        </w:rPr>
        <w:t xml:space="preserve">12–14 </w:t>
      </w:r>
      <w:r>
        <w:rPr/>
        <w:t xml:space="preserve">, Trained </w:t>
      </w:r>
      <w:r>
        <w:rPr>
          <w:rStyle w:val="Strong"/>
        </w:rPr>
        <w:t xml:space="preserve">15–18 </w:t>
      </w:r>
      <w:r>
        <w:rPr/>
        <w:t xml:space="preserve">, Robust </w:t>
      </w:r>
      <w:r>
        <w:rPr>
          <w:rStyle w:val="Strong"/>
        </w:rPr>
        <w:t xml:space="preserve">19–22 </w:t>
      </w:r>
      <w:r>
        <w:rPr/>
        <w:t xml:space="preserve">, Hardened </w:t>
      </w:r>
      <w:r>
        <w:rPr>
          <w:rStyle w:val="Strong"/>
        </w:rPr>
        <w:t xml:space="preserve">23+ </w:t>
      </w:r>
      <w:r>
        <w:rPr/>
        <w:t>.</w:t>
      </w:r>
    </w:p>
    <w:p>
      <w:pPr>
        <w:pStyle w:val="BodyText"/>
        <w:numPr>
          <w:ilvl w:val="0"/>
          <w:numId w:val="45"/>
        </w:numPr>
        <w:tabs>
          <w:tab w:val="left" w:pos="709" w:leader="none"/>
        </w:tabs>
        <w:ind w:hanging="283" w:start="709"/>
        <w:jc w:val="start"/>
        <w:rPr/>
      </w:pPr>
      <w:r>
        <w:rPr>
          <w:rStyle w:val="Strong"/>
        </w:rPr>
        <w:t xml:space="preserve">FP pool: </w:t>
      </w:r>
      <w:r>
        <w:rPr/>
        <w:t xml:space="preserve">Low </w:t>
      </w:r>
      <w:r>
        <w:rPr>
          <w:rStyle w:val="Strong"/>
        </w:rPr>
        <w:t xml:space="preserve">1–3 </w:t>
      </w:r>
      <w:r>
        <w:rPr/>
        <w:t xml:space="preserve">(apprentice), Medium </w:t>
      </w:r>
      <w:r>
        <w:rPr>
          <w:rStyle w:val="Strong"/>
        </w:rPr>
        <w:t xml:space="preserve">4–6 </w:t>
      </w:r>
      <w:r>
        <w:rPr/>
        <w:t xml:space="preserve">(field mage/priest), High </w:t>
      </w:r>
      <w:r>
        <w:rPr>
          <w:rStyle w:val="Strong"/>
        </w:rPr>
        <w:t xml:space="preserve">7+ </w:t>
      </w:r>
      <w:r>
        <w:rPr/>
        <w:t>(circuit scholar/visionary).</w:t>
      </w:r>
    </w:p>
    <w:p>
      <w:pPr>
        <w:pStyle w:val="BodyText"/>
        <w:numPr>
          <w:ilvl w:val="0"/>
          <w:numId w:val="45"/>
        </w:numPr>
        <w:tabs>
          <w:tab w:val="left" w:pos="709" w:leader="none"/>
        </w:tabs>
        <w:ind w:hanging="283" w:start="709"/>
        <w:jc w:val="start"/>
        <w:rPr/>
      </w:pPr>
      <w:r>
        <w:rPr>
          <w:rStyle w:val="Strong"/>
        </w:rPr>
        <w:t xml:space="preserve">Init: </w:t>
      </w:r>
      <w:r>
        <w:rPr/>
        <w:t>SMI 0–5 provides clear steps in sequential order.</w:t>
      </w:r>
    </w:p>
    <w:p>
      <w:pPr>
        <w:pStyle w:val="BodyText"/>
        <w:numPr>
          <w:ilvl w:val="0"/>
          <w:numId w:val="45"/>
        </w:numPr>
        <w:tabs>
          <w:tab w:val="left" w:pos="709" w:leader="none"/>
        </w:tabs>
        <w:ind w:hanging="283" w:start="709"/>
        <w:jc w:val="start"/>
        <w:rPr/>
      </w:pPr>
      <w:r>
        <w:rPr>
          <w:rStyle w:val="Strong"/>
        </w:rPr>
        <w:t>Birth:</w:t>
      </w:r>
      <w:r>
        <w:rPr/>
        <w:t xml:space="preserve"> </w:t>
      </w:r>
      <w:r>
        <w:rPr>
          <w:rStyle w:val="Strong"/>
        </w:rPr>
        <w:t xml:space="preserve">8–12 </w:t>
      </w:r>
      <w:r>
        <w:rPr/>
        <w:t>places is normal; overloading results in a minus according to §6.3/optional threshold module.</w:t>
      </w:r>
    </w:p>
    <w:p>
      <w:pPr>
        <w:pStyle w:val="Heading2"/>
        <w:spacing w:lineRule="auto" w:line="276" w:before="0" w:after="140"/>
        <w:ind w:hanging="0" w:start="0"/>
        <w:jc w:val="start"/>
        <w:rPr/>
      </w:pPr>
      <w:bookmarkStart w:id="46" w:name="__RefHeading___Toc7088_3278602141"/>
      <w:bookmarkEnd w:id="46"/>
      <w:r>
        <w:rPr/>
        <w:t>2.6 Influence in games</w:t>
      </w:r>
    </w:p>
    <w:p>
      <w:pPr>
        <w:pStyle w:val="BodyText"/>
        <w:numPr>
          <w:ilvl w:val="0"/>
          <w:numId w:val="46"/>
        </w:numPr>
        <w:tabs>
          <w:tab w:val="left" w:pos="709" w:leader="none"/>
        </w:tabs>
        <w:ind w:hanging="283" w:start="709"/>
        <w:jc w:val="start"/>
        <w:rPr/>
      </w:pPr>
      <w:r>
        <w:rPr>
          <w:rStyle w:val="Strong"/>
        </w:rPr>
        <w:t xml:space="preserve">Cold/hunger/exhaustion: </w:t>
      </w:r>
      <w:r>
        <w:rPr/>
        <w:t xml:space="preserve">SL can call </w:t>
      </w:r>
      <w:r>
        <w:rPr>
          <w:rStyle w:val="Strong"/>
        </w:rPr>
        <w:t xml:space="preserve">UTH hits </w:t>
      </w:r>
      <w:r>
        <w:rPr/>
        <w:t xml:space="preserve">; misses give fatigue levels ( </w:t>
      </w:r>
      <w:r>
        <w:rPr>
          <w:rStyle w:val="Strong"/>
        </w:rPr>
        <w:t xml:space="preserve">-1 </w:t>
      </w:r>
      <w:r>
        <w:rPr/>
        <w:t>/ level of physical actions) until rest/provisions.</w:t>
      </w:r>
    </w:p>
    <w:p>
      <w:pPr>
        <w:pStyle w:val="BodyText"/>
        <w:numPr>
          <w:ilvl w:val="0"/>
          <w:numId w:val="46"/>
        </w:numPr>
        <w:tabs>
          <w:tab w:val="left" w:pos="709" w:leader="none"/>
        </w:tabs>
        <w:ind w:hanging="283" w:start="709"/>
        <w:jc w:val="start"/>
        <w:rPr/>
      </w:pPr>
      <w:r>
        <w:rPr>
          <w:rStyle w:val="Strong"/>
        </w:rPr>
        <w:t>Fear/Control:</w:t>
      </w:r>
      <w:r>
        <w:rPr/>
        <w:t xml:space="preserve"> </w:t>
      </w:r>
      <w:r>
        <w:rPr>
          <w:rStyle w:val="Strong"/>
        </w:rPr>
        <w:t xml:space="preserve">WILL </w:t>
      </w:r>
      <w:r>
        <w:rPr/>
        <w:t>rolls against fear, charm, dominance.</w:t>
      </w:r>
    </w:p>
    <w:p>
      <w:pPr>
        <w:pStyle w:val="BodyText"/>
        <w:numPr>
          <w:ilvl w:val="0"/>
          <w:numId w:val="46"/>
        </w:numPr>
        <w:tabs>
          <w:tab w:val="left" w:pos="709" w:leader="none"/>
        </w:tabs>
        <w:ind w:hanging="283" w:start="709"/>
        <w:jc w:val="start"/>
        <w:rPr/>
      </w:pPr>
      <w:r>
        <w:rPr>
          <w:rStyle w:val="Strong"/>
        </w:rPr>
        <w:t xml:space="preserve">Authority/Stage Performance: </w:t>
      </w:r>
      <w:r>
        <w:rPr/>
        <w:t xml:space="preserve">High </w:t>
      </w:r>
      <w:r>
        <w:rPr>
          <w:rStyle w:val="Strong"/>
        </w:rPr>
        <w:t xml:space="preserve">KAR </w:t>
      </w:r>
      <w:r>
        <w:rPr/>
        <w:t xml:space="preserve">can lower social SV by </w:t>
      </w:r>
      <w:r>
        <w:rPr>
          <w:rStyle w:val="Strong"/>
        </w:rPr>
        <w:t xml:space="preserve">−1/−2 </w:t>
      </w:r>
      <w:r>
        <w:rPr/>
        <w:t>when the fiction supports it.</w:t>
      </w:r>
    </w:p>
    <w:p>
      <w:pPr>
        <w:pStyle w:val="BodyText"/>
        <w:numPr>
          <w:ilvl w:val="0"/>
          <w:numId w:val="46"/>
        </w:numPr>
        <w:tabs>
          <w:tab w:val="left" w:pos="709" w:leader="none"/>
        </w:tabs>
        <w:ind w:hanging="283" w:start="709"/>
        <w:jc w:val="start"/>
        <w:rPr/>
      </w:pPr>
      <w:r>
        <w:rPr>
          <w:rStyle w:val="Strong"/>
        </w:rPr>
        <w:t>Physical elements:</w:t>
      </w:r>
      <w:r>
        <w:rPr/>
        <w:t xml:space="preserve"> </w:t>
      </w:r>
      <w:r>
        <w:rPr>
          <w:rStyle w:val="Strong"/>
        </w:rPr>
        <w:t xml:space="preserve">STY </w:t>
      </w:r>
      <w:r>
        <w:rPr/>
        <w:t xml:space="preserve">can lower SV to force obstacles; </w:t>
      </w:r>
      <w:r>
        <w:rPr>
          <w:rStyle w:val="Strong"/>
        </w:rPr>
        <w:t xml:space="preserve">SMI </w:t>
      </w:r>
      <w:r>
        <w:rPr/>
        <w:t>can increase your movement precision.</w:t>
      </w:r>
    </w:p>
    <w:p>
      <w:pPr>
        <w:pStyle w:val="Heading2"/>
        <w:spacing w:lineRule="auto" w:line="276" w:before="0" w:after="140"/>
        <w:ind w:hanging="0" w:start="0"/>
        <w:jc w:val="start"/>
        <w:rPr/>
      </w:pPr>
      <w:bookmarkStart w:id="47" w:name="__RefHeading___Toc7090_3278602141"/>
      <w:bookmarkEnd w:id="47"/>
      <w:r>
        <w:rPr/>
        <w:t>2.7 Example – calculation of derived values</w:t>
      </w:r>
    </w:p>
    <w:p>
      <w:pPr>
        <w:pStyle w:val="BodyText"/>
        <w:spacing w:lineRule="auto" w:line="276" w:before="0" w:after="140"/>
        <w:jc w:val="start"/>
        <w:rPr/>
      </w:pPr>
      <w:r>
        <w:rPr>
          <w:rStyle w:val="Strong"/>
        </w:rPr>
        <w:t xml:space="preserve">RP: Brynna </w:t>
      </w:r>
      <w:r>
        <w:rPr/>
        <w:t xml:space="preserve">(STY 3, SMI 2, UTH 2, INT 1, VIL 1, KAR 1), </w:t>
      </w:r>
      <w:r>
        <w:rPr>
          <w:rStyle w:val="Strong"/>
        </w:rPr>
        <w:t>Magic Knowledge 1</w:t>
      </w:r>
    </w:p>
    <w:p>
      <w:pPr>
        <w:pStyle w:val="BodyText"/>
        <w:numPr>
          <w:ilvl w:val="0"/>
          <w:numId w:val="47"/>
        </w:numPr>
        <w:tabs>
          <w:tab w:val="left" w:pos="709" w:leader="none"/>
        </w:tabs>
        <w:ind w:hanging="283" w:start="709"/>
        <w:jc w:val="start"/>
        <w:rPr/>
      </w:pPr>
      <w:r>
        <w:rPr>
          <w:rStyle w:val="Strong"/>
        </w:rPr>
        <w:t>VP:</w:t>
      </w:r>
      <w:r>
        <w:rPr/>
        <w:t xml:space="preserve"> </w:t>
      </w:r>
      <w:r>
        <w:rPr>
          <w:rStyle w:val="Klltextuser"/>
        </w:rPr>
        <w:t>10 + (2×2) + 3 = 17</w:t>
      </w:r>
    </w:p>
    <w:p>
      <w:pPr>
        <w:pStyle w:val="BodyText"/>
        <w:numPr>
          <w:ilvl w:val="0"/>
          <w:numId w:val="47"/>
        </w:numPr>
        <w:tabs>
          <w:tab w:val="left" w:pos="709" w:leader="none"/>
        </w:tabs>
        <w:ind w:hanging="283" w:start="709"/>
        <w:jc w:val="start"/>
        <w:rPr/>
      </w:pPr>
      <w:r>
        <w:rPr>
          <w:rStyle w:val="Strong"/>
        </w:rPr>
        <w:t>FP (Magic):</w:t>
      </w:r>
      <w:r>
        <w:rPr/>
        <w:t xml:space="preserve"> </w:t>
      </w:r>
      <w:r>
        <w:rPr>
          <w:rStyle w:val="Klltextuser"/>
        </w:rPr>
        <w:t xml:space="preserve">INT 1 + WILL 1 + Magical Knowledge 1 = 3 </w:t>
      </w:r>
      <w:r>
        <w:rPr/>
        <w:t>(min 1 already achieved)</w:t>
      </w:r>
    </w:p>
    <w:p>
      <w:pPr>
        <w:pStyle w:val="BodyText"/>
        <w:numPr>
          <w:ilvl w:val="0"/>
          <w:numId w:val="47"/>
        </w:numPr>
        <w:tabs>
          <w:tab w:val="left" w:pos="709" w:leader="none"/>
        </w:tabs>
        <w:ind w:hanging="283" w:start="709"/>
        <w:jc w:val="start"/>
        <w:rPr/>
      </w:pPr>
      <w:r>
        <w:rPr>
          <w:rStyle w:val="Strong"/>
        </w:rPr>
        <w:t>Initiative bonus:</w:t>
      </w:r>
      <w:r>
        <w:rPr/>
        <w:t xml:space="preserve"> </w:t>
      </w:r>
      <w:r>
        <w:rPr>
          <w:rStyle w:val="Klltextuser"/>
        </w:rPr>
        <w:t>SMI 2</w:t>
      </w:r>
    </w:p>
    <w:p>
      <w:pPr>
        <w:pStyle w:val="BodyText"/>
        <w:numPr>
          <w:ilvl w:val="0"/>
          <w:numId w:val="47"/>
        </w:numPr>
        <w:tabs>
          <w:tab w:val="left" w:pos="709" w:leader="none"/>
        </w:tabs>
        <w:ind w:hanging="283" w:start="709"/>
        <w:jc w:val="start"/>
        <w:rPr/>
      </w:pPr>
      <w:r>
        <w:rPr>
          <w:rStyle w:val="Strong"/>
        </w:rPr>
        <w:t>Birth:</w:t>
      </w:r>
      <w:r>
        <w:rPr/>
        <w:t xml:space="preserve"> </w:t>
      </w:r>
      <w:r>
        <w:rPr>
          <w:rStyle w:val="Klltextuser"/>
        </w:rPr>
        <w:t>STY 3 + UTH 2 + 4 = 9</w:t>
      </w:r>
    </w:p>
    <w:p>
      <w:pPr>
        <w:pStyle w:val="Heading2"/>
        <w:spacing w:lineRule="auto" w:line="276" w:before="0" w:after="140"/>
        <w:ind w:hanging="0" w:start="0"/>
        <w:jc w:val="start"/>
        <w:rPr/>
      </w:pPr>
      <w:bookmarkStart w:id="48" w:name="__RefHeading___Toc7092_3278602141"/>
      <w:bookmarkEnd w:id="48"/>
      <w:r>
        <w:rPr/>
        <w:t>2.8 Quick guide per archetype (recommended focus areas)</w:t>
      </w:r>
    </w:p>
    <w:p>
      <w:pPr>
        <w:pStyle w:val="BodyText"/>
        <w:numPr>
          <w:ilvl w:val="0"/>
          <w:numId w:val="48"/>
        </w:numPr>
        <w:tabs>
          <w:tab w:val="left" w:pos="709" w:leader="none"/>
        </w:tabs>
        <w:ind w:hanging="283" w:start="709"/>
        <w:jc w:val="start"/>
        <w:rPr/>
      </w:pPr>
      <w:r>
        <w:rPr>
          <w:rStyle w:val="Strong"/>
        </w:rPr>
        <w:t>Warrior:</w:t>
      </w:r>
      <w:r>
        <w:rPr/>
        <w:t xml:space="preserve"> </w:t>
      </w:r>
      <w:r>
        <w:rPr>
          <w:rStyle w:val="Strong"/>
        </w:rPr>
        <w:t xml:space="preserve">STY/SMI </w:t>
      </w:r>
      <w:r>
        <w:rPr/>
        <w:t xml:space="preserve">first, then </w:t>
      </w:r>
      <w:r>
        <w:rPr>
          <w:rStyle w:val="Strong"/>
        </w:rPr>
        <w:t xml:space="preserve">UTH </w:t>
      </w:r>
      <w:r>
        <w:rPr/>
        <w:t>. Shield wall? Prioritize STY over border/armor.</w:t>
      </w:r>
    </w:p>
    <w:p>
      <w:pPr>
        <w:pStyle w:val="BodyText"/>
        <w:numPr>
          <w:ilvl w:val="0"/>
          <w:numId w:val="48"/>
        </w:numPr>
        <w:tabs>
          <w:tab w:val="left" w:pos="709" w:leader="none"/>
        </w:tabs>
        <w:ind w:hanging="283" w:start="709"/>
        <w:jc w:val="start"/>
        <w:rPr/>
      </w:pPr>
      <w:r>
        <w:rPr>
          <w:rStyle w:val="Strong"/>
        </w:rPr>
        <w:t>Scouts:</w:t>
      </w:r>
      <w:r>
        <w:rPr/>
        <w:t xml:space="preserve"> </w:t>
      </w:r>
      <w:r>
        <w:rPr>
          <w:rStyle w:val="Strong"/>
        </w:rPr>
        <w:t xml:space="preserve">SMI/INT </w:t>
      </w:r>
      <w:r>
        <w:rPr/>
        <w:t xml:space="preserve">, then </w:t>
      </w:r>
      <w:r>
        <w:rPr>
          <w:rStyle w:val="Strong"/>
        </w:rPr>
        <w:t xml:space="preserve">VIL </w:t>
      </w:r>
      <w:r>
        <w:rPr/>
        <w:t>for resistance.</w:t>
      </w:r>
    </w:p>
    <w:p>
      <w:pPr>
        <w:pStyle w:val="BodyText"/>
        <w:numPr>
          <w:ilvl w:val="0"/>
          <w:numId w:val="48"/>
        </w:numPr>
        <w:tabs>
          <w:tab w:val="left" w:pos="709" w:leader="none"/>
        </w:tabs>
        <w:ind w:hanging="283" w:start="709"/>
        <w:jc w:val="start"/>
        <w:rPr/>
      </w:pPr>
      <w:r>
        <w:rPr>
          <w:rStyle w:val="Strong"/>
        </w:rPr>
        <w:t>Thief:</w:t>
      </w:r>
      <w:r>
        <w:rPr/>
        <w:t xml:space="preserve"> </w:t>
      </w:r>
      <w:r>
        <w:rPr>
          <w:rStyle w:val="Strong"/>
        </w:rPr>
        <w:t xml:space="preserve">SMI </w:t>
      </w:r>
      <w:r>
        <w:rPr/>
        <w:t xml:space="preserve">high; </w:t>
      </w:r>
      <w:r>
        <w:rPr>
          <w:rStyle w:val="Strong"/>
        </w:rPr>
        <w:t xml:space="preserve">INT/KAR </w:t>
      </w:r>
      <w:r>
        <w:rPr/>
        <w:t>by style (mechanics/bait).</w:t>
      </w:r>
    </w:p>
    <w:p>
      <w:pPr>
        <w:pStyle w:val="BodyText"/>
        <w:numPr>
          <w:ilvl w:val="0"/>
          <w:numId w:val="48"/>
        </w:numPr>
        <w:tabs>
          <w:tab w:val="left" w:pos="709" w:leader="none"/>
        </w:tabs>
        <w:ind w:hanging="283" w:start="709"/>
        <w:jc w:val="start"/>
        <w:rPr/>
      </w:pPr>
      <w:r>
        <w:rPr>
          <w:rStyle w:val="Strong"/>
        </w:rPr>
        <w:t>Wizard:</w:t>
      </w:r>
      <w:r>
        <w:rPr/>
        <w:t xml:space="preserve"> </w:t>
      </w:r>
      <w:r>
        <w:rPr>
          <w:rStyle w:val="Strong"/>
        </w:rPr>
        <w:t xml:space="preserve">INT/VIL </w:t>
      </w:r>
      <w:r>
        <w:rPr/>
        <w:t xml:space="preserve">; don't forget </w:t>
      </w:r>
      <w:r>
        <w:rPr>
          <w:rStyle w:val="Strong"/>
        </w:rPr>
        <w:t xml:space="preserve">magical knowledge </w:t>
      </w:r>
      <w:r>
        <w:rPr/>
        <w:t>for FP.</w:t>
      </w:r>
    </w:p>
    <w:p>
      <w:pPr>
        <w:pStyle w:val="BodyText"/>
        <w:numPr>
          <w:ilvl w:val="0"/>
          <w:numId w:val="48"/>
        </w:numPr>
        <w:tabs>
          <w:tab w:val="left" w:pos="709" w:leader="none"/>
        </w:tabs>
        <w:ind w:hanging="283" w:start="709"/>
        <w:jc w:val="start"/>
        <w:rPr/>
      </w:pPr>
      <w:r>
        <w:rPr>
          <w:rStyle w:val="Strong"/>
        </w:rPr>
        <w:t>Priest:</w:t>
      </w:r>
      <w:r>
        <w:rPr/>
        <w:t xml:space="preserve"> </w:t>
      </w:r>
      <w:r>
        <w:rPr>
          <w:rStyle w:val="Strong"/>
        </w:rPr>
        <w:t xml:space="preserve">VIL/KAR </w:t>
      </w:r>
      <w:r>
        <w:rPr/>
        <w:t xml:space="preserve">(for FP(Holy)), then </w:t>
      </w:r>
      <w:r>
        <w:rPr>
          <w:rStyle w:val="Strong"/>
        </w:rPr>
        <w:t xml:space="preserve">INT </w:t>
      </w:r>
      <w:r>
        <w:rPr/>
        <w:t>.</w:t>
      </w:r>
    </w:p>
    <w:p>
      <w:pPr>
        <w:pStyle w:val="BodyText"/>
        <w:numPr>
          <w:ilvl w:val="0"/>
          <w:numId w:val="48"/>
        </w:numPr>
        <w:tabs>
          <w:tab w:val="left" w:pos="709" w:leader="none"/>
        </w:tabs>
        <w:ind w:hanging="283" w:start="709"/>
        <w:jc w:val="start"/>
        <w:rPr/>
      </w:pPr>
      <w:r>
        <w:rPr>
          <w:rStyle w:val="Strong"/>
        </w:rPr>
        <w:t>Craftsman:</w:t>
      </w:r>
      <w:r>
        <w:rPr/>
        <w:t xml:space="preserve"> </w:t>
      </w:r>
      <w:r>
        <w:rPr>
          <w:rStyle w:val="Strong"/>
        </w:rPr>
        <w:t xml:space="preserve">INT </w:t>
      </w:r>
      <w:r>
        <w:rPr/>
        <w:t xml:space="preserve">, with </w:t>
      </w:r>
      <w:r>
        <w:rPr>
          <w:rStyle w:val="Strong"/>
        </w:rPr>
        <w:t xml:space="preserve">STY/SMI </w:t>
      </w:r>
      <w:r>
        <w:rPr/>
        <w:t>depending on the compartment.</w:t>
      </w:r>
    </w:p>
    <w:p>
      <w:pPr>
        <w:pStyle w:val="BodyText"/>
        <w:numPr>
          <w:ilvl w:val="0"/>
          <w:numId w:val="48"/>
        </w:numPr>
        <w:tabs>
          <w:tab w:val="left" w:pos="709" w:leader="none"/>
        </w:tabs>
        <w:ind w:hanging="283" w:start="709"/>
        <w:jc w:val="start"/>
        <w:rPr/>
      </w:pPr>
      <w:r>
        <w:rPr>
          <w:rStyle w:val="Strong"/>
        </w:rPr>
        <w:t xml:space="preserve">Adventurer: </w:t>
      </w:r>
      <w:r>
        <w:rPr/>
        <w:t xml:space="preserve">spread 2–3; keep </w:t>
      </w:r>
      <w:r>
        <w:rPr>
          <w:rStyle w:val="Strong"/>
        </w:rPr>
        <w:t xml:space="preserve">SMI ≥ 2 </w:t>
      </w:r>
      <w:r>
        <w:rPr/>
        <w:t>for initiative.</w:t>
      </w:r>
    </w:p>
    <w:p>
      <w:pPr>
        <w:pStyle w:val="BodyText"/>
        <w:numPr>
          <w:ilvl w:val="0"/>
          <w:numId w:val="48"/>
        </w:numPr>
        <w:tabs>
          <w:tab w:val="left" w:pos="709" w:leader="none"/>
        </w:tabs>
        <w:ind w:hanging="283" w:start="709"/>
        <w:jc w:val="start"/>
        <w:rPr/>
      </w:pPr>
      <w:r>
        <w:rPr>
          <w:rStyle w:val="Strong"/>
        </w:rPr>
        <w:t xml:space="preserve">Troubadour: </w:t>
      </w:r>
      <w:r>
        <w:rPr/>
        <w:t>KAR in focus (Magical music &amp; social), then INT or VIL for FP; SMI secondary for initiative and mobility.</w:t>
      </w:r>
    </w:p>
    <w:p>
      <w:pPr>
        <w:pStyle w:val="Heading2"/>
        <w:spacing w:lineRule="auto" w:line="276" w:before="0" w:after="140"/>
        <w:ind w:hanging="0" w:start="0"/>
        <w:jc w:val="start"/>
        <w:rPr/>
      </w:pPr>
      <w:bookmarkStart w:id="49" w:name="__RefHeading___Toc7094_3278602141"/>
      <w:bookmarkEnd w:id="49"/>
      <w:r>
        <w:rPr/>
        <w:t>2.9 Edge relief, rounding and modifications</w:t>
      </w:r>
    </w:p>
    <w:p>
      <w:pPr>
        <w:pStyle w:val="BodyText"/>
        <w:numPr>
          <w:ilvl w:val="0"/>
          <w:numId w:val="49"/>
        </w:numPr>
        <w:tabs>
          <w:tab w:val="left" w:pos="709" w:leader="none"/>
        </w:tabs>
        <w:ind w:hanging="283" w:start="709"/>
        <w:jc w:val="start"/>
        <w:rPr/>
      </w:pPr>
      <w:r>
        <w:rPr>
          <w:rStyle w:val="Strong"/>
        </w:rPr>
        <w:t xml:space="preserve">Minimum FP limit: </w:t>
      </w:r>
      <w:r>
        <w:rPr/>
        <w:t xml:space="preserve">If the formula returns 0, you still get </w:t>
      </w:r>
      <w:r>
        <w:rPr>
          <w:rStyle w:val="Strong"/>
        </w:rPr>
        <w:t xml:space="preserve">1 FP </w:t>
      </w:r>
      <w:r>
        <w:rPr/>
        <w:t>.</w:t>
      </w:r>
    </w:p>
    <w:p>
      <w:pPr>
        <w:pStyle w:val="BodyText"/>
        <w:numPr>
          <w:ilvl w:val="0"/>
          <w:numId w:val="49"/>
        </w:numPr>
        <w:tabs>
          <w:tab w:val="left" w:pos="709" w:leader="none"/>
        </w:tabs>
        <w:ind w:hanging="283" w:start="709"/>
        <w:jc w:val="start"/>
        <w:rPr/>
      </w:pPr>
      <w:r>
        <w:rPr>
          <w:rStyle w:val="Strong"/>
        </w:rPr>
        <w:t xml:space="preserve">Temporary buffs/debuffs: </w:t>
      </w:r>
      <w:r>
        <w:rPr/>
        <w:t xml:space="preserve">update derived values immediately (e.g. disease </w:t>
      </w:r>
      <w:r>
        <w:rPr>
          <w:rStyle w:val="Strong"/>
        </w:rPr>
        <w:t xml:space="preserve">−1 UTH </w:t>
      </w:r>
      <w:r>
        <w:rPr/>
        <w:t>→ lower VP and Table).</w:t>
      </w:r>
    </w:p>
    <w:p>
      <w:pPr>
        <w:pStyle w:val="BodyText"/>
        <w:numPr>
          <w:ilvl w:val="0"/>
          <w:numId w:val="49"/>
        </w:numPr>
        <w:tabs>
          <w:tab w:val="left" w:pos="709" w:leader="none"/>
        </w:tabs>
        <w:ind w:hanging="283" w:start="709"/>
        <w:jc w:val="start"/>
        <w:rPr/>
      </w:pPr>
      <w:r>
        <w:rPr>
          <w:rStyle w:val="Strong"/>
        </w:rPr>
        <w:t xml:space="preserve">Rounding: </w:t>
      </w:r>
      <w:r>
        <w:rPr/>
        <w:t xml:space="preserve">all partial results are rounded </w:t>
      </w:r>
      <w:r>
        <w:rPr>
          <w:rStyle w:val="Strong"/>
        </w:rPr>
        <w:t xml:space="preserve">down </w:t>
      </w:r>
      <w:r>
        <w:rPr/>
        <w:t>unless otherwise stated.</w:t>
      </w:r>
    </w:p>
    <w:p>
      <w:pPr>
        <w:pStyle w:val="BodyText"/>
        <w:numPr>
          <w:ilvl w:val="0"/>
          <w:numId w:val="49"/>
        </w:numPr>
        <w:tabs>
          <w:tab w:val="left" w:pos="709" w:leader="none"/>
        </w:tabs>
        <w:ind w:hanging="283" w:start="709"/>
        <w:jc w:val="start"/>
        <w:rPr/>
      </w:pPr>
      <w:r>
        <w:rPr>
          <w:rStyle w:val="Strong"/>
        </w:rPr>
        <w:t xml:space="preserve">Items and Blessings: </w:t>
      </w:r>
      <w:r>
        <w:rPr/>
        <w:t xml:space="preserve">can change the formula (e.g. </w:t>
      </w:r>
      <w:r>
        <w:rPr>
          <w:rStyle w:val="Strong"/>
        </w:rPr>
        <w:t xml:space="preserve">+1 Table </w:t>
      </w:r>
      <w:r>
        <w:rPr/>
        <w:t xml:space="preserve">or </w:t>
      </w:r>
      <w:r>
        <w:rPr>
          <w:rStyle w:val="Strong"/>
        </w:rPr>
        <w:t xml:space="preserve">+1 Init </w:t>
      </w:r>
      <w:r>
        <w:rPr/>
        <w:t xml:space="preserve">). Write </w:t>
      </w:r>
      <w:r>
        <w:rPr>
          <w:rStyle w:val="Strong"/>
        </w:rPr>
        <w:t xml:space="preserve">the source </w:t>
      </w:r>
      <w:r>
        <w:rPr/>
        <w:t>next to the box.</w:t>
      </w:r>
    </w:p>
    <w:p>
      <w:pPr>
        <w:pStyle w:val="Blockcitatuser"/>
        <w:spacing w:lineRule="auto" w:line="276" w:before="0" w:after="140"/>
        <w:jc w:val="start"/>
        <w:rPr/>
      </w:pPr>
      <w:r>
        <w:rPr>
          <w:rStyle w:val="Strong"/>
        </w:rPr>
        <w:t xml:space="preserve">Note: </w:t>
      </w:r>
      <w:r>
        <w:rPr/>
        <w:t xml:space="preserve">When an attribute is increased via advancement </w:t>
      </w:r>
      <w:r>
        <w:rPr>
          <w:rStyle w:val="Strong"/>
        </w:rPr>
        <w:t>, VP, Board, FP and Initiative Bonus are recalculated immediately.</w:t>
      </w:r>
    </w:p>
    <w:p>
      <w:pPr>
        <w:pStyle w:val="Heading2"/>
        <w:spacing w:lineRule="auto" w:line="276" w:before="0" w:after="140"/>
        <w:ind w:hanging="0" w:start="0"/>
        <w:jc w:val="start"/>
        <w:rPr/>
      </w:pPr>
      <w:bookmarkStart w:id="50" w:name="__RefHeading___Toc7096_3278602141"/>
      <w:bookmarkEnd w:id="50"/>
      <w:r>
        <w:rPr>
          <w:rStyle w:val="Klltextuser"/>
        </w:rPr>
        <w:t>What the quick window is</w:t>
      </w:r>
    </w:p>
    <w:p>
      <w:pPr>
        <w:pStyle w:val="BodyText"/>
        <w:spacing w:lineRule="auto" w:line="276" w:before="0" w:after="140"/>
        <w:jc w:val="start"/>
        <w:rPr/>
      </w:pPr>
      <w:r>
        <w:rPr/>
        <w:t xml:space="preserve">A small box on the character sheet where you, based on six basic characteristics (STY/SMI/UTH/INT/VIL/KAR) and your rank in </w:t>
      </w:r>
      <w:r>
        <w:rPr>
          <w:rStyle w:val="Strong"/>
        </w:rPr>
        <w:t xml:space="preserve">Magical Knowledge </w:t>
      </w:r>
      <w:r>
        <w:rPr/>
        <w:t xml:space="preserve">, quickly calculate the four to five most important game values: </w:t>
      </w:r>
      <w:r>
        <w:rPr>
          <w:rStyle w:val="Strong"/>
        </w:rPr>
        <w:t xml:space="preserve">VP </w:t>
      </w:r>
      <w:r>
        <w:rPr/>
        <w:t xml:space="preserve">, </w:t>
      </w:r>
      <w:r>
        <w:rPr>
          <w:rStyle w:val="Strong"/>
        </w:rPr>
        <w:t xml:space="preserve">FP </w:t>
      </w:r>
      <w:r>
        <w:rPr/>
        <w:t xml:space="preserve">, </w:t>
      </w:r>
      <w:r>
        <w:rPr>
          <w:rStyle w:val="Strong"/>
        </w:rPr>
        <w:t xml:space="preserve">Initiative Bonus </w:t>
      </w:r>
      <w:r>
        <w:rPr/>
        <w:t xml:space="preserve">, </w:t>
      </w:r>
      <w:r>
        <w:rPr>
          <w:rStyle w:val="Strong"/>
        </w:rPr>
        <w:t xml:space="preserve">Bord/Load </w:t>
      </w:r>
      <w:r>
        <w:rPr/>
        <w:t xml:space="preserve">– and </w:t>
      </w:r>
      <w:r>
        <w:rPr>
          <w:rStyle w:val="Strong"/>
        </w:rPr>
        <w:t xml:space="preserve">Holy FP </w:t>
      </w:r>
      <w:r>
        <w:rPr/>
        <w:t>if your character uses Miracles.</w:t>
      </w:r>
    </w:p>
    <w:p>
      <w:pPr>
        <w:pStyle w:val="Heading2"/>
        <w:spacing w:lineRule="auto" w:line="276" w:before="0" w:after="140"/>
        <w:ind w:hanging="0" w:start="0"/>
        <w:jc w:val="start"/>
        <w:rPr/>
      </w:pPr>
      <w:bookmarkStart w:id="51" w:name="__RefHeading___Toc7098_3278602141"/>
      <w:bookmarkEnd w:id="51"/>
      <w:r>
        <w:rPr/>
        <w:t>Step by step</w:t>
      </w:r>
    </w:p>
    <w:p>
      <w:pPr>
        <w:pStyle w:val="BodyText"/>
        <w:numPr>
          <w:ilvl w:val="0"/>
          <w:numId w:val="50"/>
        </w:numPr>
        <w:tabs>
          <w:tab w:val="left" w:pos="709" w:leader="none"/>
        </w:tabs>
        <w:ind w:hanging="283" w:start="709"/>
        <w:jc w:val="start"/>
        <w:rPr/>
      </w:pPr>
      <w:r>
        <w:rPr>
          <w:rStyle w:val="Strong"/>
        </w:rPr>
        <w:t>Fill in the basic properties</w:t>
      </w:r>
    </w:p>
    <w:p>
      <w:pPr>
        <w:pStyle w:val="BodyText"/>
        <w:numPr>
          <w:ilvl w:val="1"/>
          <w:numId w:val="50"/>
        </w:numPr>
        <w:tabs>
          <w:tab w:val="clear" w:pos="709"/>
          <w:tab w:val="left" w:pos="1418" w:leader="none"/>
        </w:tabs>
        <w:ind w:hanging="283" w:start="1418"/>
        <w:jc w:val="start"/>
        <w:rPr/>
      </w:pPr>
      <w:r>
        <w:rPr/>
        <w:t>STY __, SMI __, UTH __, INT __, VIL __, KAR __</w:t>
      </w:r>
    </w:p>
    <w:p>
      <w:pPr>
        <w:pStyle w:val="BodyText"/>
        <w:numPr>
          <w:ilvl w:val="1"/>
          <w:numId w:val="50"/>
        </w:numPr>
        <w:tabs>
          <w:tab w:val="clear" w:pos="709"/>
          <w:tab w:val="left" w:pos="1418" w:leader="none"/>
        </w:tabs>
        <w:ind w:hanging="283" w:start="1418"/>
        <w:jc w:val="start"/>
        <w:rPr/>
      </w:pPr>
      <w:r>
        <w:rPr/>
        <w:t xml:space="preserve">Also write down your </w:t>
      </w:r>
      <w:r>
        <w:rPr>
          <w:rStyle w:val="Strong"/>
        </w:rPr>
        <w:t xml:space="preserve">magical skills (rank) </w:t>
      </w:r>
      <w:r>
        <w:rPr/>
        <w:t>if you have any (0 if you have none).</w:t>
      </w:r>
    </w:p>
    <w:p>
      <w:pPr>
        <w:pStyle w:val="BodyText"/>
        <w:numPr>
          <w:ilvl w:val="0"/>
          <w:numId w:val="50"/>
        </w:numPr>
        <w:tabs>
          <w:tab w:val="left" w:pos="709" w:leader="none"/>
        </w:tabs>
        <w:ind w:hanging="283" w:start="709"/>
        <w:jc w:val="start"/>
        <w:rPr/>
      </w:pPr>
      <w:r>
        <w:rPr>
          <w:rStyle w:val="Strong"/>
        </w:rPr>
        <w:t>Calculate calculated values</w:t>
      </w:r>
    </w:p>
    <w:p>
      <w:pPr>
        <w:pStyle w:val="BodyText"/>
        <w:numPr>
          <w:ilvl w:val="1"/>
          <w:numId w:val="50"/>
        </w:numPr>
        <w:tabs>
          <w:tab w:val="clear" w:pos="709"/>
          <w:tab w:val="left" w:pos="1418" w:leader="none"/>
        </w:tabs>
        <w:ind w:hanging="283" w:start="1418"/>
        <w:jc w:val="start"/>
        <w:rPr/>
      </w:pPr>
      <w:r>
        <w:rPr>
          <w:rStyle w:val="Strong"/>
        </w:rPr>
        <w:t>VP (Vitality Points):</w:t>
      </w:r>
      <w:r>
        <w:rPr/>
        <w:t xml:space="preserve"> </w:t>
      </w:r>
      <w:r>
        <w:rPr>
          <w:rStyle w:val="Klltextuser"/>
        </w:rPr>
        <w:t xml:space="preserve">10 + (UTH × 2) + STY </w:t>
      </w:r>
      <w:r>
        <w:rPr/>
        <w:t xml:space="preserve">→ __ </w:t>
        <w:br/>
      </w:r>
      <w:r>
        <w:rPr>
          <w:rStyle w:val="Emphasis"/>
        </w:rPr>
        <w:t>Think: Endurance counts twice, strength adds a little extra.</w:t>
      </w:r>
    </w:p>
    <w:p>
      <w:pPr>
        <w:pStyle w:val="BodyText"/>
        <w:numPr>
          <w:ilvl w:val="1"/>
          <w:numId w:val="50"/>
        </w:numPr>
        <w:tabs>
          <w:tab w:val="clear" w:pos="709"/>
          <w:tab w:val="left" w:pos="1418" w:leader="none"/>
        </w:tabs>
        <w:ind w:hanging="283" w:start="1418"/>
        <w:jc w:val="start"/>
        <w:rPr/>
      </w:pPr>
      <w:r>
        <w:rPr>
          <w:rStyle w:val="Strong"/>
        </w:rPr>
        <w:t>FP (Focus Points, Magic):</w:t>
      </w:r>
      <w:r>
        <w:rPr/>
        <w:t xml:space="preserve"> </w:t>
      </w:r>
      <w:r>
        <w:rPr>
          <w:rStyle w:val="Klltextuser"/>
        </w:rPr>
        <w:t xml:space="preserve">INT + WISH + Magical Knowledge </w:t>
      </w:r>
      <w:r>
        <w:rPr/>
        <w:t xml:space="preserve">→ __ </w:t>
        <w:br/>
      </w:r>
      <w:r>
        <w:rPr>
          <w:rStyle w:val="Emphasis"/>
        </w:rPr>
        <w:t xml:space="preserve">Minimum 1 – even if the formula would give 0, write 1. </w:t>
      </w:r>
      <w:r>
        <w:rPr/>
        <w:br/>
      </w:r>
      <w:r>
        <w:rPr>
          <w:rStyle w:val="Emphasis"/>
        </w:rPr>
        <w:t>Used for magic/rituals; 1 FP is tied if you "hold" an ongoing effect.</w:t>
      </w:r>
    </w:p>
    <w:p>
      <w:pPr>
        <w:pStyle w:val="BodyText"/>
        <w:numPr>
          <w:ilvl w:val="1"/>
          <w:numId w:val="50"/>
        </w:numPr>
        <w:tabs>
          <w:tab w:val="clear" w:pos="709"/>
          <w:tab w:val="left" w:pos="1418" w:leader="none"/>
        </w:tabs>
        <w:ind w:hanging="283" w:start="1418"/>
        <w:jc w:val="start"/>
        <w:rPr/>
      </w:pPr>
      <w:r>
        <w:rPr>
          <w:rStyle w:val="Strong"/>
        </w:rPr>
        <w:t>Initiative bonus:</w:t>
      </w:r>
      <w:r>
        <w:rPr/>
        <w:t xml:space="preserve"> </w:t>
      </w:r>
      <w:r>
        <w:rPr>
          <w:rStyle w:val="Klltextuser"/>
        </w:rPr>
        <w:t xml:space="preserve">SMI </w:t>
      </w:r>
      <w:r>
        <w:rPr/>
        <w:t xml:space="preserve">→ __ </w:t>
        <w:br/>
      </w:r>
      <w:r>
        <w:rPr>
          <w:rStyle w:val="Emphasis"/>
        </w:rPr>
        <w:t>Added to your dice roll when combat begins.</w:t>
      </w:r>
    </w:p>
    <w:p>
      <w:pPr>
        <w:pStyle w:val="BodyText"/>
        <w:numPr>
          <w:ilvl w:val="1"/>
          <w:numId w:val="50"/>
        </w:numPr>
        <w:tabs>
          <w:tab w:val="clear" w:pos="709"/>
          <w:tab w:val="left" w:pos="1418" w:leader="none"/>
        </w:tabs>
        <w:ind w:hanging="283" w:start="1418"/>
        <w:jc w:val="start"/>
        <w:rPr/>
      </w:pPr>
      <w:r>
        <w:rPr>
          <w:rStyle w:val="Strong"/>
        </w:rPr>
        <w:t>Card (number of places):</w:t>
      </w:r>
      <w:r>
        <w:rPr/>
        <w:t xml:space="preserve"> </w:t>
      </w:r>
      <w:r>
        <w:rPr>
          <w:rStyle w:val="Klltextuser"/>
        </w:rPr>
        <w:t xml:space="preserve">STY + UTH + 4 </w:t>
      </w:r>
      <w:r>
        <w:rPr/>
        <w:t xml:space="preserve">→ __ </w:t>
        <w:br/>
      </w:r>
      <w:r>
        <w:rPr>
          <w:rStyle w:val="Emphasis"/>
        </w:rPr>
        <w:t>As many heavy item slots as you carry without penalty.</w:t>
      </w:r>
    </w:p>
    <w:p>
      <w:pPr>
        <w:pStyle w:val="BodyText"/>
        <w:numPr>
          <w:ilvl w:val="1"/>
          <w:numId w:val="50"/>
        </w:numPr>
        <w:tabs>
          <w:tab w:val="clear" w:pos="709"/>
          <w:tab w:val="left" w:pos="1418" w:leader="none"/>
        </w:tabs>
        <w:ind w:hanging="283" w:start="1418"/>
        <w:jc w:val="start"/>
        <w:rPr/>
      </w:pPr>
      <w:r>
        <w:rPr>
          <w:rStyle w:val="Strong"/>
        </w:rPr>
        <w:t>Holy FP (about miracles):</w:t>
      </w:r>
      <w:r>
        <w:rPr/>
        <w:t xml:space="preserve"> </w:t>
      </w:r>
      <w:r>
        <w:rPr>
          <w:rStyle w:val="Klltextuser"/>
        </w:rPr>
        <w:t xml:space="preserve">VIL + KAR </w:t>
      </w:r>
      <w:r>
        <w:rPr/>
        <w:t xml:space="preserve">→ __ </w:t>
        <w:br/>
      </w:r>
      <w:r>
        <w:rPr>
          <w:rStyle w:val="Emphasis"/>
        </w:rPr>
        <w:t>Priests/miracle users use this instead of the FP formula above when channeling holy power.</w:t>
      </w:r>
    </w:p>
    <w:p>
      <w:pPr>
        <w:pStyle w:val="BodyText"/>
        <w:numPr>
          <w:ilvl w:val="0"/>
          <w:numId w:val="50"/>
        </w:numPr>
        <w:tabs>
          <w:tab w:val="left" w:pos="709" w:leader="none"/>
        </w:tabs>
        <w:ind w:hanging="283" w:start="709"/>
        <w:jc w:val="start"/>
        <w:rPr/>
      </w:pPr>
      <w:r>
        <w:rPr>
          <w:rStyle w:val="Strong"/>
        </w:rPr>
        <w:t>Enter the values in the box.</w:t>
      </w:r>
    </w:p>
    <w:p>
      <w:pPr>
        <w:pStyle w:val="BodyText"/>
        <w:numPr>
          <w:ilvl w:val="1"/>
          <w:numId w:val="50"/>
        </w:numPr>
        <w:tabs>
          <w:tab w:val="clear" w:pos="709"/>
          <w:tab w:val="left" w:pos="1418" w:leader="none"/>
        </w:tabs>
        <w:ind w:hanging="283" w:start="1418"/>
        <w:jc w:val="start"/>
        <w:rPr/>
      </w:pPr>
      <w:r>
        <w:rPr/>
        <w:t>Keep them visible to everyone; they change from time to time (see below).</w:t>
      </w:r>
    </w:p>
    <w:p>
      <w:pPr>
        <w:pStyle w:val="Heading2"/>
        <w:spacing w:lineRule="auto" w:line="276" w:before="0" w:after="140"/>
        <w:ind w:hanging="0" w:start="0"/>
        <w:jc w:val="start"/>
        <w:rPr/>
      </w:pPr>
      <w:bookmarkStart w:id="52" w:name="__RefHeading___Toc7100_3278602141"/>
      <w:bookmarkEnd w:id="52"/>
      <w:r>
        <w:rPr/>
        <w:t>Quick calculation example</w:t>
      </w:r>
    </w:p>
    <w:p>
      <w:pPr>
        <w:pStyle w:val="BodyText"/>
        <w:spacing w:lineRule="auto" w:line="276" w:before="0" w:after="140"/>
        <w:jc w:val="start"/>
        <w:rPr/>
      </w:pPr>
      <w:r>
        <w:rPr/>
        <w:t xml:space="preserve">Assume: </w:t>
      </w:r>
      <w:r>
        <w:rPr>
          <w:rStyle w:val="Strong"/>
        </w:rPr>
        <w:t>STY 3, SMI 2, UTH 2, INT 1, VIL 1, KAR 1, Magical Knowledge 1</w:t>
      </w:r>
    </w:p>
    <w:p>
      <w:pPr>
        <w:pStyle w:val="BodyText"/>
        <w:numPr>
          <w:ilvl w:val="0"/>
          <w:numId w:val="51"/>
        </w:numPr>
        <w:tabs>
          <w:tab w:val="left" w:pos="709" w:leader="none"/>
        </w:tabs>
        <w:ind w:hanging="283" w:start="709"/>
        <w:jc w:val="start"/>
        <w:rPr/>
      </w:pPr>
      <w:r>
        <w:rPr/>
        <w:t xml:space="preserve">VP = 10 + (2×2) + 3 = </w:t>
      </w:r>
      <w:r>
        <w:rPr>
          <w:rStyle w:val="Strong"/>
        </w:rPr>
        <w:t>17</w:t>
      </w:r>
    </w:p>
    <w:p>
      <w:pPr>
        <w:pStyle w:val="BodyText"/>
        <w:numPr>
          <w:ilvl w:val="0"/>
          <w:numId w:val="51"/>
        </w:numPr>
        <w:tabs>
          <w:tab w:val="left" w:pos="709" w:leader="none"/>
        </w:tabs>
        <w:ind w:hanging="283" w:start="709"/>
        <w:jc w:val="start"/>
        <w:rPr/>
      </w:pPr>
      <w:r>
        <w:rPr/>
        <w:t xml:space="preserve">FP (Magic) = 1 + 1 + 1 = </w:t>
      </w:r>
      <w:r>
        <w:rPr>
          <w:rStyle w:val="Strong"/>
        </w:rPr>
        <w:t xml:space="preserve">3 </w:t>
      </w:r>
      <w:r>
        <w:rPr/>
        <w:t>(≥1, so okay)</w:t>
      </w:r>
    </w:p>
    <w:p>
      <w:pPr>
        <w:pStyle w:val="BodyText"/>
        <w:numPr>
          <w:ilvl w:val="0"/>
          <w:numId w:val="51"/>
        </w:numPr>
        <w:tabs>
          <w:tab w:val="left" w:pos="709" w:leader="none"/>
        </w:tabs>
        <w:ind w:hanging="283" w:start="709"/>
        <w:jc w:val="start"/>
        <w:rPr/>
      </w:pPr>
      <w:r>
        <w:rPr/>
        <w:t xml:space="preserve">Initiative bonus = </w:t>
      </w:r>
      <w:r>
        <w:rPr>
          <w:rStyle w:val="Strong"/>
        </w:rPr>
        <w:t>2</w:t>
      </w:r>
    </w:p>
    <w:p>
      <w:pPr>
        <w:pStyle w:val="BodyText"/>
        <w:numPr>
          <w:ilvl w:val="0"/>
          <w:numId w:val="51"/>
        </w:numPr>
        <w:tabs>
          <w:tab w:val="left" w:pos="709" w:leader="none"/>
        </w:tabs>
        <w:ind w:hanging="283" w:start="709"/>
        <w:jc w:val="start"/>
        <w:rPr/>
      </w:pPr>
      <w:r>
        <w:rPr/>
        <w:t xml:space="preserve">Board = 3 + 2 + 4 = </w:t>
      </w:r>
      <w:r>
        <w:rPr>
          <w:rStyle w:val="Strong"/>
        </w:rPr>
        <w:t>9</w:t>
      </w:r>
    </w:p>
    <w:p>
      <w:pPr>
        <w:pStyle w:val="BodyText"/>
        <w:numPr>
          <w:ilvl w:val="0"/>
          <w:numId w:val="51"/>
        </w:numPr>
        <w:tabs>
          <w:tab w:val="left" w:pos="709" w:leader="none"/>
        </w:tabs>
        <w:ind w:hanging="283" w:start="709"/>
        <w:jc w:val="start"/>
        <w:rPr/>
      </w:pPr>
      <w:r>
        <w:rPr/>
        <w:t xml:space="preserve">Holy FP (if priest) = 1 + 1 = </w:t>
      </w:r>
      <w:r>
        <w:rPr>
          <w:rStyle w:val="Strong"/>
        </w:rPr>
        <w:t>2</w:t>
      </w:r>
    </w:p>
    <w:p>
      <w:pPr>
        <w:pStyle w:val="Heading2"/>
        <w:bidi w:val="0"/>
        <w:spacing w:lineRule="auto" w:line="276" w:before="0" w:after="140"/>
        <w:ind w:hanging="0" w:start="0"/>
        <w:jc w:val="start"/>
        <w:rPr/>
      </w:pPr>
      <w:r>
        <w:rPr/>
      </w:r>
    </w:p>
    <w:p>
      <w:pPr>
        <w:pStyle w:val="Heading2"/>
        <w:spacing w:lineRule="auto" w:line="276" w:before="0" w:after="140"/>
        <w:ind w:hanging="0" w:start="0"/>
        <w:jc w:val="start"/>
        <w:rPr/>
      </w:pPr>
      <w:bookmarkStart w:id="53" w:name="__RefHeading___Toc7102_3278602141"/>
      <w:bookmarkEnd w:id="53"/>
      <w:r>
        <w:rPr/>
        <w:t>Frequently asked questions and pitfalls</w:t>
      </w:r>
    </w:p>
    <w:p>
      <w:pPr>
        <w:pStyle w:val="BodyText"/>
        <w:numPr>
          <w:ilvl w:val="0"/>
          <w:numId w:val="52"/>
        </w:numPr>
        <w:tabs>
          <w:tab w:val="left" w:pos="709" w:leader="none"/>
        </w:tabs>
        <w:ind w:hanging="283" w:start="709"/>
        <w:jc w:val="start"/>
        <w:rPr/>
      </w:pPr>
      <w:r>
        <w:rPr>
          <w:rStyle w:val="Strong"/>
        </w:rPr>
        <w:t xml:space="preserve">"Forgotten Magical Knowledge" </w:t>
      </w:r>
      <w:r>
        <w:rPr/>
        <w:t>– FP often becomes too low if you miss adding your rank.</w:t>
      </w:r>
    </w:p>
    <w:p>
      <w:pPr>
        <w:pStyle w:val="BodyText"/>
        <w:numPr>
          <w:ilvl w:val="0"/>
          <w:numId w:val="52"/>
        </w:numPr>
        <w:tabs>
          <w:tab w:val="left" w:pos="709" w:leader="none"/>
        </w:tabs>
        <w:ind w:hanging="283" w:start="709"/>
        <w:jc w:val="start"/>
        <w:rPr/>
      </w:pPr>
      <w:r>
        <w:rPr>
          <w:rStyle w:val="Strong"/>
        </w:rPr>
        <w:t>“</w:t>
      </w:r>
      <w:r>
        <w:rPr>
          <w:rStyle w:val="Strong"/>
        </w:rPr>
        <w:t xml:space="preserve">I play a priest – what FP?” </w:t>
      </w:r>
      <w:r>
        <w:rPr/>
        <w:t xml:space="preserve">– For miracle/holy power: use </w:t>
      </w:r>
      <w:r>
        <w:rPr>
          <w:rStyle w:val="Strong"/>
        </w:rPr>
        <w:t xml:space="preserve">Holy FP = VIL + KAR </w:t>
      </w:r>
      <w:r>
        <w:rPr/>
        <w:t>. (If you also have study magic, use the respective FP depending on what you are doing.)</w:t>
      </w:r>
    </w:p>
    <w:p>
      <w:pPr>
        <w:pStyle w:val="BodyText"/>
        <w:numPr>
          <w:ilvl w:val="0"/>
          <w:numId w:val="52"/>
        </w:numPr>
        <w:tabs>
          <w:tab w:val="left" w:pos="709" w:leader="none"/>
        </w:tabs>
        <w:ind w:hanging="283" w:start="709"/>
        <w:jc w:val="start"/>
        <w:rPr/>
      </w:pPr>
      <w:r>
        <w:rPr>
          <w:rStyle w:val="Strong"/>
        </w:rPr>
        <w:t>“</w:t>
      </w:r>
      <w:r>
        <w:rPr>
          <w:rStyle w:val="Strong"/>
        </w:rPr>
        <w:t xml:space="preserve">Do I have to recalculate?” </w:t>
      </w:r>
      <w:r>
        <w:rPr/>
        <w:t xml:space="preserve">– Yes: if </w:t>
      </w:r>
      <w:r>
        <w:rPr>
          <w:rStyle w:val="Strong"/>
        </w:rPr>
        <w:t xml:space="preserve">STY/SMI/UTH/INT/VIL/KAR </w:t>
      </w:r>
      <w:r>
        <w:rPr/>
        <w:t xml:space="preserve">changes (level increase, illness, blessing) </w:t>
      </w:r>
      <w:r>
        <w:rPr>
          <w:rStyle w:val="Strong"/>
        </w:rPr>
        <w:t xml:space="preserve">, VP, FP/Holy FP, Init and Börd must </w:t>
      </w:r>
      <w:r>
        <w:rPr/>
        <w:t>be recalculated immediately.</w:t>
      </w:r>
    </w:p>
    <w:p>
      <w:pPr>
        <w:pStyle w:val="BodyText"/>
        <w:numPr>
          <w:ilvl w:val="0"/>
          <w:numId w:val="52"/>
        </w:numPr>
        <w:tabs>
          <w:tab w:val="left" w:pos="709" w:leader="none"/>
        </w:tabs>
        <w:ind w:hanging="283" w:start="709"/>
        <w:jc w:val="start"/>
        <w:rPr/>
      </w:pPr>
      <w:r>
        <w:rPr>
          <w:rStyle w:val="Strong"/>
        </w:rPr>
        <w:t xml:space="preserve">Rounding and minimum: </w:t>
      </w:r>
      <w:r>
        <w:rPr/>
        <w:t xml:space="preserve">All partial results </w:t>
      </w:r>
      <w:r>
        <w:rPr>
          <w:rStyle w:val="Strong"/>
        </w:rPr>
        <w:t xml:space="preserve">are rounded down </w:t>
      </w:r>
      <w:r>
        <w:rPr/>
        <w:t xml:space="preserve">unless otherwise stated. </w:t>
      </w:r>
      <w:r>
        <w:rPr>
          <w:rStyle w:val="Strong"/>
        </w:rPr>
        <w:t xml:space="preserve">FP can never be 0 </w:t>
      </w:r>
      <w:r>
        <w:rPr/>
        <w:t>– write 1 as a minimum.</w:t>
      </w:r>
    </w:p>
    <w:p>
      <w:pPr>
        <w:pStyle w:val="Heading2"/>
        <w:spacing w:lineRule="auto" w:line="276" w:before="0" w:after="140"/>
        <w:ind w:hanging="0" w:start="0"/>
        <w:jc w:val="start"/>
        <w:rPr/>
      </w:pPr>
      <w:bookmarkStart w:id="54" w:name="__RefHeading___Toc7104_3278602141"/>
      <w:bookmarkEnd w:id="54"/>
      <w:r>
        <w:rPr/>
        <w:t>Mini checklist (30 sec)</w:t>
      </w:r>
    </w:p>
    <w:p>
      <w:pPr>
        <w:pStyle w:val="BodyText"/>
        <w:numPr>
          <w:ilvl w:val="0"/>
          <w:numId w:val="53"/>
        </w:numPr>
        <w:tabs>
          <w:tab w:val="left" w:pos="709" w:leader="none"/>
        </w:tabs>
        <w:ind w:hanging="283" w:start="709"/>
        <w:jc w:val="start"/>
        <w:rPr/>
      </w:pPr>
      <w:r>
        <w:rPr/>
        <w:t>STY __ SMI __ UTH __ INT __ VIL __ KAR __</w:t>
      </w:r>
    </w:p>
    <w:p>
      <w:pPr>
        <w:pStyle w:val="BodyText"/>
        <w:numPr>
          <w:ilvl w:val="0"/>
          <w:numId w:val="53"/>
        </w:numPr>
        <w:tabs>
          <w:tab w:val="left" w:pos="709" w:leader="none"/>
        </w:tabs>
        <w:ind w:hanging="283" w:start="709"/>
        <w:jc w:val="start"/>
        <w:rPr/>
      </w:pPr>
      <w:r>
        <w:rPr/>
        <w:t>Magical knowledge (rank) __</w:t>
      </w:r>
    </w:p>
    <w:p>
      <w:pPr>
        <w:pStyle w:val="BodyText"/>
        <w:numPr>
          <w:ilvl w:val="0"/>
          <w:numId w:val="53"/>
        </w:numPr>
        <w:tabs>
          <w:tab w:val="left" w:pos="709" w:leader="none"/>
        </w:tabs>
        <w:ind w:hanging="283" w:start="709"/>
        <w:jc w:val="start"/>
        <w:rPr/>
      </w:pPr>
      <w:r>
        <w:rPr/>
        <w:t>VP __ FP __ (Holy FP __ about priest)</w:t>
      </w:r>
    </w:p>
    <w:p>
      <w:pPr>
        <w:pStyle w:val="BodyText"/>
        <w:numPr>
          <w:ilvl w:val="0"/>
          <w:numId w:val="53"/>
        </w:numPr>
        <w:tabs>
          <w:tab w:val="left" w:pos="709" w:leader="none"/>
        </w:tabs>
        <w:ind w:hanging="283" w:start="709"/>
        <w:jc w:val="start"/>
        <w:rPr/>
      </w:pPr>
      <w:r>
        <w:rPr/>
        <w:t>Initiative bonus __</w:t>
      </w:r>
    </w:p>
    <w:p>
      <w:pPr>
        <w:pStyle w:val="BodyText"/>
        <w:numPr>
          <w:ilvl w:val="0"/>
          <w:numId w:val="53"/>
        </w:numPr>
        <w:tabs>
          <w:tab w:val="left" w:pos="709" w:leader="none"/>
        </w:tabs>
        <w:ind w:hanging="283" w:start="709"/>
        <w:jc w:val="start"/>
        <w:rPr/>
      </w:pPr>
      <w:r>
        <w:rPr/>
        <w:t>Board of Directors __</w:t>
      </w:r>
    </w:p>
    <w:p>
      <w:pPr>
        <w:pStyle w:val="Heading1"/>
        <w:spacing w:lineRule="auto" w:line="276" w:before="0" w:after="140"/>
        <w:ind w:hanging="0" w:start="0"/>
        <w:jc w:val="start"/>
        <w:rPr/>
      </w:pPr>
      <w:bookmarkStart w:id="55" w:name="__RefHeading___Toc7106_3278602141"/>
      <w:bookmarkEnd w:id="55"/>
      <w:r>
        <w:rPr>
          <w:rStyle w:val="Klltextuser"/>
        </w:rPr>
        <w:t>Chapter 3 – Skill System</w:t>
      </w:r>
    </w:p>
    <w:p>
      <w:pPr>
        <w:pStyle w:val="BodyText"/>
        <w:spacing w:lineRule="auto" w:line="276" w:before="0" w:after="140"/>
        <w:jc w:val="start"/>
        <w:rPr/>
      </w:pPr>
      <w:r>
        <w:rPr/>
        <w:t>This chapter provides a clear framework for how skills are used, how difficulty values (DV) are chosen, what effect margin (EM) means in practice, and exactly how battles are played at the table.</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56" w:name="__RefHeading___Toc7108_3278602141"/>
      <w:bookmarkEnd w:id="56"/>
      <w:r>
        <w:rPr/>
        <w:t>Foundation pillar</w:t>
      </w:r>
    </w:p>
    <w:p>
      <w:pPr>
        <w:pStyle w:val="BodyText"/>
        <w:numPr>
          <w:ilvl w:val="0"/>
          <w:numId w:val="54"/>
        </w:numPr>
        <w:tabs>
          <w:tab w:val="left" w:pos="709" w:leader="none"/>
        </w:tabs>
        <w:ind w:hanging="283" w:start="709"/>
        <w:jc w:val="start"/>
        <w:rPr/>
      </w:pPr>
      <w:r>
        <w:rPr>
          <w:rStyle w:val="Strong"/>
        </w:rPr>
        <w:t xml:space="preserve">EM (Effect Margin): </w:t>
      </w:r>
      <w:r>
        <w:rPr/>
        <w:t xml:space="preserve">For every </w:t>
      </w:r>
      <w:r>
        <w:rPr>
          <w:rStyle w:val="Strong"/>
        </w:rPr>
        <w:t xml:space="preserve">+5 over SV </w:t>
      </w:r>
      <w:r>
        <w:rPr/>
        <w:t xml:space="preserve">you get an extra EM step. This can be exchanged for </w:t>
      </w:r>
      <w:r>
        <w:rPr>
          <w:rStyle w:val="Strong"/>
        </w:rPr>
        <w:t>extra advantage/tempo/info.</w:t>
      </w:r>
      <w:r>
        <w:rPr/>
        <w:t xml:space="preserve"> </w:t>
      </w:r>
      <w:r>
        <w:rPr>
          <w:rStyle w:val="Emphasis"/>
        </w:rPr>
        <w:t>or</w:t>
      </w:r>
      <w:r>
        <w:rPr/>
        <w:t xml:space="preserve"> </w:t>
      </w:r>
      <w:r>
        <w:rPr>
          <w:rStyle w:val="Strong"/>
        </w:rPr>
        <w:t xml:space="preserve">+1 damage level </w:t>
      </w:r>
      <w:r>
        <w:rPr/>
        <w:t xml:space="preserve">. </w:t>
      </w:r>
      <w:r>
        <w:rPr>
          <w:rStyle w:val="Strong"/>
        </w:rPr>
        <w:t xml:space="preserve">Explain before the battle </w:t>
      </w:r>
      <w:r>
        <w:rPr/>
        <w:t>how you intend to use EM.</w:t>
      </w:r>
    </w:p>
    <w:p>
      <w:pPr>
        <w:pStyle w:val="BodyText"/>
        <w:numPr>
          <w:ilvl w:val="0"/>
          <w:numId w:val="54"/>
        </w:numPr>
        <w:tabs>
          <w:tab w:val="left" w:pos="709" w:leader="none"/>
        </w:tabs>
        <w:ind w:hanging="283" w:start="709"/>
        <w:jc w:val="start"/>
        <w:rPr/>
      </w:pPr>
      <w:r>
        <w:rPr>
          <w:rStyle w:val="Strong"/>
        </w:rPr>
        <w:t xml:space="preserve">Reactions: </w:t>
      </w:r>
      <w:r>
        <w:rPr/>
        <w:t xml:space="preserve">You have </w:t>
      </w:r>
      <w:r>
        <w:rPr>
          <w:rStyle w:val="Strong"/>
        </w:rPr>
        <w:t xml:space="preserve">1 reaction/turn </w:t>
      </w:r>
      <w:r>
        <w:rPr/>
        <w:t>(e.g. parry, break vision, counter magic, protect ally).</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57" w:name="__RefHeading___Toc7110_3278602141"/>
      <w:bookmarkEnd w:id="57"/>
      <w:r>
        <w:rPr/>
        <w:t>3.1 SV Modes (select for the campaign)</w:t>
      </w:r>
    </w:p>
    <w:p>
      <w:pPr>
        <w:pStyle w:val="BodyText"/>
        <w:spacing w:lineRule="auto" w:line="276" w:before="0" w:after="140"/>
        <w:jc w:val="start"/>
        <w:rPr/>
      </w:pPr>
      <w:r>
        <w:rPr/>
        <w:t xml:space="preserve">Choose </w:t>
      </w:r>
      <w:r>
        <w:rPr>
          <w:rStyle w:val="Strong"/>
        </w:rPr>
        <w:t xml:space="preserve">a </w:t>
      </w:r>
      <w:r>
        <w:rPr/>
        <w:t xml:space="preserve">mode as a baseline for the entire campaign; enter </w:t>
      </w:r>
      <w:r>
        <w:rPr>
          <w:rStyle w:val="Strong"/>
        </w:rPr>
        <w:t xml:space="preserve">±2–4 </w:t>
      </w:r>
      <w:r>
        <w:rPr/>
        <w:t>as plus/minus for specific circumstances.</w:t>
      </w:r>
    </w:p>
    <w:p>
      <w:pPr>
        <w:pStyle w:val="BodyText"/>
        <w:numPr>
          <w:ilvl w:val="0"/>
          <w:numId w:val="55"/>
        </w:numPr>
        <w:tabs>
          <w:tab w:val="left" w:pos="709" w:leader="none"/>
        </w:tabs>
        <w:ind w:hanging="283" w:start="709"/>
        <w:jc w:val="start"/>
        <w:rPr/>
      </w:pPr>
      <w:r>
        <w:rPr>
          <w:rStyle w:val="Strong"/>
        </w:rPr>
        <w:t xml:space="preserve">Heroic: </w:t>
      </w:r>
      <w:r>
        <w:rPr/>
        <w:t>10 / 13 / 16 / 20+</w:t>
      </w:r>
    </w:p>
    <w:p>
      <w:pPr>
        <w:pStyle w:val="BodyText"/>
        <w:numPr>
          <w:ilvl w:val="0"/>
          <w:numId w:val="55"/>
        </w:numPr>
        <w:tabs>
          <w:tab w:val="left" w:pos="709" w:leader="none"/>
        </w:tabs>
        <w:ind w:hanging="283" w:start="709"/>
        <w:jc w:val="start"/>
        <w:rPr/>
      </w:pPr>
      <w:r>
        <w:rPr>
          <w:rStyle w:val="Strong"/>
        </w:rPr>
        <w:t xml:space="preserve">Grinded: </w:t>
      </w:r>
      <w:r>
        <w:rPr/>
        <w:t>12 / 15 / 20 / 25+</w:t>
      </w:r>
    </w:p>
    <w:p>
      <w:pPr>
        <w:pStyle w:val="Blockcitatuser"/>
        <w:spacing w:lineRule="auto" w:line="276" w:before="0" w:after="140"/>
        <w:jc w:val="start"/>
        <w:rPr/>
      </w:pPr>
      <w:r>
        <w:rPr>
          <w:rStyle w:val="Strong"/>
        </w:rPr>
        <w:t xml:space="preserve">Tip: </w:t>
      </w:r>
      <w:r>
        <w:rPr/>
        <w:t xml:space="preserve">Use location as </w:t>
      </w:r>
      <w:r>
        <w:rPr>
          <w:rStyle w:val="Emphasis"/>
        </w:rPr>
        <w:t xml:space="preserve">a starting point </w:t>
      </w:r>
      <w:r>
        <w:rPr/>
        <w:t>. Adjust up for urgency, poor tools, and darkness; adjust down for good location, time, and the right tools.</w:t>
      </w:r>
    </w:p>
    <w:p>
      <w:pPr>
        <w:pStyle w:val="Heading2"/>
        <w:spacing w:lineRule="auto" w:line="276" w:before="0" w:after="140"/>
        <w:ind w:hanging="0" w:start="0"/>
        <w:jc w:val="start"/>
        <w:rPr/>
      </w:pPr>
      <w:bookmarkStart w:id="58" w:name="__RefHeading___Toc7112_3278602141"/>
      <w:bookmarkEnd w:id="58"/>
      <w:r>
        <w:rPr/>
        <w:t>3.2 Starting distribution (models)</w:t>
      </w:r>
    </w:p>
    <w:p>
      <w:pPr>
        <w:pStyle w:val="BodyText"/>
        <w:numPr>
          <w:ilvl w:val="0"/>
          <w:numId w:val="56"/>
        </w:numPr>
        <w:tabs>
          <w:tab w:val="left" w:pos="709" w:leader="none"/>
        </w:tabs>
        <w:ind w:hanging="283" w:start="709"/>
        <w:jc w:val="start"/>
        <w:rPr/>
      </w:pPr>
      <w:r>
        <w:rPr>
          <w:rStyle w:val="Strong"/>
        </w:rPr>
        <w:t xml:space="preserve">Standard: </w:t>
      </w:r>
      <w:r>
        <w:rPr/>
        <w:t xml:space="preserve">9 </w:t>
      </w:r>
      <w:r>
        <w:rPr>
          <w:rStyle w:val="Strong"/>
        </w:rPr>
        <w:t xml:space="preserve">free rank points </w:t>
      </w:r>
      <w:r>
        <w:rPr/>
        <w:t xml:space="preserve">; your </w:t>
      </w:r>
      <w:r>
        <w:rPr>
          <w:rStyle w:val="Strong"/>
        </w:rPr>
        <w:t xml:space="preserve">profession </w:t>
      </w:r>
      <w:r>
        <w:rPr/>
        <w:t xml:space="preserve">grants +1 in </w:t>
      </w:r>
      <w:r>
        <w:rPr>
          <w:rStyle w:val="Strong"/>
        </w:rPr>
        <w:t xml:space="preserve">3–4 core skills </w:t>
      </w:r>
      <w:r>
        <w:rPr/>
        <w:t>.</w:t>
      </w:r>
    </w:p>
    <w:p>
      <w:pPr>
        <w:pStyle w:val="BodyText"/>
        <w:numPr>
          <w:ilvl w:val="0"/>
          <w:numId w:val="56"/>
        </w:numPr>
        <w:tabs>
          <w:tab w:val="left" w:pos="709" w:leader="none"/>
        </w:tabs>
        <w:ind w:hanging="283" w:start="709"/>
        <w:jc w:val="start"/>
        <w:rPr/>
      </w:pPr>
      <w:r>
        <w:rPr>
          <w:rStyle w:val="Strong"/>
        </w:rPr>
        <w:t xml:space="preserve">Compact start: </w:t>
      </w:r>
      <w:r>
        <w:rPr/>
        <w:t xml:space="preserve">Family + Origin + Archetype ≈ </w:t>
      </w:r>
      <w:r>
        <w:rPr>
          <w:rStyle w:val="Strong"/>
        </w:rPr>
        <w:t xml:space="preserve">6–7 degrees </w:t>
      </w:r>
      <w:r>
        <w:rPr/>
        <w:t xml:space="preserve">; plus </w:t>
      </w:r>
      <w:r>
        <w:rPr>
          <w:rStyle w:val="Strong"/>
        </w:rPr>
        <w:t xml:space="preserve">+6 free </w:t>
      </w:r>
      <w:r>
        <w:rPr/>
        <w:t xml:space="preserve">(max </w:t>
      </w:r>
      <w:r>
        <w:rPr>
          <w:rStyle w:val="Strong"/>
        </w:rPr>
        <w:t xml:space="preserve">+2 in the same skill </w:t>
      </w:r>
      <w:r>
        <w:rPr/>
        <w:t>during this step).</w:t>
      </w:r>
    </w:p>
    <w:p>
      <w:pPr>
        <w:pStyle w:val="BodyText"/>
        <w:numPr>
          <w:ilvl w:val="0"/>
          <w:numId w:val="56"/>
        </w:numPr>
        <w:tabs>
          <w:tab w:val="left" w:pos="709" w:leader="none"/>
        </w:tabs>
        <w:ind w:hanging="283" w:start="709"/>
        <w:jc w:val="start"/>
        <w:rPr/>
      </w:pPr>
      <w:r>
        <w:rPr>
          <w:rStyle w:val="Strong"/>
        </w:rPr>
        <w:t xml:space="preserve">Ceiling: </w:t>
      </w:r>
      <w:r>
        <w:rPr/>
        <w:t xml:space="preserve">No skill </w:t>
      </w:r>
      <w:r>
        <w:rPr>
          <w:rStyle w:val="Strong"/>
        </w:rPr>
        <w:t xml:space="preserve">above 3 </w:t>
      </w:r>
      <w:r>
        <w:rPr/>
        <w:t>at start.</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59" w:name="__RefHeading___Toc7114_3278602141"/>
      <w:bookmarkEnd w:id="59"/>
      <w:r>
        <w:rPr/>
        <w:t>3.3 List of skills (category • example)</w:t>
      </w:r>
    </w:p>
    <w:p>
      <w:pPr>
        <w:pStyle w:val="BodyText"/>
        <w:spacing w:lineRule="auto" w:line="276" w:before="0" w:after="140"/>
        <w:jc w:val="start"/>
        <w:rPr/>
      </w:pPr>
      <w:r>
        <w:rPr>
          <w:rStyle w:val="Strong"/>
        </w:rPr>
        <w:t xml:space="preserve">Defense </w:t>
      </w:r>
      <w:r>
        <w:rPr/>
        <w:t xml:space="preserve">– Shielding • Weapon Parry • Resistance • Mental Strength • Protection of Ally </w:t>
        <w:br/>
      </w:r>
      <w:r>
        <w:rPr>
          <w:rStyle w:val="Strong"/>
        </w:rPr>
        <w:t xml:space="preserve">Attack </w:t>
      </w:r>
      <w:r>
        <w:rPr/>
        <w:t xml:space="preserve">– Melee (One-handed/Two-handed Weapons) • Ranged Weapons • Unarmed Combat • Magical Attack • Tactical Maneuver </w:t>
        <w:br/>
      </w:r>
      <w:r>
        <w:rPr>
          <w:rStyle w:val="Strong"/>
        </w:rPr>
        <w:t xml:space="preserve">Evasion </w:t>
      </w:r>
      <w:r>
        <w:rPr/>
        <w:t xml:space="preserve">– Acrobatics • Reflex • Sneak • Hide • Escape Tactics </w:t>
        <w:br/>
      </w:r>
      <w:r>
        <w:rPr>
          <w:rStyle w:val="Strong"/>
        </w:rPr>
        <w:t xml:space="preserve">Knowledge/Social </w:t>
      </w:r>
      <w:r>
        <w:rPr/>
        <w:t xml:space="preserve">– Healing • Survival • Navigation • </w:t>
      </w:r>
      <w:r>
        <w:rPr>
          <w:rStyle w:val="Strong"/>
          <w:b w:val="false"/>
          <w:bCs w:val="false"/>
        </w:rPr>
        <w:t xml:space="preserve">Locksmithing </w:t>
      </w:r>
      <w:r>
        <w:rPr/>
        <w:t xml:space="preserve">• Trap-picking • Intuition • Eloquence • Acting • History and Culture • Magical Knowledge • Alchemy Knowledge • Writing and Reading • Riding • Animal Knowledge • Crafting • Music and Art • </w:t>
      </w:r>
      <w:r>
        <w:rPr>
          <w:rStyle w:val="Strong"/>
        </w:rPr>
        <w:t xml:space="preserve">Liturgy (Sacred) </w:t>
      </w:r>
      <w:r>
        <w:rPr/>
        <w:t xml:space="preserve">• </w:t>
      </w:r>
      <w:r>
        <w:rPr>
          <w:rStyle w:val="Emphasis"/>
        </w:rPr>
        <w:t xml:space="preserve">Gamemaster’s Interpretation </w:t>
      </w:r>
      <w:r>
        <w:rPr/>
        <w:br/>
      </w:r>
      <w:r>
        <w:rPr>
          <w:rStyle w:val="Strong"/>
        </w:rPr>
        <w:t xml:space="preserve">World-Dependent Skill: </w:t>
      </w:r>
      <w:r>
        <w:rPr/>
        <w:t>Use sparingly and meaningfully (location, item, ritual).</w:t>
      </w:r>
    </w:p>
    <w:p>
      <w:pPr>
        <w:pStyle w:val="Blockcitatuser"/>
        <w:spacing w:lineRule="auto" w:line="276" w:before="0" w:after="140"/>
        <w:jc w:val="start"/>
        <w:rPr/>
      </w:pPr>
      <w:r>
        <w:rPr>
          <w:rStyle w:val="Strong"/>
        </w:rPr>
        <w:t xml:space="preserve">Primary/Alternative Trait: </w:t>
      </w:r>
      <w:r>
        <w:rPr/>
        <w:t xml:space="preserve">See §3.3 in the skills chapter – always choose the trait that best matches </w:t>
      </w:r>
      <w:r>
        <w:rPr>
          <w:rStyle w:val="Emphasis"/>
        </w:rPr>
        <w:t xml:space="preserve">the method </w:t>
      </w:r>
      <w:r>
        <w:rPr/>
        <w:t>the player describes.</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60" w:name="__RefHeading___Toc7116_3278602141"/>
      <w:bookmarkEnd w:id="60"/>
      <w:r>
        <w:rPr/>
        <w:t>3.4 Tools, time and master benefits (selection)</w:t>
      </w:r>
    </w:p>
    <w:p>
      <w:pPr>
        <w:pStyle w:val="BodyText"/>
        <w:numPr>
          <w:ilvl w:val="0"/>
          <w:numId w:val="57"/>
        </w:numPr>
        <w:tabs>
          <w:tab w:val="left" w:pos="709" w:leader="none"/>
        </w:tabs>
        <w:ind w:hanging="283" w:start="709"/>
        <w:jc w:val="start"/>
        <w:rPr/>
      </w:pPr>
      <w:r>
        <w:rPr>
          <w:rStyle w:val="Strong"/>
        </w:rPr>
        <w:t xml:space="preserve">Medicine: </w:t>
      </w:r>
      <w:r>
        <w:rPr/>
        <w:t xml:space="preserve">In combat </w:t>
      </w:r>
      <w:r>
        <w:rPr>
          <w:rStyle w:val="Strong"/>
        </w:rPr>
        <w:t xml:space="preserve">SV 10 </w:t>
      </w:r>
      <w:r>
        <w:rPr/>
        <w:t xml:space="preserve">(reaction if adjacent); outside combat </w:t>
      </w:r>
      <w:r>
        <w:rPr>
          <w:rStyle w:val="Strong"/>
        </w:rPr>
        <w:t xml:space="preserve">SV 5. </w:t>
      </w:r>
      <w:r>
        <w:rPr/>
        <w:t xml:space="preserve">Medicine bag </w:t>
      </w:r>
      <w:r>
        <w:rPr>
          <w:rStyle w:val="Strong"/>
        </w:rPr>
        <w:t xml:space="preserve">+2 </w:t>
      </w:r>
      <w:r>
        <w:rPr/>
        <w:t xml:space="preserve">. At </w:t>
      </w:r>
      <w:r>
        <w:rPr>
          <w:rStyle w:val="Strong"/>
        </w:rPr>
        <w:t xml:space="preserve">EM +5 </w:t>
      </w:r>
      <w:r>
        <w:rPr/>
        <w:t xml:space="preserve">→ </w:t>
      </w:r>
      <w:r>
        <w:rPr>
          <w:rStyle w:val="Strong"/>
        </w:rPr>
        <w:t xml:space="preserve">1D4 VP </w:t>
      </w:r>
      <w:r>
        <w:rPr/>
        <w:t>after the battle site.</w:t>
      </w:r>
    </w:p>
    <w:p>
      <w:pPr>
        <w:pStyle w:val="BodyText"/>
        <w:numPr>
          <w:ilvl w:val="0"/>
          <w:numId w:val="57"/>
        </w:numPr>
        <w:tabs>
          <w:tab w:val="left" w:pos="709" w:leader="none"/>
        </w:tabs>
        <w:ind w:hanging="283" w:start="709"/>
        <w:jc w:val="start"/>
        <w:rPr/>
      </w:pPr>
      <w:r>
        <w:rPr>
          <w:rStyle w:val="Strong"/>
        </w:rPr>
        <w:t>Survival (tracking):</w:t>
      </w:r>
      <w:r>
        <w:rPr/>
        <w:t xml:space="preserve"> </w:t>
      </w:r>
      <w:r>
        <w:rPr>
          <w:rStyle w:val="Strong"/>
        </w:rPr>
        <w:t xml:space="preserve">15/10/2020 </w:t>
      </w:r>
      <w:r>
        <w:rPr/>
        <w:t xml:space="preserve">(light/rain/rock). </w:t>
      </w:r>
      <w:r>
        <w:rPr>
          <w:rStyle w:val="Strong"/>
        </w:rPr>
        <w:t xml:space="preserve">Rank 3: </w:t>
      </w:r>
      <w:r>
        <w:rPr/>
        <w:t>−1 resource/shift.</w:t>
      </w:r>
    </w:p>
    <w:p>
      <w:pPr>
        <w:pStyle w:val="BodyText"/>
        <w:numPr>
          <w:ilvl w:val="0"/>
          <w:numId w:val="57"/>
        </w:numPr>
        <w:tabs>
          <w:tab w:val="left" w:pos="709" w:leader="none"/>
        </w:tabs>
        <w:ind w:hanging="283" w:start="709"/>
        <w:jc w:val="start"/>
        <w:rPr/>
      </w:pPr>
      <w:r>
        <w:rPr>
          <w:rStyle w:val="Strong"/>
        </w:rPr>
        <w:t xml:space="preserve">Locksmithing: </w:t>
      </w:r>
      <w:r>
        <w:rPr/>
        <w:t xml:space="preserve">Requires </w:t>
      </w:r>
      <w:r>
        <w:rPr>
          <w:rStyle w:val="Strong"/>
        </w:rPr>
        <w:t xml:space="preserve">locksmith </w:t>
      </w:r>
      <w:r>
        <w:rPr/>
        <w:t xml:space="preserve">; without tools </w:t>
      </w:r>
      <w:r>
        <w:rPr>
          <w:rStyle w:val="Strong"/>
        </w:rPr>
        <w:t xml:space="preserve">+5 SV </w:t>
      </w:r>
      <w:r>
        <w:rPr/>
        <w:t xml:space="preserve">. </w:t>
      </w:r>
      <w:r>
        <w:rPr>
          <w:rStyle w:val="Strong"/>
        </w:rPr>
        <w:t xml:space="preserve">Rank 3: </w:t>
      </w:r>
      <w:r>
        <w:rPr/>
        <w:t>no traces (-2 to detect the intrusion).</w:t>
      </w:r>
    </w:p>
    <w:p>
      <w:pPr>
        <w:pStyle w:val="BodyText"/>
        <w:numPr>
          <w:ilvl w:val="0"/>
          <w:numId w:val="57"/>
        </w:numPr>
        <w:tabs>
          <w:tab w:val="left" w:pos="709" w:leader="none"/>
        </w:tabs>
        <w:ind w:hanging="283" w:start="709"/>
        <w:jc w:val="start"/>
        <w:rPr/>
      </w:pPr>
      <w:r>
        <w:rPr>
          <w:rStyle w:val="Strong"/>
        </w:rPr>
        <w:t xml:space="preserve">Eloquence: </w:t>
      </w:r>
      <w:r>
        <w:rPr/>
        <w:t xml:space="preserve">Benevolent </w:t>
      </w:r>
      <w:r>
        <w:rPr>
          <w:rStyle w:val="Strong"/>
        </w:rPr>
        <w:t xml:space="preserve">10 </w:t>
      </w:r>
      <w:r>
        <w:rPr/>
        <w:t xml:space="preserve">, Neutral </w:t>
      </w:r>
      <w:r>
        <w:rPr>
          <w:rStyle w:val="Strong"/>
        </w:rPr>
        <w:t xml:space="preserve">15 </w:t>
      </w:r>
      <w:r>
        <w:rPr/>
        <w:t xml:space="preserve">, Hostile </w:t>
      </w:r>
      <w:r>
        <w:rPr>
          <w:rStyle w:val="Strong"/>
        </w:rPr>
        <w:t xml:space="preserve">20+ </w:t>
      </w:r>
      <w:r>
        <w:rPr/>
        <w:t xml:space="preserve">. </w:t>
      </w:r>
      <w:r>
        <w:rPr>
          <w:rStyle w:val="Strong"/>
        </w:rPr>
        <w:t xml:space="preserve">EM +5 </w:t>
      </w:r>
      <w:r>
        <w:rPr/>
        <w:t xml:space="preserve">→ permanent displacement </w:t>
      </w:r>
      <w:r>
        <w:rPr>
          <w:rStyle w:val="Emphasis"/>
        </w:rPr>
        <w:t xml:space="preserve">or </w:t>
      </w:r>
      <w:r>
        <w:rPr/>
        <w:t>subdued crowd.</w:t>
      </w:r>
    </w:p>
    <w:p>
      <w:pPr>
        <w:pStyle w:val="Heading2"/>
        <w:spacing w:lineRule="auto" w:line="276" w:before="0" w:after="140"/>
        <w:ind w:hanging="0" w:start="0"/>
        <w:jc w:val="start"/>
        <w:rPr/>
      </w:pPr>
      <w:bookmarkStart w:id="61" w:name="__RefHeading___Toc7118_3278602141"/>
      <w:bookmarkEnd w:id="61"/>
      <w:r>
        <w:rPr/>
        <w:t>3.5 Combat system – rounds, initiatives and actions</w:t>
      </w:r>
    </w:p>
    <w:p>
      <w:pPr>
        <w:pStyle w:val="BodyText"/>
        <w:spacing w:lineRule="auto" w:line="276" w:before="0" w:after="140"/>
        <w:jc w:val="start"/>
        <w:rPr/>
      </w:pPr>
      <w:r>
        <w:rPr/>
        <w:t>This section describes the combat round, what actions are available, and how they are played.</w:t>
      </w:r>
    </w:p>
    <w:p>
      <w:pPr>
        <w:pStyle w:val="Heading3"/>
        <w:spacing w:lineRule="auto" w:line="276" w:before="0" w:after="140"/>
        <w:ind w:hanging="0" w:start="0"/>
        <w:jc w:val="start"/>
        <w:rPr/>
      </w:pPr>
      <w:bookmarkStart w:id="62" w:name="__RefHeading___Toc7120_3278602141"/>
      <w:bookmarkEnd w:id="62"/>
      <w:r>
        <w:rPr/>
        <w:t>3.5.1 Overview – round by round</w:t>
      </w:r>
    </w:p>
    <w:p>
      <w:pPr>
        <w:pStyle w:val="BodyText"/>
        <w:numPr>
          <w:ilvl w:val="0"/>
          <w:numId w:val="58"/>
        </w:numPr>
        <w:tabs>
          <w:tab w:val="left" w:pos="709" w:leader="none"/>
        </w:tabs>
        <w:ind w:hanging="283" w:start="709"/>
        <w:jc w:val="start"/>
        <w:rPr/>
      </w:pPr>
      <w:r>
        <w:rPr>
          <w:rStyle w:val="Strong"/>
        </w:rPr>
        <w:t xml:space="preserve">Set the scene (SL): </w:t>
      </w:r>
      <w:r>
        <w:rPr/>
        <w:t>positions, distances, obstacles/light/level differences.</w:t>
      </w:r>
    </w:p>
    <w:p>
      <w:pPr>
        <w:pStyle w:val="BodyText"/>
        <w:numPr>
          <w:ilvl w:val="0"/>
          <w:numId w:val="58"/>
        </w:numPr>
        <w:tabs>
          <w:tab w:val="left" w:pos="709" w:leader="none"/>
        </w:tabs>
        <w:ind w:hanging="283" w:start="709"/>
        <w:jc w:val="start"/>
        <w:rPr/>
      </w:pPr>
      <w:r>
        <w:rPr>
          <w:rStyle w:val="Strong"/>
        </w:rPr>
        <w:t xml:space="preserve">Initiative each round: </w:t>
      </w:r>
      <w:r>
        <w:rPr/>
        <w:t xml:space="preserve">all rolls </w:t>
      </w:r>
      <w:r>
        <w:rPr>
          <w:rStyle w:val="Strong"/>
        </w:rPr>
        <w:t xml:space="preserve">1T20 + SMI </w:t>
      </w:r>
      <w:r>
        <w:rPr/>
        <w:t xml:space="preserve">(other bonuses may apply). Highest first. Tie → highest </w:t>
      </w:r>
      <w:r>
        <w:rPr>
          <w:rStyle w:val="Strong"/>
        </w:rPr>
        <w:t xml:space="preserve">SMI </w:t>
      </w:r>
      <w:r>
        <w:rPr/>
        <w:t xml:space="preserve">wins; tie again → </w:t>
      </w:r>
      <w:r>
        <w:rPr>
          <w:rStyle w:val="Strong"/>
        </w:rPr>
        <w:t xml:space="preserve">simultaneous </w:t>
      </w:r>
      <w:r>
        <w:rPr/>
        <w:t>.</w:t>
      </w:r>
    </w:p>
    <w:p>
      <w:pPr>
        <w:pStyle w:val="BodyText"/>
        <w:numPr>
          <w:ilvl w:val="0"/>
          <w:numId w:val="58"/>
        </w:numPr>
        <w:tabs>
          <w:tab w:val="left" w:pos="709" w:leader="none"/>
        </w:tabs>
        <w:ind w:hanging="283" w:start="709"/>
        <w:jc w:val="start"/>
        <w:rPr/>
      </w:pPr>
      <w:r>
        <w:rPr>
          <w:rStyle w:val="Strong"/>
        </w:rPr>
        <w:t xml:space="preserve">Your turn: </w:t>
      </w:r>
      <w:r>
        <w:rPr/>
        <w:t xml:space="preserve">1 </w:t>
      </w:r>
      <w:r>
        <w:rPr>
          <w:rStyle w:val="Strong"/>
        </w:rPr>
        <w:t xml:space="preserve">main action </w:t>
      </w:r>
      <w:r>
        <w:rPr/>
        <w:t xml:space="preserve">, </w:t>
      </w:r>
      <w:r>
        <w:rPr>
          <w:rStyle w:val="Strong"/>
        </w:rPr>
        <w:t xml:space="preserve">movement </w:t>
      </w:r>
      <w:r>
        <w:rPr/>
        <w:t xml:space="preserve">(up to SMI steps/squares) and </w:t>
      </w:r>
      <w:r>
        <w:rPr>
          <w:rStyle w:val="Strong"/>
        </w:rPr>
        <w:t xml:space="preserve">1 reaction </w:t>
      </w:r>
      <w:r>
        <w:rPr/>
        <w:t>(when triggered).</w:t>
      </w:r>
    </w:p>
    <w:p>
      <w:pPr>
        <w:pStyle w:val="BodyText"/>
        <w:numPr>
          <w:ilvl w:val="0"/>
          <w:numId w:val="58"/>
        </w:numPr>
        <w:tabs>
          <w:tab w:val="left" w:pos="709" w:leader="none"/>
        </w:tabs>
        <w:ind w:hanging="283" w:start="709"/>
        <w:jc w:val="start"/>
        <w:rPr/>
      </w:pPr>
      <w:r>
        <w:rPr>
          <w:rStyle w:val="Strong"/>
        </w:rPr>
        <w:t xml:space="preserve">Repeat </w:t>
      </w:r>
      <w:r>
        <w:rPr/>
        <w:t xml:space="preserve">until everyone has acted; the round ends → new round with </w:t>
      </w:r>
      <w:r>
        <w:rPr>
          <w:rStyle w:val="Strong"/>
        </w:rPr>
        <w:t xml:space="preserve">new initiative </w:t>
      </w:r>
      <w:r>
        <w:rPr/>
        <w:t>.</w:t>
      </w:r>
    </w:p>
    <w:p>
      <w:pPr>
        <w:pStyle w:val="Blockcitatuser"/>
        <w:spacing w:lineRule="auto" w:line="276" w:before="0" w:after="140"/>
        <w:jc w:val="start"/>
        <w:rPr/>
      </w:pPr>
      <w:r>
        <w:rPr>
          <w:rStyle w:val="Strong"/>
        </w:rPr>
        <w:t xml:space="preserve">Timing: </w:t>
      </w:r>
      <w:r>
        <w:rPr/>
        <w:t xml:space="preserve">If the fiction requires something </w:t>
      </w:r>
      <w:r>
        <w:rPr>
          <w:rStyle w:val="Emphasis"/>
        </w:rPr>
        <w:t xml:space="preserve">before </w:t>
      </w:r>
      <w:r>
        <w:rPr/>
        <w:t xml:space="preserve">the roll (e.g. jumping off a wall), treat it as </w:t>
      </w:r>
      <w:r>
        <w:rPr>
          <w:rStyle w:val="Strong"/>
        </w:rPr>
        <w:t xml:space="preserve">movement + test </w:t>
      </w:r>
      <w:r>
        <w:rPr/>
        <w:t>before the attack.</w:t>
      </w:r>
    </w:p>
    <w:p>
      <w:pPr>
        <w:pStyle w:val="Heading3"/>
        <w:spacing w:lineRule="auto" w:line="276" w:before="0" w:after="140"/>
        <w:ind w:hanging="0" w:start="0"/>
        <w:jc w:val="start"/>
        <w:rPr/>
      </w:pPr>
      <w:bookmarkStart w:id="63" w:name="__RefHeading___Toc7122_3278602141"/>
      <w:bookmarkEnd w:id="63"/>
      <w:r>
        <w:rPr/>
        <w:t>3.5.2 Action types</w:t>
      </w:r>
    </w:p>
    <w:p>
      <w:pPr>
        <w:pStyle w:val="BodyText"/>
        <w:spacing w:lineRule="auto" w:line="276" w:before="0" w:after="140"/>
        <w:jc w:val="start"/>
        <w:rPr/>
      </w:pPr>
      <w:r>
        <w:rPr>
          <w:rStyle w:val="Strong"/>
        </w:rPr>
        <w:t>Main document (select 1):</w:t>
      </w:r>
    </w:p>
    <w:p>
      <w:pPr>
        <w:pStyle w:val="BodyText"/>
        <w:numPr>
          <w:ilvl w:val="0"/>
          <w:numId w:val="59"/>
        </w:numPr>
        <w:tabs>
          <w:tab w:val="left" w:pos="709" w:leader="none"/>
        </w:tabs>
        <w:ind w:hanging="283" w:start="709"/>
        <w:jc w:val="start"/>
        <w:rPr/>
      </w:pPr>
      <w:r>
        <w:rPr>
          <w:rStyle w:val="Strong"/>
        </w:rPr>
        <w:t xml:space="preserve">Attack </w:t>
      </w:r>
      <w:r>
        <w:rPr/>
        <w:t>(Melee/Range/Magic Attack)</w:t>
      </w:r>
    </w:p>
    <w:p>
      <w:pPr>
        <w:pStyle w:val="BodyText"/>
        <w:numPr>
          <w:ilvl w:val="0"/>
          <w:numId w:val="59"/>
        </w:numPr>
        <w:tabs>
          <w:tab w:val="left" w:pos="709" w:leader="none"/>
        </w:tabs>
        <w:ind w:hanging="283" w:start="709"/>
        <w:jc w:val="start"/>
        <w:rPr/>
      </w:pPr>
      <w:r>
        <w:rPr>
          <w:rStyle w:val="Strong"/>
        </w:rPr>
        <w:t xml:space="preserve">Tactical maneuver </w:t>
      </w:r>
      <w:r>
        <w:rPr/>
        <w:t xml:space="preserve">(flick, push, disarm, push back, defeat grip) – roll relevant skill; on hit, choose </w:t>
      </w:r>
      <w:r>
        <w:rPr>
          <w:rStyle w:val="Strong"/>
        </w:rPr>
        <w:t>effect instead of damage</w:t>
      </w:r>
    </w:p>
    <w:p>
      <w:pPr>
        <w:pStyle w:val="BodyText"/>
        <w:numPr>
          <w:ilvl w:val="0"/>
          <w:numId w:val="59"/>
        </w:numPr>
        <w:tabs>
          <w:tab w:val="left" w:pos="709" w:leader="none"/>
        </w:tabs>
        <w:ind w:hanging="283" w:start="709"/>
        <w:jc w:val="start"/>
        <w:rPr/>
      </w:pPr>
      <w:r>
        <w:rPr>
          <w:rStyle w:val="Strong"/>
        </w:rPr>
        <w:t xml:space="preserve">Ritual/short spell </w:t>
      </w:r>
      <w:r>
        <w:rPr/>
        <w:t>(FP according to magic rules)</w:t>
      </w:r>
    </w:p>
    <w:p>
      <w:pPr>
        <w:pStyle w:val="BodyText"/>
        <w:numPr>
          <w:ilvl w:val="0"/>
          <w:numId w:val="59"/>
        </w:numPr>
        <w:tabs>
          <w:tab w:val="left" w:pos="709" w:leader="none"/>
        </w:tabs>
        <w:ind w:hanging="283" w:start="709"/>
        <w:jc w:val="start"/>
        <w:rPr/>
      </w:pPr>
      <w:r>
        <w:rPr>
          <w:rStyle w:val="Strong"/>
        </w:rPr>
        <w:t xml:space="preserve">Interact </w:t>
      </w:r>
      <w:r>
        <w:rPr/>
        <w:t xml:space="preserve">(gates, levers, ropes, oil) – often </w:t>
      </w:r>
      <w:r>
        <w:rPr>
          <w:rStyle w:val="Strong"/>
        </w:rPr>
        <w:t>SV 10–15</w:t>
      </w:r>
    </w:p>
    <w:p>
      <w:pPr>
        <w:pStyle w:val="BodyText"/>
        <w:numPr>
          <w:ilvl w:val="0"/>
          <w:numId w:val="59"/>
        </w:numPr>
        <w:tabs>
          <w:tab w:val="left" w:pos="709" w:leader="none"/>
        </w:tabs>
        <w:ind w:hanging="283" w:start="709"/>
        <w:jc w:val="start"/>
        <w:rPr/>
      </w:pPr>
      <w:r>
        <w:rPr>
          <w:rStyle w:val="Strong"/>
        </w:rPr>
        <w:t xml:space="preserve">Support </w:t>
      </w:r>
      <w:r>
        <w:rPr/>
        <w:t xml:space="preserve">(give ally </w:t>
      </w:r>
      <w:r>
        <w:rPr>
          <w:rStyle w:val="Strong"/>
        </w:rPr>
        <w:t xml:space="preserve">+1 </w:t>
      </w:r>
      <w:r>
        <w:rPr/>
        <w:t>on next action via preparation/correction)</w:t>
      </w:r>
    </w:p>
    <w:p>
      <w:pPr>
        <w:pStyle w:val="BodyText"/>
        <w:numPr>
          <w:ilvl w:val="0"/>
          <w:numId w:val="59"/>
        </w:numPr>
        <w:tabs>
          <w:tab w:val="left" w:pos="709" w:leader="none"/>
        </w:tabs>
        <w:ind w:hanging="283" w:start="709"/>
        <w:jc w:val="start"/>
        <w:rPr/>
      </w:pPr>
      <w:r>
        <w:rPr>
          <w:rStyle w:val="Strong"/>
        </w:rPr>
        <w:t xml:space="preserve">Stay prepared </w:t>
      </w:r>
      <w:r>
        <w:rPr/>
        <w:t>(see below)</w:t>
      </w:r>
    </w:p>
    <w:p>
      <w:pPr>
        <w:pStyle w:val="BodyText"/>
        <w:spacing w:lineRule="auto" w:line="276" w:before="0" w:after="140"/>
        <w:jc w:val="start"/>
        <w:rPr/>
      </w:pPr>
      <w:r>
        <w:rPr>
          <w:rStyle w:val="Strong"/>
        </w:rPr>
        <w:t xml:space="preserve">Movement: </w:t>
      </w:r>
      <w:r>
        <w:rPr/>
        <w:t xml:space="preserve">Up to </w:t>
      </w:r>
      <w:r>
        <w:rPr>
          <w:rStyle w:val="Strong"/>
        </w:rPr>
        <w:t xml:space="preserve">SMI </w:t>
      </w:r>
      <w:r>
        <w:rPr/>
        <w:t xml:space="preserve">steps/squares or reasonable distance on the theater map. You can </w:t>
      </w:r>
      <w:r>
        <w:rPr>
          <w:rStyle w:val="Strong"/>
        </w:rPr>
        <w:t xml:space="preserve">divide </w:t>
      </w:r>
      <w:r>
        <w:rPr/>
        <w:t>the movement before/after the main action.</w:t>
      </w:r>
    </w:p>
    <w:p>
      <w:pPr>
        <w:pStyle w:val="BodyText"/>
        <w:spacing w:lineRule="auto" w:line="276" w:before="0" w:after="140"/>
        <w:jc w:val="start"/>
        <w:rPr/>
      </w:pPr>
      <w:r>
        <w:rPr>
          <w:rStyle w:val="Strong"/>
        </w:rPr>
        <w:t>Reaction (1/rev):</w:t>
      </w:r>
    </w:p>
    <w:p>
      <w:pPr>
        <w:pStyle w:val="BodyText"/>
        <w:numPr>
          <w:ilvl w:val="0"/>
          <w:numId w:val="60"/>
        </w:numPr>
        <w:tabs>
          <w:tab w:val="left" w:pos="709" w:leader="none"/>
        </w:tabs>
        <w:ind w:hanging="283" w:start="709"/>
        <w:jc w:val="start"/>
        <w:rPr/>
      </w:pPr>
      <w:r>
        <w:rPr>
          <w:rStyle w:val="Strong"/>
        </w:rPr>
        <w:t xml:space="preserve">Weapon parry (SMI) </w:t>
      </w:r>
      <w:r>
        <w:rPr/>
        <w:t>against melee attack</w:t>
      </w:r>
    </w:p>
    <w:p>
      <w:pPr>
        <w:pStyle w:val="BodyText"/>
        <w:numPr>
          <w:ilvl w:val="0"/>
          <w:numId w:val="60"/>
        </w:numPr>
        <w:tabs>
          <w:tab w:val="left" w:pos="709" w:leader="none"/>
        </w:tabs>
        <w:ind w:hanging="283" w:start="709"/>
        <w:jc w:val="start"/>
        <w:rPr/>
      </w:pPr>
      <w:r>
        <w:rPr>
          <w:rStyle w:val="Strong"/>
        </w:rPr>
        <w:t xml:space="preserve">Protection (STY/SMI) </w:t>
      </w:r>
      <w:r>
        <w:rPr/>
        <w:t xml:space="preserve">against hit/beam – shield deals </w:t>
      </w:r>
      <w:r>
        <w:rPr>
          <w:rStyle w:val="Strong"/>
        </w:rPr>
        <w:t xml:space="preserve">−1 damage </w:t>
      </w:r>
      <w:r>
        <w:rPr/>
        <w:t xml:space="preserve">against </w:t>
      </w:r>
      <w:r>
        <w:rPr>
          <w:rStyle w:val="Strong"/>
        </w:rPr>
        <w:t>1 hit/round</w:t>
      </w:r>
    </w:p>
    <w:p>
      <w:pPr>
        <w:pStyle w:val="BodyText"/>
        <w:numPr>
          <w:ilvl w:val="0"/>
          <w:numId w:val="60"/>
        </w:numPr>
        <w:tabs>
          <w:tab w:val="left" w:pos="709" w:leader="none"/>
        </w:tabs>
        <w:ind w:hanging="283" w:start="709"/>
        <w:jc w:val="start"/>
        <w:rPr/>
      </w:pPr>
      <w:r>
        <w:rPr>
          <w:rStyle w:val="Strong"/>
        </w:rPr>
        <w:t xml:space="preserve">Break visibility (sneak/hide) </w:t>
      </w:r>
      <w:r>
        <w:rPr/>
        <w:t>if you can throw yourself behind cover</w:t>
      </w:r>
    </w:p>
    <w:p>
      <w:pPr>
        <w:pStyle w:val="BodyText"/>
        <w:numPr>
          <w:ilvl w:val="0"/>
          <w:numId w:val="60"/>
        </w:numPr>
        <w:tabs>
          <w:tab w:val="left" w:pos="709" w:leader="none"/>
        </w:tabs>
        <w:ind w:hanging="283" w:start="709"/>
        <w:jc w:val="start"/>
        <w:rPr/>
      </w:pPr>
      <w:r>
        <w:rPr>
          <w:rStyle w:val="Strong"/>
        </w:rPr>
        <w:t xml:space="preserve">Countermagic (magical knowledge/mental strength) </w:t>
      </w:r>
      <w:r>
        <w:rPr/>
        <w:t>against ongoing casting</w:t>
      </w:r>
    </w:p>
    <w:p>
      <w:pPr>
        <w:pStyle w:val="BodyText"/>
        <w:numPr>
          <w:ilvl w:val="0"/>
          <w:numId w:val="60"/>
        </w:numPr>
        <w:tabs>
          <w:tab w:val="left" w:pos="709" w:leader="none"/>
        </w:tabs>
        <w:ind w:hanging="283" w:start="709"/>
        <w:jc w:val="start"/>
        <w:rPr/>
      </w:pPr>
      <w:r>
        <w:rPr>
          <w:rStyle w:val="Strong"/>
        </w:rPr>
        <w:t xml:space="preserve">Protection of Ally (STY/VIL) </w:t>
      </w:r>
      <w:r>
        <w:rPr/>
        <w:t>– hit/deflect threat to adjacent friend</w:t>
      </w:r>
    </w:p>
    <w:p>
      <w:pPr>
        <w:pStyle w:val="BodyText"/>
        <w:spacing w:lineRule="auto" w:line="276" w:before="0" w:after="140"/>
        <w:jc w:val="start"/>
        <w:rPr/>
      </w:pPr>
      <w:r>
        <w:rPr>
          <w:rStyle w:val="Strong"/>
        </w:rPr>
        <w:t xml:space="preserve">Be prepared: </w:t>
      </w:r>
      <w:r>
        <w:rPr/>
        <w:t xml:space="preserve">Describe </w:t>
      </w:r>
      <w:r>
        <w:rPr>
          <w:rStyle w:val="Strong"/>
        </w:rPr>
        <w:t xml:space="preserve">the trigger </w:t>
      </w:r>
      <w:r>
        <w:rPr/>
        <w:t xml:space="preserve">("When the guard comes in") and </w:t>
      </w:r>
      <w:r>
        <w:rPr>
          <w:rStyle w:val="Strong"/>
        </w:rPr>
        <w:t xml:space="preserve">the action </w:t>
      </w:r>
      <w:r>
        <w:rPr/>
        <w:t xml:space="preserve">("I shoot"). When it happens, use </w:t>
      </w:r>
      <w:r>
        <w:rPr>
          <w:rStyle w:val="Strong"/>
        </w:rPr>
        <w:t xml:space="preserve">your reaction </w:t>
      </w:r>
      <w:r>
        <w:rPr/>
        <w:t>to perform the action then.</w:t>
      </w:r>
    </w:p>
    <w:p>
      <w:pPr>
        <w:pStyle w:val="Heading3"/>
        <w:spacing w:lineRule="auto" w:line="276" w:before="0" w:after="140"/>
        <w:ind w:hanging="0" w:start="0"/>
        <w:jc w:val="start"/>
        <w:rPr/>
      </w:pPr>
      <w:bookmarkStart w:id="64" w:name="__RefHeading___Toc7124_3278602141"/>
      <w:bookmarkEnd w:id="64"/>
      <w:r>
        <w:rPr/>
        <w:t>3.5.3 Position, zones and obstacles</w:t>
      </w:r>
    </w:p>
    <w:p>
      <w:pPr>
        <w:pStyle w:val="BodyText"/>
        <w:numPr>
          <w:ilvl w:val="0"/>
          <w:numId w:val="61"/>
        </w:numPr>
        <w:tabs>
          <w:tab w:val="left" w:pos="709" w:leader="none"/>
        </w:tabs>
        <w:ind w:hanging="283" w:start="709"/>
        <w:jc w:val="start"/>
        <w:rPr/>
      </w:pPr>
      <w:r>
        <w:rPr>
          <w:rStyle w:val="Strong"/>
        </w:rPr>
        <w:t xml:space="preserve">Hostile zone: </w:t>
      </w:r>
      <w:r>
        <w:rPr/>
        <w:t xml:space="preserve">a square around the enemy. Leaving it unprotected requires </w:t>
      </w:r>
      <w:r>
        <w:rPr>
          <w:rStyle w:val="Strong"/>
        </w:rPr>
        <w:t xml:space="preserve">Acrobatics (SMI) SV 13–16 </w:t>
      </w:r>
      <w:r>
        <w:rPr/>
        <w:t xml:space="preserve">. Miss → the enemy gets a </w:t>
      </w:r>
      <w:r>
        <w:rPr>
          <w:rStyle w:val="Strong"/>
        </w:rPr>
        <w:t xml:space="preserve">free tactical maneuver </w:t>
      </w:r>
      <w:r>
        <w:rPr/>
        <w:t>(e.g. push back).</w:t>
      </w:r>
    </w:p>
    <w:p>
      <w:pPr>
        <w:pStyle w:val="BodyText"/>
        <w:numPr>
          <w:ilvl w:val="0"/>
          <w:numId w:val="61"/>
        </w:numPr>
        <w:tabs>
          <w:tab w:val="left" w:pos="709" w:leader="none"/>
        </w:tabs>
        <w:ind w:hanging="283" w:start="709"/>
        <w:jc w:val="start"/>
        <w:rPr/>
      </w:pPr>
      <w:r>
        <w:rPr>
          <w:rStyle w:val="Strong"/>
        </w:rPr>
        <w:t>Reporting:</w:t>
      </w:r>
      <w:r>
        <w:rPr/>
        <w:t xml:space="preserve"> </w:t>
      </w:r>
      <w:r>
        <w:rPr>
          <w:rStyle w:val="Strong"/>
        </w:rPr>
        <w:t xml:space="preserve">Half −2 </w:t>
      </w:r>
      <w:r>
        <w:rPr/>
        <w:t xml:space="preserve">to hit you; </w:t>
      </w:r>
      <w:r>
        <w:rPr>
          <w:rStyle w:val="Strong"/>
        </w:rPr>
        <w:t xml:space="preserve">Good −4 </w:t>
      </w:r>
      <w:r>
        <w:rPr/>
        <w:t xml:space="preserve">. </w:t>
      </w:r>
      <w:r>
        <w:rPr>
          <w:rStyle w:val="Strong"/>
        </w:rPr>
        <w:t xml:space="preserve">Breaking the aim </w:t>
      </w:r>
      <w:r>
        <w:rPr/>
        <w:t>can stop magic that requires aiming.</w:t>
      </w:r>
    </w:p>
    <w:p>
      <w:pPr>
        <w:pStyle w:val="BodyText"/>
        <w:numPr>
          <w:ilvl w:val="0"/>
          <w:numId w:val="61"/>
        </w:numPr>
        <w:tabs>
          <w:tab w:val="left" w:pos="709" w:leader="none"/>
        </w:tabs>
        <w:ind w:hanging="283" w:start="709"/>
        <w:jc w:val="start"/>
        <w:rPr/>
      </w:pPr>
      <w:r>
        <w:rPr>
          <w:rStyle w:val="Strong"/>
        </w:rPr>
        <w:t xml:space="preserve">Height difference: +1 </w:t>
      </w:r>
      <w:r>
        <w:rPr/>
        <w:t xml:space="preserve">advantage on ranged weapons; </w:t>
      </w:r>
      <w:r>
        <w:rPr>
          <w:rStyle w:val="Strong"/>
        </w:rPr>
        <w:t xml:space="preserve">−1 disadvantage </w:t>
      </w:r>
      <w:r>
        <w:rPr/>
        <w:t>on melee.</w:t>
      </w:r>
    </w:p>
    <w:p>
      <w:pPr>
        <w:pStyle w:val="BodyText"/>
        <w:numPr>
          <w:ilvl w:val="0"/>
          <w:numId w:val="61"/>
        </w:numPr>
        <w:tabs>
          <w:tab w:val="left" w:pos="709" w:leader="none"/>
        </w:tabs>
        <w:ind w:hanging="283" w:start="709"/>
        <w:jc w:val="start"/>
        <w:rPr/>
      </w:pPr>
      <w:r>
        <w:rPr>
          <w:rStyle w:val="Strong"/>
        </w:rPr>
        <w:t xml:space="preserve">Terrain: </w:t>
      </w:r>
      <w:r>
        <w:rPr/>
        <w:t xml:space="preserve">Difficult terrain costs </w:t>
      </w:r>
      <w:r>
        <w:rPr>
          <w:rStyle w:val="Strong"/>
        </w:rPr>
        <w:t xml:space="preserve">2 steps </w:t>
      </w:r>
      <w:r>
        <w:rPr/>
        <w:t xml:space="preserve">/square; slippery/unstable terrain requires </w:t>
      </w:r>
      <w:r>
        <w:rPr>
          <w:rStyle w:val="Strong"/>
        </w:rPr>
        <w:t xml:space="preserve">acrobatics </w:t>
      </w:r>
      <w:r>
        <w:rPr/>
        <w:t>for quick passage.</w:t>
      </w:r>
    </w:p>
    <w:p>
      <w:pPr>
        <w:pStyle w:val="Heading3"/>
        <w:spacing w:lineRule="auto" w:line="276" w:before="0" w:after="140"/>
        <w:ind w:hanging="0" w:start="0"/>
        <w:jc w:val="start"/>
        <w:rPr/>
      </w:pPr>
      <w:bookmarkStart w:id="65" w:name="__RefHeading___Toc7126_3278602141"/>
      <w:bookmarkEnd w:id="65"/>
      <w:r>
        <w:rPr/>
        <w:t>3.5.4 Attack – step by step</w:t>
      </w:r>
    </w:p>
    <w:p>
      <w:pPr>
        <w:pStyle w:val="BodyText"/>
        <w:numPr>
          <w:ilvl w:val="0"/>
          <w:numId w:val="62"/>
        </w:numPr>
        <w:tabs>
          <w:tab w:val="left" w:pos="709" w:leader="none"/>
        </w:tabs>
        <w:ind w:hanging="283" w:start="709"/>
        <w:jc w:val="start"/>
        <w:rPr/>
      </w:pPr>
      <w:r>
        <w:rPr>
          <w:rStyle w:val="Strong"/>
        </w:rPr>
        <w:t xml:space="preserve">Choose target and declare </w:t>
      </w:r>
      <w:r>
        <w:rPr/>
        <w:t xml:space="preserve">(incl. if you are aiming for </w:t>
      </w:r>
      <w:r>
        <w:rPr>
          <w:rStyle w:val="Strong"/>
        </w:rPr>
        <w:t xml:space="preserve">damage </w:t>
      </w:r>
      <w:r>
        <w:rPr/>
        <w:t xml:space="preserve">or </w:t>
      </w:r>
      <w:r>
        <w:rPr>
          <w:rStyle w:val="Strong"/>
        </w:rPr>
        <w:t xml:space="preserve">electromagnetic advantage </w:t>
      </w:r>
      <w:r>
        <w:rPr/>
        <w:t>at +5).</w:t>
      </w:r>
    </w:p>
    <w:p>
      <w:pPr>
        <w:pStyle w:val="BodyText"/>
        <w:numPr>
          <w:ilvl w:val="0"/>
          <w:numId w:val="62"/>
        </w:numPr>
        <w:tabs>
          <w:tab w:val="left" w:pos="709" w:leader="none"/>
        </w:tabs>
        <w:ind w:hanging="283" w:start="709"/>
        <w:jc w:val="start"/>
        <w:rPr/>
      </w:pPr>
      <w:r>
        <w:rPr>
          <w:rStyle w:val="Strong"/>
        </w:rPr>
        <w:t>Determine EN:</w:t>
      </w:r>
    </w:p>
    <w:p>
      <w:pPr>
        <w:pStyle w:val="BodyText"/>
        <w:numPr>
          <w:ilvl w:val="1"/>
          <w:numId w:val="62"/>
        </w:numPr>
        <w:tabs>
          <w:tab w:val="clear" w:pos="709"/>
          <w:tab w:val="left" w:pos="1418" w:leader="none"/>
        </w:tabs>
        <w:ind w:hanging="283" w:start="1418"/>
        <w:jc w:val="start"/>
        <w:rPr/>
      </w:pPr>
      <w:r>
        <w:rPr>
          <w:rStyle w:val="Strong"/>
        </w:rPr>
        <w:t xml:space="preserve">Melee </w:t>
      </w:r>
      <w:r>
        <w:rPr/>
        <w:t xml:space="preserve">against </w:t>
      </w:r>
      <w:r>
        <w:rPr>
          <w:rStyle w:val="Strong"/>
        </w:rPr>
        <w:t xml:space="preserve">passive SV </w:t>
      </w:r>
      <w:r>
        <w:rPr/>
        <w:t>(campaign mode) or the opponent's defense if they parry/duck.</w:t>
      </w:r>
    </w:p>
    <w:p>
      <w:pPr>
        <w:pStyle w:val="BodyText"/>
        <w:numPr>
          <w:ilvl w:val="1"/>
          <w:numId w:val="62"/>
        </w:numPr>
        <w:tabs>
          <w:tab w:val="clear" w:pos="709"/>
          <w:tab w:val="left" w:pos="1418" w:leader="none"/>
        </w:tabs>
        <w:ind w:hanging="283" w:start="1418"/>
        <w:jc w:val="start"/>
        <w:rPr/>
      </w:pPr>
      <w:r>
        <w:rPr>
          <w:rStyle w:val="Strong"/>
        </w:rPr>
        <w:t xml:space="preserve">Distance </w:t>
      </w:r>
      <w:r>
        <w:rPr/>
        <w:t xml:space="preserve">to SV based on </w:t>
      </w:r>
      <w:r>
        <w:rPr>
          <w:rStyle w:val="Strong"/>
        </w:rPr>
        <w:t xml:space="preserve">coverage/distance </w:t>
      </w:r>
      <w:r>
        <w:rPr/>
        <w:t xml:space="preserve">(start at campaign mode </w:t>
      </w:r>
      <w:r>
        <w:rPr>
          <w:rStyle w:val="Strong"/>
        </w:rPr>
        <w:t xml:space="preserve">Normal </w:t>
      </w:r>
      <w:r>
        <w:rPr/>
        <w:t xml:space="preserve">, adjust </w:t>
      </w:r>
      <w:r>
        <w:rPr>
          <w:rStyle w:val="Strong"/>
        </w:rPr>
        <w:t xml:space="preserve">±2–4 </w:t>
      </w:r>
      <w:r>
        <w:rPr/>
        <w:t>).</w:t>
      </w:r>
    </w:p>
    <w:p>
      <w:pPr>
        <w:pStyle w:val="BodyText"/>
        <w:numPr>
          <w:ilvl w:val="0"/>
          <w:numId w:val="62"/>
        </w:numPr>
        <w:tabs>
          <w:tab w:val="left" w:pos="709" w:leader="none"/>
        </w:tabs>
        <w:ind w:hanging="283" w:start="709"/>
        <w:jc w:val="start"/>
        <w:rPr/>
      </w:pPr>
      <w:r>
        <w:rPr>
          <w:rStyle w:val="Strong"/>
        </w:rPr>
        <w:t>Roll:</w:t>
      </w:r>
      <w:r>
        <w:rPr/>
        <w:t xml:space="preserve"> </w:t>
      </w:r>
      <w:r>
        <w:rPr>
          <w:rStyle w:val="Strong"/>
        </w:rPr>
        <w:t xml:space="preserve">1T20 + relevant skill + attribute (+mod) </w:t>
      </w:r>
      <w:r>
        <w:rPr/>
        <w:t>.</w:t>
      </w:r>
    </w:p>
    <w:p>
      <w:pPr>
        <w:pStyle w:val="BodyText"/>
        <w:numPr>
          <w:ilvl w:val="0"/>
          <w:numId w:val="62"/>
        </w:numPr>
        <w:tabs>
          <w:tab w:val="left" w:pos="709" w:leader="none"/>
        </w:tabs>
        <w:ind w:hanging="283" w:start="709"/>
        <w:jc w:val="start"/>
        <w:rPr/>
      </w:pPr>
      <w:r>
        <w:rPr>
          <w:rStyle w:val="Strong"/>
        </w:rPr>
        <w:t>Decide the match:</w:t>
      </w:r>
      <w:r>
        <w:rPr/>
        <w:t xml:space="preserve"> </w:t>
      </w:r>
      <w:r>
        <w:rPr>
          <w:rStyle w:val="Strong"/>
        </w:rPr>
        <w:t xml:space="preserve">≥ SV </w:t>
      </w:r>
      <w:r>
        <w:rPr/>
        <w:t xml:space="preserve">= hit. Every </w:t>
      </w:r>
      <w:r>
        <w:rPr>
          <w:rStyle w:val="Strong"/>
        </w:rPr>
        <w:t xml:space="preserve">+5 </w:t>
      </w:r>
      <w:r>
        <w:rPr/>
        <w:t xml:space="preserve">over SV gives </w:t>
      </w:r>
      <w:r>
        <w:rPr>
          <w:rStyle w:val="Strong"/>
        </w:rPr>
        <w:t xml:space="preserve">EM step </w:t>
      </w:r>
      <w:r>
        <w:rPr/>
        <w:t>.</w:t>
      </w:r>
    </w:p>
    <w:p>
      <w:pPr>
        <w:pStyle w:val="BodyText"/>
        <w:numPr>
          <w:ilvl w:val="0"/>
          <w:numId w:val="62"/>
        </w:numPr>
        <w:tabs>
          <w:tab w:val="left" w:pos="709" w:leader="none"/>
        </w:tabs>
        <w:ind w:hanging="283" w:start="709"/>
        <w:jc w:val="start"/>
        <w:rPr/>
      </w:pPr>
      <w:r>
        <w:rPr>
          <w:rStyle w:val="Strong"/>
        </w:rPr>
        <w:t>Effect:</w:t>
      </w:r>
    </w:p>
    <w:p>
      <w:pPr>
        <w:pStyle w:val="BodyText"/>
        <w:numPr>
          <w:ilvl w:val="1"/>
          <w:numId w:val="62"/>
        </w:numPr>
        <w:tabs>
          <w:tab w:val="clear" w:pos="709"/>
          <w:tab w:val="left" w:pos="1418" w:leader="none"/>
        </w:tabs>
        <w:ind w:hanging="283" w:start="1418"/>
        <w:jc w:val="start"/>
        <w:rPr/>
      </w:pPr>
      <w:r>
        <w:rPr>
          <w:rStyle w:val="Strong"/>
        </w:rPr>
        <w:t xml:space="preserve">Damage: </w:t>
      </w:r>
      <w:r>
        <w:rPr/>
        <w:t xml:space="preserve">roll dice for weapon/magical damage; </w:t>
      </w:r>
      <w:r>
        <w:rPr>
          <w:rStyle w:val="Strong"/>
        </w:rPr>
        <w:t xml:space="preserve">subtract armor/shield </w:t>
      </w:r>
      <w:r>
        <w:rPr/>
        <w:t xml:space="preserve">; remainder against </w:t>
      </w:r>
      <w:r>
        <w:rPr>
          <w:rStyle w:val="Strong"/>
        </w:rPr>
        <w:t xml:space="preserve">VP </w:t>
      </w:r>
      <w:r>
        <w:rPr/>
        <w:t xml:space="preserve">, excess against </w:t>
      </w:r>
      <w:r>
        <w:rPr>
          <w:rStyle w:val="Strong"/>
        </w:rPr>
        <w:t xml:space="preserve">KP </w:t>
      </w:r>
      <w:r>
        <w:rPr/>
        <w:t>.</w:t>
      </w:r>
    </w:p>
    <w:p>
      <w:pPr>
        <w:pStyle w:val="BodyText"/>
        <w:numPr>
          <w:ilvl w:val="1"/>
          <w:numId w:val="62"/>
        </w:numPr>
        <w:tabs>
          <w:tab w:val="clear" w:pos="709"/>
          <w:tab w:val="left" w:pos="1418" w:leader="none"/>
        </w:tabs>
        <w:ind w:hanging="283" w:start="1418"/>
        <w:jc w:val="start"/>
        <w:rPr/>
      </w:pPr>
      <w:r>
        <w:rPr>
          <w:rStyle w:val="Strong"/>
        </w:rPr>
        <w:t xml:space="preserve">EM use </w:t>
      </w:r>
      <w:r>
        <w:rPr/>
        <w:t xml:space="preserve">(pre-declared): </w:t>
      </w:r>
      <w:r>
        <w:rPr>
          <w:rStyle w:val="Strong"/>
        </w:rPr>
        <w:t>+1 damage level</w:t>
      </w:r>
      <w:r>
        <w:rPr/>
        <w:t xml:space="preserve"> </w:t>
      </w:r>
      <w:r>
        <w:rPr>
          <w:rStyle w:val="Emphasis"/>
        </w:rPr>
        <w:t>or</w:t>
      </w:r>
      <w:r>
        <w:rPr/>
        <w:t xml:space="preserve"> </w:t>
      </w:r>
      <w:r>
        <w:rPr>
          <w:rStyle w:val="Strong"/>
        </w:rPr>
        <w:t xml:space="preserve">advantage/info/tempo </w:t>
      </w:r>
      <w:r>
        <w:rPr/>
        <w:t>(e.g. press one step, open line, silence alarms).</w:t>
      </w:r>
    </w:p>
    <w:p>
      <w:pPr>
        <w:pStyle w:val="BodyText"/>
        <w:numPr>
          <w:ilvl w:val="0"/>
          <w:numId w:val="62"/>
        </w:numPr>
        <w:tabs>
          <w:tab w:val="left" w:pos="709" w:leader="none"/>
        </w:tabs>
        <w:ind w:hanging="283" w:start="709"/>
        <w:jc w:val="start"/>
        <w:rPr/>
      </w:pPr>
      <w:r>
        <w:rPr>
          <w:rStyle w:val="Strong"/>
        </w:rPr>
        <w:t xml:space="preserve">Consequences: </w:t>
      </w:r>
      <w:r>
        <w:rPr/>
        <w:t xml:space="preserve">Takes </w:t>
      </w:r>
      <w:r>
        <w:rPr>
          <w:rStyle w:val="Strong"/>
        </w:rPr>
        <w:t xml:space="preserve">CP </w:t>
      </w:r>
      <w:r>
        <w:rPr/>
        <w:t xml:space="preserve">damage → target rolls </w:t>
      </w:r>
      <w:r>
        <w:rPr>
          <w:rStyle w:val="Strong"/>
        </w:rPr>
        <w:t xml:space="preserve">Resistance (UTH) </w:t>
      </w:r>
      <w:r>
        <w:rPr/>
        <w:t>to avoid a secondary effect (bleeding, dizziness, loss of grip).</w:t>
      </w:r>
    </w:p>
    <w:p>
      <w:pPr>
        <w:pStyle w:val="BodyText"/>
        <w:spacing w:lineRule="auto" w:line="276" w:before="0" w:after="140"/>
        <w:jc w:val="start"/>
        <w:rPr/>
      </w:pPr>
      <w:r>
        <w:rPr>
          <w:rStyle w:val="Strong"/>
        </w:rPr>
        <w:t xml:space="preserve">Example (Melee): </w:t>
      </w:r>
      <w:r>
        <w:rPr/>
        <w:t xml:space="preserve">Brynna rolls </w:t>
      </w:r>
      <w:r>
        <w:rPr>
          <w:rStyle w:val="Strong"/>
        </w:rPr>
        <w:t xml:space="preserve">Melee (One-handed) 3 + STY 3 </w:t>
      </w:r>
      <w:r>
        <w:rPr/>
        <w:t xml:space="preserve">against a guard in </w:t>
      </w:r>
      <w:r>
        <w:rPr>
          <w:rStyle w:val="Strong"/>
        </w:rPr>
        <w:t xml:space="preserve">half cover (SV 13→15) </w:t>
      </w:r>
      <w:r>
        <w:rPr/>
        <w:t xml:space="preserve">. She rolls </w:t>
      </w:r>
      <w:r>
        <w:rPr>
          <w:rStyle w:val="Strong"/>
        </w:rPr>
        <w:t xml:space="preserve">16 </w:t>
      </w:r>
      <w:r>
        <w:rPr/>
        <w:t xml:space="preserve">→ hits with </w:t>
      </w:r>
      <w:r>
        <w:rPr>
          <w:rStyle w:val="Strong"/>
        </w:rPr>
        <w:t xml:space="preserve">EM +1 </w:t>
      </w:r>
      <w:r>
        <w:rPr/>
        <w:t xml:space="preserve">. She had declared </w:t>
      </w:r>
      <w:r>
        <w:rPr>
          <w:rStyle w:val="Strong"/>
        </w:rPr>
        <w:t xml:space="preserve">extra damage </w:t>
      </w:r>
      <w:r>
        <w:rPr/>
        <w:t xml:space="preserve">, rolls </w:t>
      </w:r>
      <w:r>
        <w:rPr>
          <w:rStyle w:val="Strong"/>
        </w:rPr>
        <w:t xml:space="preserve">1D8=6 </w:t>
      </w:r>
      <w:r>
        <w:rPr/>
        <w:t xml:space="preserve">, </w:t>
      </w:r>
      <w:r>
        <w:rPr>
          <w:rStyle w:val="Strong"/>
        </w:rPr>
        <w:t xml:space="preserve">armor −1 </w:t>
      </w:r>
      <w:r>
        <w:rPr/>
        <w:t xml:space="preserve">→ </w:t>
      </w:r>
      <w:r>
        <w:rPr>
          <w:rStyle w:val="Strong"/>
        </w:rPr>
        <w:t xml:space="preserve">5 VP </w:t>
      </w:r>
      <w:r>
        <w:rPr/>
        <w:t>to the guard.</w:t>
      </w:r>
    </w:p>
    <w:p>
      <w:pPr>
        <w:pStyle w:val="Heading3"/>
        <w:spacing w:lineRule="auto" w:line="276" w:before="0" w:after="140"/>
        <w:ind w:hanging="0" w:start="0"/>
        <w:jc w:val="start"/>
        <w:rPr/>
      </w:pPr>
      <w:bookmarkStart w:id="66" w:name="__RefHeading___Toc7128_3278602141"/>
      <w:bookmarkEnd w:id="66"/>
      <w:r>
        <w:rPr/>
        <w:t>3.5.5 Tactical maneuvers (regular)</w:t>
      </w:r>
    </w:p>
    <w:p>
      <w:pPr>
        <w:pStyle w:val="BodyText"/>
        <w:numPr>
          <w:ilvl w:val="0"/>
          <w:numId w:val="63"/>
        </w:numPr>
        <w:tabs>
          <w:tab w:val="left" w:pos="709" w:leader="none"/>
        </w:tabs>
        <w:ind w:hanging="283" w:start="709"/>
        <w:jc w:val="start"/>
        <w:rPr/>
      </w:pPr>
      <w:r>
        <w:rPr>
          <w:rStyle w:val="Strong"/>
        </w:rPr>
        <w:t xml:space="preserve">Press/Pinch: </w:t>
      </w:r>
      <w:r>
        <w:rPr/>
        <w:t xml:space="preserve">Countered by </w:t>
      </w:r>
      <w:r>
        <w:rPr>
          <w:rStyle w:val="Strong"/>
        </w:rPr>
        <w:t xml:space="preserve">STY/SMI </w:t>
      </w:r>
      <w:r>
        <w:rPr/>
        <w:t xml:space="preserve">; on hit, move target </w:t>
      </w:r>
      <w:r>
        <w:rPr>
          <w:rStyle w:val="Strong"/>
        </w:rPr>
        <w:t xml:space="preserve">1 step </w:t>
      </w:r>
      <w:r>
        <w:rPr/>
        <w:t xml:space="preserve">and give </w:t>
      </w:r>
      <w:r>
        <w:rPr>
          <w:rStyle w:val="Strong"/>
        </w:rPr>
        <w:t xml:space="preserve">−1 </w:t>
      </w:r>
      <w:r>
        <w:rPr/>
        <w:t>on next action.</w:t>
      </w:r>
    </w:p>
    <w:p>
      <w:pPr>
        <w:pStyle w:val="BodyText"/>
        <w:numPr>
          <w:ilvl w:val="0"/>
          <w:numId w:val="63"/>
        </w:numPr>
        <w:tabs>
          <w:tab w:val="left" w:pos="709" w:leader="none"/>
        </w:tabs>
        <w:ind w:hanging="283" w:start="709"/>
        <w:jc w:val="start"/>
        <w:rPr/>
      </w:pPr>
      <w:r>
        <w:rPr>
          <w:rStyle w:val="Strong"/>
        </w:rPr>
        <w:t xml:space="preserve">Disarm: </w:t>
      </w:r>
      <w:r>
        <w:rPr/>
        <w:t xml:space="preserve">Resisted by </w:t>
      </w:r>
      <w:r>
        <w:rPr>
          <w:rStyle w:val="Strong"/>
        </w:rPr>
        <w:t xml:space="preserve">weapon parry/strike maneuver </w:t>
      </w:r>
      <w:r>
        <w:rPr/>
        <w:t xml:space="preserve">; on hit, the target drops the weapon in </w:t>
      </w:r>
      <w:r>
        <w:rPr>
          <w:rStyle w:val="Strong"/>
        </w:rPr>
        <w:t xml:space="preserve">an adjacent square </w:t>
      </w:r>
      <w:r>
        <w:rPr/>
        <w:t>.</w:t>
      </w:r>
    </w:p>
    <w:p>
      <w:pPr>
        <w:pStyle w:val="BodyText"/>
        <w:numPr>
          <w:ilvl w:val="0"/>
          <w:numId w:val="63"/>
        </w:numPr>
        <w:tabs>
          <w:tab w:val="left" w:pos="709" w:leader="none"/>
        </w:tabs>
        <w:ind w:hanging="283" w:start="709"/>
        <w:jc w:val="start"/>
        <w:rPr/>
      </w:pPr>
      <w:r>
        <w:rPr>
          <w:rStyle w:val="Strong"/>
        </w:rPr>
        <w:t xml:space="preserve">Knock Down/Knock Down: </w:t>
      </w:r>
      <w:r>
        <w:rPr/>
        <w:t xml:space="preserve">Resistive with </w:t>
      </w:r>
      <w:r>
        <w:rPr>
          <w:rStyle w:val="Strong"/>
        </w:rPr>
        <w:t xml:space="preserve">acrobatics/resistance </w:t>
      </w:r>
      <w:r>
        <w:rPr/>
        <w:t xml:space="preserve">; when hit in prone </w:t>
      </w:r>
      <w:r>
        <w:rPr>
          <w:rStyle w:val="Strong"/>
        </w:rPr>
        <w:t xml:space="preserve">position </w:t>
      </w:r>
      <w:r>
        <w:rPr/>
        <w:t xml:space="preserve">(getting up costs </w:t>
      </w:r>
      <w:r>
        <w:rPr>
          <w:rStyle w:val="Strong"/>
        </w:rPr>
        <w:t xml:space="preserve">½ movement </w:t>
      </w:r>
      <w:r>
        <w:rPr/>
        <w:t>).</w:t>
      </w:r>
    </w:p>
    <w:p>
      <w:pPr>
        <w:pStyle w:val="BodyText"/>
        <w:numPr>
          <w:ilvl w:val="0"/>
          <w:numId w:val="63"/>
        </w:numPr>
        <w:tabs>
          <w:tab w:val="left" w:pos="709" w:leader="none"/>
        </w:tabs>
        <w:ind w:hanging="283" w:start="709"/>
        <w:jc w:val="start"/>
        <w:rPr/>
      </w:pPr>
      <w:r>
        <w:rPr>
          <w:rStyle w:val="Strong"/>
        </w:rPr>
        <w:t xml:space="preserve">Grip: </w:t>
      </w:r>
      <w:r>
        <w:rPr/>
        <w:t xml:space="preserve">Resisted by </w:t>
      </w:r>
      <w:r>
        <w:rPr>
          <w:rStyle w:val="Strong"/>
        </w:rPr>
        <w:t xml:space="preserve">Unarmed/STR </w:t>
      </w:r>
      <w:r>
        <w:rPr/>
        <w:t xml:space="preserve">; on hit, you hold the target ( </w:t>
      </w:r>
      <w:r>
        <w:rPr>
          <w:rStyle w:val="Strong"/>
        </w:rPr>
        <w:t xml:space="preserve">-2 </w:t>
      </w:r>
      <w:r>
        <w:rPr/>
        <w:t>to their movement/attacks until they break free).</w:t>
      </w:r>
    </w:p>
    <w:p>
      <w:pPr>
        <w:pStyle w:val="BodyText"/>
        <w:numPr>
          <w:ilvl w:val="0"/>
          <w:numId w:val="63"/>
        </w:numPr>
        <w:tabs>
          <w:tab w:val="left" w:pos="709" w:leader="none"/>
        </w:tabs>
        <w:ind w:hanging="283" w:start="709"/>
        <w:jc w:val="start"/>
        <w:rPr/>
      </w:pPr>
      <w:r>
        <w:rPr>
          <w:rStyle w:val="Strong"/>
        </w:rPr>
        <w:t xml:space="preserve">Push back: </w:t>
      </w:r>
      <w:r>
        <w:rPr/>
        <w:t xml:space="preserve">Move the target </w:t>
      </w:r>
      <w:r>
        <w:rPr>
          <w:rStyle w:val="Strong"/>
        </w:rPr>
        <w:t xml:space="preserve">1–2 steps </w:t>
      </w:r>
      <w:r>
        <w:rPr/>
        <w:t>towards the obstacle/line to create space.</w:t>
      </w:r>
    </w:p>
    <w:p>
      <w:pPr>
        <w:pStyle w:val="Heading3"/>
        <w:spacing w:lineRule="auto" w:line="276" w:before="0" w:after="140"/>
        <w:ind w:hanging="0" w:start="0"/>
        <w:jc w:val="start"/>
        <w:rPr/>
      </w:pPr>
      <w:bookmarkStart w:id="67" w:name="__RefHeading___Toc7130_3278602141"/>
      <w:bookmarkEnd w:id="67"/>
      <w:r>
        <w:rPr/>
        <w:t>3.5.6 Common conditions</w:t>
      </w:r>
    </w:p>
    <w:p>
      <w:pPr>
        <w:pStyle w:val="BodyText"/>
        <w:numPr>
          <w:ilvl w:val="0"/>
          <w:numId w:val="64"/>
        </w:numPr>
        <w:tabs>
          <w:tab w:val="left" w:pos="709" w:leader="none"/>
        </w:tabs>
        <w:ind w:hanging="283" w:start="709"/>
        <w:jc w:val="start"/>
        <w:rPr/>
      </w:pPr>
      <w:r>
        <w:rPr>
          <w:rStyle w:val="Strong"/>
        </w:rPr>
        <w:t xml:space="preserve">Prone (Down): </w:t>
      </w:r>
      <w:r>
        <w:rPr/>
        <w:t xml:space="preserve">−2 to range, melee attackers get +1; ascent: </w:t>
      </w:r>
      <w:r>
        <w:rPr>
          <w:rStyle w:val="Strong"/>
        </w:rPr>
        <w:t xml:space="preserve">½ movement </w:t>
      </w:r>
      <w:r>
        <w:rPr/>
        <w:t>.</w:t>
      </w:r>
    </w:p>
    <w:p>
      <w:pPr>
        <w:pStyle w:val="BodyText"/>
        <w:numPr>
          <w:ilvl w:val="0"/>
          <w:numId w:val="64"/>
        </w:numPr>
        <w:tabs>
          <w:tab w:val="left" w:pos="709" w:leader="none"/>
        </w:tabs>
        <w:ind w:hanging="283" w:start="709"/>
        <w:jc w:val="start"/>
        <w:rPr/>
      </w:pPr>
      <w:r>
        <w:rPr>
          <w:rStyle w:val="Strong"/>
        </w:rPr>
        <w:t xml:space="preserve">Blinded: </w:t>
      </w:r>
      <w:r>
        <w:rPr/>
        <w:t xml:space="preserve">−2 on attack; </w:t>
      </w:r>
      <w:r>
        <w:rPr>
          <w:rStyle w:val="Strong"/>
        </w:rPr>
        <w:t xml:space="preserve">Intuition </w:t>
      </w:r>
      <w:r>
        <w:rPr/>
        <w:t>can be removed if the source disappears.</w:t>
      </w:r>
    </w:p>
    <w:p>
      <w:pPr>
        <w:pStyle w:val="BodyText"/>
        <w:numPr>
          <w:ilvl w:val="0"/>
          <w:numId w:val="64"/>
        </w:numPr>
        <w:tabs>
          <w:tab w:val="left" w:pos="709" w:leader="none"/>
        </w:tabs>
        <w:ind w:hanging="283" w:start="709"/>
        <w:jc w:val="start"/>
        <w:rPr/>
      </w:pPr>
      <w:r>
        <w:rPr>
          <w:rStyle w:val="Strong"/>
        </w:rPr>
        <w:t xml:space="preserve">Cliff row: </w:t>
      </w:r>
      <w:r>
        <w:rPr/>
        <w:t xml:space="preserve">−1 on all strikes this round; </w:t>
      </w:r>
      <w:r>
        <w:rPr>
          <w:rStyle w:val="Strong"/>
        </w:rPr>
        <w:t xml:space="preserve">Mental strength </w:t>
      </w:r>
      <w:r>
        <w:rPr/>
        <w:t>to shake off.</w:t>
      </w:r>
    </w:p>
    <w:p>
      <w:pPr>
        <w:pStyle w:val="BodyText"/>
        <w:numPr>
          <w:ilvl w:val="0"/>
          <w:numId w:val="64"/>
        </w:numPr>
        <w:tabs>
          <w:tab w:val="left" w:pos="709" w:leader="none"/>
        </w:tabs>
        <w:ind w:hanging="283" w:start="709"/>
        <w:jc w:val="start"/>
        <w:rPr/>
      </w:pPr>
      <w:r>
        <w:rPr>
          <w:rStyle w:val="Strong"/>
        </w:rPr>
        <w:t xml:space="preserve">Stuck/Trapped: </w:t>
      </w:r>
      <w:r>
        <w:rPr/>
        <w:t xml:space="preserve">can only break free ( </w:t>
      </w:r>
      <w:r>
        <w:rPr>
          <w:rStyle w:val="Strong"/>
        </w:rPr>
        <w:t xml:space="preserve">Resistance/Acrobatics </w:t>
      </w:r>
      <w:r>
        <w:rPr/>
        <w:t>) or attack with a minus sign.</w:t>
      </w:r>
    </w:p>
    <w:p>
      <w:pPr>
        <w:pStyle w:val="Heading3"/>
        <w:spacing w:lineRule="auto" w:line="276" w:before="0" w:after="140"/>
        <w:ind w:hanging="0" w:start="0"/>
        <w:jc w:val="start"/>
        <w:rPr/>
      </w:pPr>
      <w:bookmarkStart w:id="68" w:name="__RefHeading___Toc7132_3278602141"/>
      <w:bookmarkEnd w:id="68"/>
      <w:r>
        <w:rPr/>
        <w:t>3.5.7 Group and mooks</w:t>
      </w:r>
    </w:p>
    <w:p>
      <w:pPr>
        <w:pStyle w:val="BodyText"/>
        <w:numPr>
          <w:ilvl w:val="0"/>
          <w:numId w:val="65"/>
        </w:numPr>
        <w:tabs>
          <w:tab w:val="left" w:pos="709" w:leader="none"/>
        </w:tabs>
        <w:ind w:hanging="283" w:start="709"/>
        <w:jc w:val="start"/>
        <w:rPr/>
      </w:pPr>
      <w:r>
        <w:rPr>
          <w:rStyle w:val="Strong"/>
        </w:rPr>
        <w:t xml:space="preserve">Mook group (3–5 weak): </w:t>
      </w:r>
      <w:r>
        <w:rPr/>
        <w:t xml:space="preserve">act on </w:t>
      </w:r>
      <w:r>
        <w:rPr>
          <w:rStyle w:val="Strong"/>
        </w:rPr>
        <w:t xml:space="preserve">a </w:t>
      </w:r>
      <w:r>
        <w:rPr/>
        <w:t xml:space="preserve">common turn; hit </w:t>
      </w:r>
      <w:r>
        <w:rPr>
          <w:rStyle w:val="Strong"/>
        </w:rPr>
        <w:t xml:space="preserve">one </w:t>
      </w:r>
      <w:r>
        <w:rPr/>
        <w:t xml:space="preserve">attack for the group. Each </w:t>
      </w:r>
      <w:r>
        <w:rPr>
          <w:rStyle w:val="Strong"/>
        </w:rPr>
        <w:t xml:space="preserve">EM step </w:t>
      </w:r>
      <w:r>
        <w:rPr/>
        <w:t xml:space="preserve">increases the number of hits (max group size). Every </w:t>
      </w:r>
      <w:r>
        <w:rPr>
          <w:rStyle w:val="Strong"/>
        </w:rPr>
        <w:t xml:space="preserve">5 damage </w:t>
      </w:r>
      <w:r>
        <w:rPr/>
        <w:t xml:space="preserve">reduces the group by </w:t>
      </w:r>
      <w:r>
        <w:rPr>
          <w:rStyle w:val="Strong"/>
        </w:rPr>
        <w:t xml:space="preserve">1 digit </w:t>
      </w:r>
      <w:r>
        <w:rPr/>
        <w:t>.</w:t>
      </w:r>
    </w:p>
    <w:p>
      <w:pPr>
        <w:pStyle w:val="Heading3"/>
        <w:spacing w:lineRule="auto" w:line="276" w:before="0" w:after="140"/>
        <w:ind w:hanging="0" w:start="0"/>
        <w:jc w:val="start"/>
        <w:rPr/>
      </w:pPr>
      <w:bookmarkStart w:id="69" w:name="__RefHeading___Toc7134_3278602141"/>
      <w:bookmarkEnd w:id="69"/>
      <w:r>
        <w:rPr/>
        <w:t>3.5.8 Trial round (compressed)</w:t>
      </w:r>
    </w:p>
    <w:p>
      <w:pPr>
        <w:pStyle w:val="BodyText"/>
        <w:numPr>
          <w:ilvl w:val="0"/>
          <w:numId w:val="66"/>
        </w:numPr>
        <w:tabs>
          <w:tab w:val="left" w:pos="709" w:leader="none"/>
        </w:tabs>
        <w:ind w:hanging="283" w:start="709"/>
        <w:jc w:val="start"/>
        <w:rPr/>
      </w:pPr>
      <w:r>
        <w:rPr>
          <w:rStyle w:val="Strong"/>
        </w:rPr>
        <w:t xml:space="preserve">Initiative: </w:t>
      </w:r>
      <w:r>
        <w:rPr/>
        <w:t>Brynn 18, Thief 15, Two Guards 12/9, Magician 8.</w:t>
      </w:r>
    </w:p>
    <w:p>
      <w:pPr>
        <w:pStyle w:val="BodyText"/>
        <w:numPr>
          <w:ilvl w:val="0"/>
          <w:numId w:val="66"/>
        </w:numPr>
        <w:tabs>
          <w:tab w:val="left" w:pos="709" w:leader="none"/>
        </w:tabs>
        <w:ind w:hanging="283" w:start="709"/>
        <w:jc w:val="start"/>
        <w:rPr/>
      </w:pPr>
      <w:r>
        <w:rPr>
          <w:rStyle w:val="Strong"/>
        </w:rPr>
        <w:t xml:space="preserve">Brynn: </w:t>
      </w:r>
      <w:r>
        <w:rPr/>
        <w:t xml:space="preserve">rolls 2, </w:t>
      </w:r>
      <w:r>
        <w:rPr>
          <w:rStyle w:val="Strong"/>
        </w:rPr>
        <w:t xml:space="preserve">Attack melee </w:t>
      </w:r>
      <w:r>
        <w:rPr/>
        <w:t xml:space="preserve">against guard ( </w:t>
      </w:r>
      <w:r>
        <w:rPr>
          <w:rStyle w:val="Strong"/>
        </w:rPr>
        <w:t xml:space="preserve">SV 13 → 15 </w:t>
      </w:r>
      <w:r>
        <w:rPr/>
        <w:t xml:space="preserve">due to half cover), rolls </w:t>
      </w:r>
      <w:r>
        <w:rPr>
          <w:rStyle w:val="Strong"/>
        </w:rPr>
        <w:t xml:space="preserve">16 </w:t>
      </w:r>
      <w:r>
        <w:rPr/>
        <w:t xml:space="preserve">→ hits +1 EM, chooses </w:t>
      </w:r>
      <w:r>
        <w:rPr>
          <w:rStyle w:val="Strong"/>
        </w:rPr>
        <w:t xml:space="preserve">extra damage </w:t>
      </w:r>
      <w:r>
        <w:rPr/>
        <w:t>.</w:t>
      </w:r>
    </w:p>
    <w:p>
      <w:pPr>
        <w:pStyle w:val="BodyText"/>
        <w:numPr>
          <w:ilvl w:val="0"/>
          <w:numId w:val="66"/>
        </w:numPr>
        <w:tabs>
          <w:tab w:val="left" w:pos="709" w:leader="none"/>
        </w:tabs>
        <w:ind w:hanging="283" w:start="709"/>
        <w:jc w:val="start"/>
        <w:rPr/>
      </w:pPr>
      <w:r>
        <w:rPr>
          <w:rStyle w:val="Strong"/>
        </w:rPr>
        <w:t>Thief:</w:t>
      </w:r>
      <w:r>
        <w:rPr/>
        <w:t xml:space="preserve"> </w:t>
      </w:r>
      <w:r>
        <w:rPr>
          <w:rStyle w:val="Strong"/>
        </w:rPr>
        <w:t xml:space="preserve">Be prepared: </w:t>
      </w:r>
      <w:r>
        <w:rPr/>
        <w:t>“Shoot when the door opens.”</w:t>
      </w:r>
    </w:p>
    <w:p>
      <w:pPr>
        <w:pStyle w:val="BodyText"/>
        <w:numPr>
          <w:ilvl w:val="0"/>
          <w:numId w:val="66"/>
        </w:numPr>
        <w:tabs>
          <w:tab w:val="left" w:pos="709" w:leader="none"/>
        </w:tabs>
        <w:ind w:hanging="283" w:start="709"/>
        <w:jc w:val="start"/>
        <w:rPr/>
      </w:pPr>
      <w:r>
        <w:rPr>
          <w:rStyle w:val="Strong"/>
        </w:rPr>
        <w:t xml:space="preserve">Guard A (12): </w:t>
      </w:r>
      <w:r>
        <w:rPr/>
        <w:t xml:space="preserve">charges forward → leaves the scout's zone; misses </w:t>
      </w:r>
      <w:r>
        <w:rPr>
          <w:rStyle w:val="Strong"/>
        </w:rPr>
        <w:t xml:space="preserve">acrobatics </w:t>
      </w:r>
      <w:r>
        <w:rPr/>
        <w:t xml:space="preserve">→ the scout gets </w:t>
      </w:r>
      <w:r>
        <w:rPr>
          <w:rStyle w:val="Strong"/>
        </w:rPr>
        <w:t xml:space="preserve">pushed back </w:t>
      </w:r>
      <w:r>
        <w:rPr/>
        <w:t>and stops the passage.</w:t>
      </w:r>
    </w:p>
    <w:p>
      <w:pPr>
        <w:pStyle w:val="BodyText"/>
        <w:numPr>
          <w:ilvl w:val="0"/>
          <w:numId w:val="66"/>
        </w:numPr>
        <w:tabs>
          <w:tab w:val="left" w:pos="709" w:leader="none"/>
        </w:tabs>
        <w:ind w:hanging="283" w:start="709"/>
        <w:jc w:val="start"/>
        <w:rPr/>
      </w:pPr>
      <w:r>
        <w:rPr>
          <w:rStyle w:val="Strong"/>
        </w:rPr>
        <w:t xml:space="preserve">Guard B (9): </w:t>
      </w:r>
      <w:r>
        <w:rPr/>
        <w:t xml:space="preserve">shoots from cover ( </w:t>
      </w:r>
      <w:r>
        <w:rPr>
          <w:rStyle w:val="Strong"/>
        </w:rPr>
        <w:t xml:space="preserve">−2 </w:t>
      </w:r>
      <w:r>
        <w:rPr/>
        <w:t>for Brynna's cover) – misses.</w:t>
      </w:r>
    </w:p>
    <w:p>
      <w:pPr>
        <w:pStyle w:val="BodyText"/>
        <w:numPr>
          <w:ilvl w:val="0"/>
          <w:numId w:val="66"/>
        </w:numPr>
        <w:tabs>
          <w:tab w:val="left" w:pos="709" w:leader="none"/>
        </w:tabs>
        <w:ind w:hanging="283" w:start="709"/>
        <w:jc w:val="start"/>
        <w:rPr/>
      </w:pPr>
      <w:r>
        <w:rPr>
          <w:rStyle w:val="Strong"/>
        </w:rPr>
        <w:t xml:space="preserve">Magician (8): </w:t>
      </w:r>
      <w:r>
        <w:rPr/>
        <w:t xml:space="preserve">casts </w:t>
      </w:r>
      <w:r>
        <w:rPr>
          <w:rStyle w:val="Strong"/>
        </w:rPr>
        <w:t xml:space="preserve">short effect (1 FP) </w:t>
      </w:r>
      <w:r>
        <w:rPr/>
        <w:t>, the thief's prepared shot goes off - hits, interrupting the guard who was about to raise the alarm.</w:t>
      </w:r>
    </w:p>
    <w:p>
      <w:pPr>
        <w:pStyle w:val="Heading2"/>
        <w:spacing w:lineRule="auto" w:line="276" w:before="0" w:after="140"/>
        <w:ind w:hanging="0" w:start="0"/>
        <w:jc w:val="start"/>
        <w:rPr/>
      </w:pPr>
      <w:r>
        <w:rPr/>
      </w:r>
    </w:p>
    <w:p>
      <w:pPr>
        <w:pStyle w:val="Heading2"/>
        <w:spacing w:lineRule="auto" w:line="276" w:before="0" w:after="140"/>
        <w:ind w:hanging="0" w:start="0"/>
        <w:jc w:val="start"/>
        <w:rPr/>
      </w:pPr>
      <w:bookmarkStart w:id="70" w:name="__RefHeading___Toc7136_3278602141"/>
      <w:bookmarkEnd w:id="70"/>
      <w:r>
        <w:rPr/>
        <w:t>3.6 Damage Management – VP, KP, Wounds and Recovery</w:t>
      </w:r>
    </w:p>
    <w:p>
      <w:pPr>
        <w:pStyle w:val="BodyText"/>
        <w:spacing w:lineRule="auto" w:line="276" w:before="0" w:after="140"/>
        <w:jc w:val="start"/>
        <w:rPr/>
      </w:pPr>
      <w:r>
        <w:rPr/>
        <w:t xml:space="preserve">Here's how to track damage from </w:t>
      </w:r>
      <w:r>
        <w:rPr>
          <w:rStyle w:val="Strong"/>
        </w:rPr>
        <w:t xml:space="preserve">hit → armor → VP → KP </w:t>
      </w:r>
      <w:r>
        <w:rPr/>
        <w:t>, as well as how bleeding, stabilization, and rest work.</w:t>
      </w:r>
    </w:p>
    <w:p>
      <w:pPr>
        <w:pStyle w:val="Heading3"/>
        <w:spacing w:lineRule="auto" w:line="276" w:before="0" w:after="140"/>
        <w:ind w:hanging="0" w:start="0"/>
        <w:jc w:val="start"/>
        <w:rPr/>
      </w:pPr>
      <w:bookmarkStart w:id="71" w:name="__RefHeading___Toc7138_3278602141"/>
      <w:bookmarkEnd w:id="71"/>
      <w:r>
        <w:rPr/>
        <w:t>3.6.1 Damage flow (procedure)</w:t>
      </w:r>
    </w:p>
    <w:p>
      <w:pPr>
        <w:pStyle w:val="BodyText"/>
        <w:numPr>
          <w:ilvl w:val="0"/>
          <w:numId w:val="67"/>
        </w:numPr>
        <w:tabs>
          <w:tab w:val="left" w:pos="709" w:leader="none"/>
        </w:tabs>
        <w:ind w:hanging="283" w:start="709"/>
        <w:jc w:val="start"/>
        <w:rPr/>
      </w:pPr>
      <w:r>
        <w:rPr>
          <w:rStyle w:val="Strong"/>
        </w:rPr>
        <w:t xml:space="preserve">Determine damage: </w:t>
      </w:r>
      <w:r>
        <w:rPr/>
        <w:t xml:space="preserve">Weapon/magic/trap indicates dice (e.g. </w:t>
      </w:r>
      <w:r>
        <w:rPr>
          <w:rStyle w:val="Strong"/>
        </w:rPr>
        <w:t xml:space="preserve">1D8 </w:t>
      </w:r>
      <w:r>
        <w:rPr/>
        <w:t>) + optional bonus.</w:t>
      </w:r>
    </w:p>
    <w:p>
      <w:pPr>
        <w:pStyle w:val="BodyText"/>
        <w:numPr>
          <w:ilvl w:val="0"/>
          <w:numId w:val="67"/>
        </w:numPr>
        <w:tabs>
          <w:tab w:val="left" w:pos="709" w:leader="none"/>
        </w:tabs>
        <w:ind w:hanging="283" w:start="709"/>
        <w:jc w:val="start"/>
        <w:rPr/>
      </w:pPr>
      <w:r>
        <w:rPr>
          <w:rStyle w:val="Strong"/>
        </w:rPr>
        <w:t xml:space="preserve">Armor and shield: </w:t>
      </w:r>
      <w:r>
        <w:rPr/>
        <w:t xml:space="preserve">Subtract </w:t>
      </w:r>
      <w:r>
        <w:rPr>
          <w:rStyle w:val="Strong"/>
        </w:rPr>
        <w:t xml:space="preserve">the armor reduction </w:t>
      </w:r>
      <w:r>
        <w:rPr/>
        <w:t xml:space="preserve">(see §6.2). </w:t>
      </w:r>
      <w:r>
        <w:rPr>
          <w:rStyle w:val="Strong"/>
        </w:rPr>
        <w:t xml:space="preserve">The shield </w:t>
      </w:r>
      <w:r>
        <w:rPr/>
        <w:t xml:space="preserve">can give </w:t>
      </w:r>
      <w:r>
        <w:rPr>
          <w:rStyle w:val="Strong"/>
        </w:rPr>
        <w:t xml:space="preserve">−1 </w:t>
      </w:r>
      <w:r>
        <w:rPr/>
        <w:t xml:space="preserve">against </w:t>
      </w:r>
      <w:r>
        <w:rPr>
          <w:rStyle w:val="Strong"/>
        </w:rPr>
        <w:t xml:space="preserve">1 hit/round </w:t>
      </w:r>
      <w:r>
        <w:rPr/>
        <w:t>(reaction).</w:t>
      </w:r>
    </w:p>
    <w:p>
      <w:pPr>
        <w:pStyle w:val="BodyText"/>
        <w:numPr>
          <w:ilvl w:val="0"/>
          <w:numId w:val="67"/>
        </w:numPr>
        <w:tabs>
          <w:tab w:val="left" w:pos="709" w:leader="none"/>
        </w:tabs>
        <w:ind w:hanging="283" w:start="709"/>
        <w:jc w:val="start"/>
        <w:rPr/>
      </w:pPr>
      <w:r>
        <w:rPr>
          <w:rStyle w:val="Strong"/>
        </w:rPr>
        <w:t xml:space="preserve">Subtract from VP: </w:t>
      </w:r>
      <w:r>
        <w:rPr/>
        <w:t xml:space="preserve">Remaining damage reduces </w:t>
      </w:r>
      <w:r>
        <w:rPr>
          <w:rStyle w:val="Strong"/>
        </w:rPr>
        <w:t xml:space="preserve">VP </w:t>
      </w:r>
      <w:r>
        <w:rPr/>
        <w:t>.</w:t>
      </w:r>
    </w:p>
    <w:p>
      <w:pPr>
        <w:pStyle w:val="BodyText"/>
        <w:numPr>
          <w:ilvl w:val="0"/>
          <w:numId w:val="67"/>
        </w:numPr>
        <w:tabs>
          <w:tab w:val="left" w:pos="709" w:leader="none"/>
        </w:tabs>
        <w:ind w:hanging="283" w:start="709"/>
        <w:jc w:val="start"/>
        <w:rPr/>
      </w:pPr>
      <w:r>
        <w:rPr>
          <w:rStyle w:val="Strong"/>
        </w:rPr>
        <w:t xml:space="preserve">Deductible to KP: </w:t>
      </w:r>
      <w:r>
        <w:rPr/>
        <w:t xml:space="preserve">If the damage exceeds the remaining VP, the deductible goes to </w:t>
      </w:r>
      <w:r>
        <w:rPr>
          <w:rStyle w:val="Strong"/>
        </w:rPr>
        <w:t xml:space="preserve">KP </w:t>
      </w:r>
      <w:r>
        <w:rPr/>
        <w:t>.</w:t>
      </w:r>
    </w:p>
    <w:p>
      <w:pPr>
        <w:pStyle w:val="BodyText"/>
        <w:numPr>
          <w:ilvl w:val="0"/>
          <w:numId w:val="67"/>
        </w:numPr>
        <w:tabs>
          <w:tab w:val="left" w:pos="709" w:leader="none"/>
        </w:tabs>
        <w:ind w:hanging="283" w:start="709"/>
        <w:jc w:val="start"/>
        <w:rPr/>
      </w:pPr>
      <w:r>
        <w:rPr>
          <w:rStyle w:val="Strong"/>
        </w:rPr>
        <w:t xml:space="preserve">KP Hit: </w:t>
      </w:r>
      <w:r>
        <w:rPr/>
        <w:t xml:space="preserve">When KP is affected, the target </w:t>
      </w:r>
      <w:r>
        <w:rPr>
          <w:rStyle w:val="Strong"/>
        </w:rPr>
        <w:t xml:space="preserve">resists (UTH) </w:t>
      </w:r>
      <w:r>
        <w:rPr/>
        <w:t xml:space="preserve">– </w:t>
      </w:r>
      <w:r>
        <w:rPr>
          <w:rStyle w:val="Strong"/>
        </w:rPr>
        <w:t xml:space="preserve">SV 13 (Heroic) / 15 (Hardened) </w:t>
      </w:r>
      <w:r>
        <w:rPr/>
        <w:t>.</w:t>
      </w:r>
    </w:p>
    <w:p>
      <w:pPr>
        <w:pStyle w:val="BodyText"/>
        <w:numPr>
          <w:ilvl w:val="1"/>
          <w:numId w:val="67"/>
        </w:numPr>
        <w:tabs>
          <w:tab w:val="clear" w:pos="709"/>
          <w:tab w:val="left" w:pos="1418" w:leader="none"/>
        </w:tabs>
        <w:ind w:hanging="283" w:start="1418"/>
        <w:jc w:val="start"/>
        <w:rPr/>
      </w:pPr>
      <w:r>
        <w:rPr>
          <w:rStyle w:val="Strong"/>
        </w:rPr>
        <w:t xml:space="preserve">Succeed: </w:t>
      </w:r>
      <w:r>
        <w:rPr/>
        <w:t>You remain standing; the aftereffect is mitigated.</w:t>
      </w:r>
    </w:p>
    <w:p>
      <w:pPr>
        <w:pStyle w:val="BodyText"/>
        <w:numPr>
          <w:ilvl w:val="1"/>
          <w:numId w:val="67"/>
        </w:numPr>
        <w:tabs>
          <w:tab w:val="clear" w:pos="709"/>
          <w:tab w:val="left" w:pos="1418" w:leader="none"/>
        </w:tabs>
        <w:ind w:hanging="283" w:start="1418"/>
        <w:jc w:val="start"/>
        <w:rPr/>
      </w:pPr>
      <w:r>
        <w:rPr>
          <w:rStyle w:val="Strong"/>
        </w:rPr>
        <w:t xml:space="preserve">Fail: </w:t>
      </w:r>
      <w:r>
        <w:rPr/>
        <w:t xml:space="preserve">You suffer a </w:t>
      </w:r>
      <w:r>
        <w:rPr>
          <w:rStyle w:val="Strong"/>
        </w:rPr>
        <w:t xml:space="preserve">consequence </w:t>
      </w:r>
      <w:r>
        <w:rPr/>
        <w:t>(bleeding, dizziness, knockdown, lost grip) – see 3.6.4–3.6.5.</w:t>
      </w:r>
    </w:p>
    <w:p>
      <w:pPr>
        <w:pStyle w:val="BodyText"/>
        <w:spacing w:lineRule="auto" w:line="276" w:before="0" w:after="140"/>
        <w:jc w:val="start"/>
        <w:rPr/>
      </w:pPr>
      <w:r>
        <w:rPr>
          <w:rStyle w:val="Strong"/>
        </w:rPr>
        <w:t xml:space="preserve">Wound Staircase (optional module): </w:t>
      </w:r>
      <w:r>
        <w:rPr/>
        <w:t xml:space="preserve">At </w:t>
      </w:r>
      <w:r>
        <w:rPr>
          <w:rStyle w:val="Strong"/>
        </w:rPr>
        <w:t>2+ lost KP:</w:t>
      </w:r>
      <w:r>
        <w:rPr/>
        <w:t xml:space="preserve"> </w:t>
      </w:r>
      <w:r>
        <w:rPr>
          <w:rStyle w:val="Strong"/>
        </w:rPr>
        <w:t xml:space="preserve">−1 </w:t>
      </w:r>
      <w:r>
        <w:rPr/>
        <w:t>on physical attacks until healing/rest.</w:t>
      </w:r>
    </w:p>
    <w:p>
      <w:pPr>
        <w:pStyle w:val="Heading3"/>
        <w:spacing w:lineRule="auto" w:line="276" w:before="0" w:after="140"/>
        <w:ind w:hanging="0" w:start="0"/>
        <w:jc w:val="start"/>
        <w:rPr/>
      </w:pPr>
      <w:bookmarkStart w:id="72" w:name="__RefHeading___Toc7140_3278602141"/>
      <w:bookmarkEnd w:id="72"/>
      <w:r>
        <w:rPr/>
        <w:t>3.6.2 Types of damage (guidelines)</w:t>
      </w:r>
    </w:p>
    <w:p>
      <w:pPr>
        <w:pStyle w:val="BodyText"/>
        <w:numPr>
          <w:ilvl w:val="0"/>
          <w:numId w:val="68"/>
        </w:numPr>
        <w:tabs>
          <w:tab w:val="left" w:pos="709" w:leader="none"/>
        </w:tabs>
        <w:ind w:hanging="283" w:start="709"/>
        <w:jc w:val="start"/>
        <w:rPr/>
      </w:pPr>
      <w:r>
        <w:rPr>
          <w:rStyle w:val="Strong"/>
        </w:rPr>
        <w:t xml:space="preserve">Blunt: </w:t>
      </w:r>
      <w:r>
        <w:rPr/>
        <w:t xml:space="preserve">walking sticks, falls – can cause </w:t>
      </w:r>
      <w:r>
        <w:rPr>
          <w:rStyle w:val="Strong"/>
        </w:rPr>
        <w:t xml:space="preserve">dizziness </w:t>
      </w:r>
      <w:r>
        <w:rPr/>
        <w:t>.</w:t>
      </w:r>
    </w:p>
    <w:p>
      <w:pPr>
        <w:pStyle w:val="BodyText"/>
        <w:numPr>
          <w:ilvl w:val="0"/>
          <w:numId w:val="68"/>
        </w:numPr>
        <w:tabs>
          <w:tab w:val="left" w:pos="709" w:leader="none"/>
        </w:tabs>
        <w:ind w:hanging="283" w:start="709"/>
        <w:jc w:val="start"/>
        <w:rPr/>
      </w:pPr>
      <w:r>
        <w:rPr>
          <w:rStyle w:val="Strong"/>
        </w:rPr>
        <w:t xml:space="preserve">Cuts/slashes: </w:t>
      </w:r>
      <w:r>
        <w:rPr/>
        <w:t xml:space="preserve">swords, spears – can cause </w:t>
      </w:r>
      <w:r>
        <w:rPr>
          <w:rStyle w:val="Strong"/>
        </w:rPr>
        <w:t xml:space="preserve">bleeding </w:t>
      </w:r>
      <w:r>
        <w:rPr/>
        <w:t>.</w:t>
      </w:r>
    </w:p>
    <w:p>
      <w:pPr>
        <w:pStyle w:val="BodyText"/>
        <w:numPr>
          <w:ilvl w:val="0"/>
          <w:numId w:val="68"/>
        </w:numPr>
        <w:tabs>
          <w:tab w:val="left" w:pos="709" w:leader="none"/>
        </w:tabs>
        <w:ind w:hanging="283" w:start="709"/>
        <w:jc w:val="start"/>
        <w:rPr/>
      </w:pPr>
      <w:r>
        <w:rPr>
          <w:rStyle w:val="Strong"/>
        </w:rPr>
        <w:t xml:space="preserve">Penetration: </w:t>
      </w:r>
      <w:r>
        <w:rPr/>
        <w:t xml:space="preserve">crossbow, pike – </w:t>
      </w:r>
      <w:r>
        <w:rPr>
          <w:rStyle w:val="Strong"/>
        </w:rPr>
        <w:t xml:space="preserve">ignores 1 </w:t>
      </w:r>
      <w:r>
        <w:rPr/>
        <w:t>armor point.</w:t>
      </w:r>
    </w:p>
    <w:p>
      <w:pPr>
        <w:pStyle w:val="BodyText"/>
        <w:numPr>
          <w:ilvl w:val="0"/>
          <w:numId w:val="68"/>
        </w:numPr>
        <w:tabs>
          <w:tab w:val="left" w:pos="709" w:leader="none"/>
        </w:tabs>
        <w:ind w:hanging="283" w:start="709"/>
        <w:jc w:val="start"/>
        <w:rPr/>
      </w:pPr>
      <w:r>
        <w:rPr>
          <w:rStyle w:val="Strong"/>
        </w:rPr>
        <w:t>Fire/oxygen/cold:</w:t>
      </w:r>
      <w:r>
        <w:rPr/>
        <w:t xml:space="preserve"> </w:t>
      </w:r>
      <w:r>
        <w:rPr>
          <w:rStyle w:val="Strong"/>
        </w:rPr>
        <w:t xml:space="preserve">ignore shield </w:t>
      </w:r>
      <w:r>
        <w:rPr/>
        <w:t xml:space="preserve">; </w:t>
      </w:r>
      <w:r>
        <w:rPr>
          <w:rStyle w:val="Strong"/>
        </w:rPr>
        <w:t xml:space="preserve">Reflex </w:t>
      </w:r>
      <w:r>
        <w:rPr/>
        <w:t>can be halved (SV according to effect).</w:t>
      </w:r>
    </w:p>
    <w:p>
      <w:pPr>
        <w:pStyle w:val="BodyText"/>
        <w:numPr>
          <w:ilvl w:val="0"/>
          <w:numId w:val="68"/>
        </w:numPr>
        <w:tabs>
          <w:tab w:val="left" w:pos="709" w:leader="none"/>
        </w:tabs>
        <w:ind w:hanging="283" w:start="709"/>
        <w:jc w:val="start"/>
        <w:rPr/>
      </w:pPr>
      <w:r>
        <w:rPr>
          <w:rStyle w:val="Strong"/>
        </w:rPr>
        <w:t xml:space="preserve">Mental/spiritual: </w:t>
      </w:r>
      <w:r>
        <w:rPr/>
        <w:t xml:space="preserve">goes directly to </w:t>
      </w:r>
      <w:r>
        <w:rPr>
          <w:rStyle w:val="Strong"/>
        </w:rPr>
        <w:t xml:space="preserve">VP </w:t>
      </w:r>
      <w:r>
        <w:rPr/>
        <w:t xml:space="preserve">; at KP </w:t>
      </w:r>
      <w:r>
        <w:rPr>
          <w:rStyle w:val="Strong"/>
        </w:rPr>
        <w:t>mental strength is tested.</w:t>
      </w:r>
    </w:p>
    <w:p>
      <w:pPr>
        <w:pStyle w:val="Heading3"/>
        <w:spacing w:lineRule="auto" w:line="276" w:before="0" w:after="140"/>
        <w:ind w:hanging="0" w:start="0"/>
        <w:jc w:val="start"/>
        <w:rPr/>
      </w:pPr>
      <w:bookmarkStart w:id="73" w:name="__RefHeading___Toc7142_3278602141"/>
      <w:bookmarkEnd w:id="73"/>
      <w:r>
        <w:rPr/>
        <w:t>3.6.3 Armor and Shield – Quick Table</w:t>
      </w:r>
    </w:p>
    <w:p>
      <w:pPr>
        <w:pStyle w:val="BodyText"/>
        <w:numPr>
          <w:ilvl w:val="0"/>
          <w:numId w:val="69"/>
        </w:numPr>
        <w:tabs>
          <w:tab w:val="left" w:pos="709" w:leader="none"/>
        </w:tabs>
        <w:ind w:hanging="283" w:start="709"/>
        <w:jc w:val="start"/>
        <w:rPr/>
      </w:pPr>
      <w:r>
        <w:rPr>
          <w:rStyle w:val="Strong"/>
        </w:rPr>
        <w:t xml:space="preserve">Easy: </w:t>
      </w:r>
      <w:r>
        <w:rPr/>
        <w:t>−1 damage / 1 space.</w:t>
      </w:r>
    </w:p>
    <w:p>
      <w:pPr>
        <w:pStyle w:val="BodyText"/>
        <w:numPr>
          <w:ilvl w:val="0"/>
          <w:numId w:val="69"/>
        </w:numPr>
        <w:tabs>
          <w:tab w:val="left" w:pos="709" w:leader="none"/>
        </w:tabs>
        <w:ind w:hanging="283" w:start="709"/>
        <w:jc w:val="start"/>
        <w:rPr/>
      </w:pPr>
      <w:r>
        <w:rPr>
          <w:rStyle w:val="Strong"/>
        </w:rPr>
        <w:t xml:space="preserve">Average: </w:t>
      </w:r>
      <w:r>
        <w:rPr/>
        <w:t>−2 damage / 2 locations.</w:t>
      </w:r>
    </w:p>
    <w:p>
      <w:pPr>
        <w:pStyle w:val="BodyText"/>
        <w:numPr>
          <w:ilvl w:val="0"/>
          <w:numId w:val="69"/>
        </w:numPr>
        <w:tabs>
          <w:tab w:val="left" w:pos="709" w:leader="none"/>
        </w:tabs>
        <w:ind w:hanging="283" w:start="709"/>
        <w:jc w:val="start"/>
        <w:rPr/>
      </w:pPr>
      <w:r>
        <w:rPr>
          <w:rStyle w:val="Strong"/>
        </w:rPr>
        <w:t xml:space="preserve">Heavy: </w:t>
      </w:r>
      <w:r>
        <w:rPr/>
        <w:t>−3 damage / 3 slots.</w:t>
      </w:r>
    </w:p>
    <w:p>
      <w:pPr>
        <w:pStyle w:val="BodyText"/>
        <w:numPr>
          <w:ilvl w:val="0"/>
          <w:numId w:val="69"/>
        </w:numPr>
        <w:tabs>
          <w:tab w:val="left" w:pos="709" w:leader="none"/>
        </w:tabs>
        <w:ind w:hanging="283" w:start="709"/>
        <w:jc w:val="start"/>
        <w:rPr/>
      </w:pPr>
      <w:r>
        <w:rPr>
          <w:rStyle w:val="Strong"/>
        </w:rPr>
        <w:t xml:space="preserve">Shield (reaction): </w:t>
      </w:r>
      <w:r>
        <w:rPr/>
        <w:t xml:space="preserve">−1 vs. 1 hit/turn (requires </w:t>
      </w:r>
      <w:r>
        <w:rPr>
          <w:rStyle w:val="Strong"/>
        </w:rPr>
        <w:t xml:space="preserve">free hand </w:t>
      </w:r>
      <w:r>
        <w:rPr/>
        <w:t>).</w:t>
      </w:r>
    </w:p>
    <w:p>
      <w:pPr>
        <w:pStyle w:val="BodyText"/>
        <w:spacing w:lineRule="auto" w:line="276" w:before="0" w:after="140"/>
        <w:jc w:val="start"/>
        <w:rPr/>
      </w:pPr>
      <w:r>
        <w:rPr>
          <w:rStyle w:val="Strong"/>
        </w:rPr>
        <w:t xml:space="preserve">Maintenance: </w:t>
      </w:r>
      <w:r>
        <w:rPr/>
        <w:t xml:space="preserve">After a </w:t>
      </w:r>
      <w:r>
        <w:rPr>
          <w:rStyle w:val="Strong"/>
        </w:rPr>
        <w:t xml:space="preserve">day of hard combat </w:t>
      </w:r>
      <w:r>
        <w:rPr/>
        <w:t xml:space="preserve">: </w:t>
      </w:r>
      <w:r>
        <w:rPr>
          <w:rStyle w:val="Strong"/>
        </w:rPr>
        <w:t xml:space="preserve">Manufacturing of SV 10 </w:t>
      </w:r>
      <w:r>
        <w:rPr/>
        <w:t xml:space="preserve">for top condition; miss = </w:t>
      </w:r>
      <w:r>
        <w:rPr>
          <w:rStyle w:val="Strong"/>
        </w:rPr>
        <w:t xml:space="preserve">first hit the next day decreases by 1 less </w:t>
      </w:r>
      <w:r>
        <w:rPr/>
        <w:t>(one-time effect).</w:t>
      </w:r>
    </w:p>
    <w:p>
      <w:pPr>
        <w:pStyle w:val="Heading3"/>
        <w:spacing w:lineRule="auto" w:line="276" w:before="0" w:after="140"/>
        <w:ind w:hanging="0" w:start="0"/>
        <w:jc w:val="start"/>
        <w:rPr/>
      </w:pPr>
      <w:bookmarkStart w:id="74" w:name="__RefHeading___Toc7144_3278602141"/>
      <w:bookmarkEnd w:id="74"/>
      <w:r>
        <w:rPr/>
        <w:t>3.6.4 Consequences of a KP hit (choose or roll 1D6)</w:t>
      </w:r>
    </w:p>
    <w:p>
      <w:pPr>
        <w:pStyle w:val="BodyText"/>
        <w:numPr>
          <w:ilvl w:val="0"/>
          <w:numId w:val="70"/>
        </w:numPr>
        <w:tabs>
          <w:tab w:val="left" w:pos="709" w:leader="none"/>
        </w:tabs>
        <w:ind w:hanging="283" w:start="709"/>
        <w:jc w:val="start"/>
        <w:rPr/>
      </w:pPr>
      <w:r>
        <w:rPr>
          <w:rStyle w:val="Strong"/>
        </w:rPr>
        <w:t xml:space="preserve">Bleeding (light): </w:t>
      </w:r>
      <w:r>
        <w:rPr/>
        <w:t xml:space="preserve">lose </w:t>
      </w:r>
      <w:r>
        <w:rPr>
          <w:rStyle w:val="Strong"/>
        </w:rPr>
        <w:t xml:space="preserve">1 point </w:t>
      </w:r>
      <w:r>
        <w:rPr/>
        <w:t>at the end of each round until stopped.</w:t>
      </w:r>
    </w:p>
    <w:p>
      <w:pPr>
        <w:pStyle w:val="BodyText"/>
        <w:numPr>
          <w:ilvl w:val="0"/>
          <w:numId w:val="70"/>
        </w:numPr>
        <w:tabs>
          <w:tab w:val="left" w:pos="709" w:leader="none"/>
        </w:tabs>
        <w:ind w:hanging="283" w:start="709"/>
        <w:jc w:val="start"/>
        <w:rPr/>
      </w:pPr>
      <w:r>
        <w:rPr>
          <w:rStyle w:val="Strong"/>
        </w:rPr>
        <w:t>Dizziness:</w:t>
      </w:r>
      <w:r>
        <w:rPr/>
        <w:t xml:space="preserve"> </w:t>
      </w:r>
      <w:r>
        <w:rPr>
          <w:rStyle w:val="Strong"/>
        </w:rPr>
        <w:t xml:space="preserve">−1 </w:t>
      </w:r>
      <w:r>
        <w:rPr/>
        <w:t xml:space="preserve">on next action; another hit in the same round may result in </w:t>
      </w:r>
      <w:r>
        <w:rPr>
          <w:rStyle w:val="Strong"/>
        </w:rPr>
        <w:t xml:space="preserve">prone </w:t>
      </w:r>
      <w:r>
        <w:rPr/>
        <w:t>.</w:t>
      </w:r>
    </w:p>
    <w:p>
      <w:pPr>
        <w:pStyle w:val="BodyText"/>
        <w:numPr>
          <w:ilvl w:val="0"/>
          <w:numId w:val="70"/>
        </w:numPr>
        <w:tabs>
          <w:tab w:val="left" w:pos="709" w:leader="none"/>
        </w:tabs>
        <w:ind w:hanging="283" w:start="709"/>
        <w:jc w:val="start"/>
        <w:rPr/>
      </w:pPr>
      <w:r>
        <w:rPr>
          <w:rStyle w:val="Strong"/>
        </w:rPr>
        <w:t xml:space="preserve">Prone position: </w:t>
      </w:r>
      <w:r>
        <w:rPr/>
        <w:t xml:space="preserve">lie down; getting up costs </w:t>
      </w:r>
      <w:r>
        <w:rPr>
          <w:rStyle w:val="Strong"/>
        </w:rPr>
        <w:t xml:space="preserve">½ movement </w:t>
      </w:r>
      <w:r>
        <w:rPr/>
        <w:t>.</w:t>
      </w:r>
    </w:p>
    <w:p>
      <w:pPr>
        <w:pStyle w:val="BodyText"/>
        <w:numPr>
          <w:ilvl w:val="0"/>
          <w:numId w:val="70"/>
        </w:numPr>
        <w:tabs>
          <w:tab w:val="left" w:pos="709" w:leader="none"/>
        </w:tabs>
        <w:ind w:hanging="283" w:start="709"/>
        <w:jc w:val="start"/>
        <w:rPr/>
      </w:pPr>
      <w:r>
        <w:rPr>
          <w:rStyle w:val="Strong"/>
        </w:rPr>
        <w:t xml:space="preserve">Lost grip: </w:t>
      </w:r>
      <w:r>
        <w:rPr/>
        <w:t>drop weapon/shield/item.</w:t>
      </w:r>
    </w:p>
    <w:p>
      <w:pPr>
        <w:pStyle w:val="BodyText"/>
        <w:numPr>
          <w:ilvl w:val="0"/>
          <w:numId w:val="70"/>
        </w:numPr>
        <w:tabs>
          <w:tab w:val="left" w:pos="709" w:leader="none"/>
        </w:tabs>
        <w:ind w:hanging="283" w:start="709"/>
        <w:jc w:val="start"/>
        <w:rPr/>
      </w:pPr>
      <w:r>
        <w:rPr>
          <w:rStyle w:val="Strong"/>
        </w:rPr>
        <w:t>Shock:</w:t>
      </w:r>
      <w:r>
        <w:rPr/>
        <w:t xml:space="preserve"> </w:t>
      </w:r>
      <w:r>
        <w:rPr>
          <w:rStyle w:val="Strong"/>
        </w:rPr>
        <w:t xml:space="preserve">−2 </w:t>
      </w:r>
      <w:r>
        <w:rPr/>
        <w:t>on reactions this round.</w:t>
      </w:r>
    </w:p>
    <w:p>
      <w:pPr>
        <w:pStyle w:val="BodyText"/>
        <w:numPr>
          <w:ilvl w:val="0"/>
          <w:numId w:val="70"/>
        </w:numPr>
        <w:tabs>
          <w:tab w:val="left" w:pos="709" w:leader="none"/>
        </w:tabs>
        <w:ind w:hanging="283" w:start="709"/>
        <w:jc w:val="start"/>
        <w:rPr/>
      </w:pPr>
      <w:r>
        <w:rPr>
          <w:rStyle w:val="Strong"/>
        </w:rPr>
        <w:t xml:space="preserve">Scarring: </w:t>
      </w:r>
      <w:r>
        <w:rPr/>
        <w:t>hit; social effect later (SL decides).</w:t>
      </w:r>
    </w:p>
    <w:p>
      <w:pPr>
        <w:pStyle w:val="BodyText"/>
        <w:spacing w:lineRule="auto" w:line="276" w:before="0" w:after="140"/>
        <w:jc w:val="start"/>
        <w:rPr/>
      </w:pPr>
      <w:r>
        <w:rPr>
          <w:rStyle w:val="Strong"/>
        </w:rPr>
        <w:t xml:space="preserve">Hard Hits: </w:t>
      </w:r>
      <w:r>
        <w:rPr/>
        <w:t xml:space="preserve">With </w:t>
      </w:r>
      <w:r>
        <w:rPr>
          <w:rStyle w:val="Strong"/>
        </w:rPr>
        <w:t xml:space="preserve">EM +10 </w:t>
      </w:r>
      <w:r>
        <w:rPr/>
        <w:t xml:space="preserve">or a particularly dangerous weapon, SL can </w:t>
      </w:r>
      <w:r>
        <w:rPr>
          <w:rStyle w:val="Strong"/>
        </w:rPr>
        <w:t xml:space="preserve">raise the consequence one step </w:t>
      </w:r>
      <w:r>
        <w:rPr/>
        <w:t>.</w:t>
      </w:r>
    </w:p>
    <w:p>
      <w:pPr>
        <w:pStyle w:val="Heading3"/>
        <w:spacing w:lineRule="auto" w:line="276" w:before="0" w:after="140"/>
        <w:ind w:hanging="0" w:start="0"/>
        <w:jc w:val="start"/>
        <w:rPr/>
      </w:pPr>
      <w:bookmarkStart w:id="75" w:name="__RefHeading___Toc7146_3278602141"/>
      <w:bookmarkEnd w:id="75"/>
      <w:r>
        <w:rPr/>
        <w:t>3.6.5 Bleeding and ongoing effects</w:t>
      </w:r>
    </w:p>
    <w:p>
      <w:pPr>
        <w:pStyle w:val="BodyText"/>
        <w:numPr>
          <w:ilvl w:val="0"/>
          <w:numId w:val="71"/>
        </w:numPr>
        <w:tabs>
          <w:tab w:val="left" w:pos="709" w:leader="none"/>
        </w:tabs>
        <w:ind w:hanging="283" w:start="709"/>
        <w:jc w:val="start"/>
        <w:rPr/>
      </w:pPr>
      <w:r>
        <w:rPr>
          <w:rStyle w:val="Strong"/>
        </w:rPr>
        <w:t>Stop in battle (reaction, next to the target):</w:t>
      </w:r>
    </w:p>
    <w:p>
      <w:pPr>
        <w:pStyle w:val="BodyText"/>
        <w:numPr>
          <w:ilvl w:val="1"/>
          <w:numId w:val="71"/>
        </w:numPr>
        <w:tabs>
          <w:tab w:val="clear" w:pos="709"/>
          <w:tab w:val="left" w:pos="1418" w:leader="none"/>
        </w:tabs>
        <w:ind w:hanging="283" w:start="1418"/>
        <w:jc w:val="start"/>
        <w:rPr/>
      </w:pPr>
      <w:r>
        <w:rPr>
          <w:rStyle w:val="Strong"/>
        </w:rPr>
        <w:t xml:space="preserve">SV 10 </w:t>
      </w:r>
      <w:r>
        <w:rPr/>
        <w:t xml:space="preserve">→ stop </w:t>
      </w:r>
      <w:r>
        <w:rPr>
          <w:rStyle w:val="Strong"/>
        </w:rPr>
        <w:t xml:space="preserve">light bleeding </w:t>
      </w:r>
      <w:r>
        <w:rPr/>
        <w:t>.</w:t>
      </w:r>
    </w:p>
    <w:p>
      <w:pPr>
        <w:pStyle w:val="BodyText"/>
        <w:numPr>
          <w:ilvl w:val="1"/>
          <w:numId w:val="71"/>
        </w:numPr>
        <w:tabs>
          <w:tab w:val="clear" w:pos="709"/>
          <w:tab w:val="left" w:pos="1418" w:leader="none"/>
        </w:tabs>
        <w:ind w:hanging="283" w:start="1418"/>
        <w:jc w:val="start"/>
        <w:rPr/>
      </w:pPr>
      <w:r>
        <w:rPr>
          <w:rStyle w:val="Strong"/>
        </w:rPr>
        <w:t xml:space="preserve">SV 15 </w:t>
      </w:r>
      <w:r>
        <w:rPr/>
        <w:t xml:space="preserve">→ stop </w:t>
      </w:r>
      <w:r>
        <w:rPr>
          <w:rStyle w:val="Strong"/>
        </w:rPr>
        <w:t xml:space="preserve">moderate </w:t>
      </w:r>
      <w:r>
        <w:rPr/>
        <w:t xml:space="preserve">bleeding ( </w:t>
      </w:r>
      <w:r>
        <w:rPr>
          <w:rStyle w:val="Strong"/>
        </w:rPr>
        <w:t xml:space="preserve">2 VP/round </w:t>
      </w:r>
      <w:r>
        <w:rPr/>
        <w:t>).</w:t>
      </w:r>
    </w:p>
    <w:p>
      <w:pPr>
        <w:pStyle w:val="BodyText"/>
        <w:numPr>
          <w:ilvl w:val="0"/>
          <w:numId w:val="71"/>
        </w:numPr>
        <w:tabs>
          <w:tab w:val="left" w:pos="709" w:leader="none"/>
        </w:tabs>
        <w:ind w:hanging="283" w:start="709"/>
        <w:jc w:val="start"/>
        <w:rPr/>
      </w:pPr>
      <w:r>
        <w:rPr>
          <w:rStyle w:val="Strong"/>
        </w:rPr>
        <w:t>After the battle (scene break):</w:t>
      </w:r>
      <w:r>
        <w:rPr/>
        <w:t xml:space="preserve"> </w:t>
      </w:r>
      <w:r>
        <w:rPr>
          <w:rStyle w:val="Strong"/>
        </w:rPr>
        <w:t xml:space="preserve">SV 5 </w:t>
      </w:r>
      <w:r>
        <w:rPr/>
        <w:t>is enough for all bleeding.</w:t>
      </w:r>
    </w:p>
    <w:p>
      <w:pPr>
        <w:pStyle w:val="BodyText"/>
        <w:numPr>
          <w:ilvl w:val="0"/>
          <w:numId w:val="71"/>
        </w:numPr>
        <w:tabs>
          <w:tab w:val="left" w:pos="709" w:leader="none"/>
        </w:tabs>
        <w:ind w:hanging="283" w:start="709"/>
        <w:jc w:val="start"/>
        <w:rPr/>
      </w:pPr>
      <w:r>
        <w:rPr>
          <w:rStyle w:val="Strong"/>
        </w:rPr>
        <w:t xml:space="preserve">Improvisation: </w:t>
      </w:r>
      <w:r>
        <w:rPr/>
        <w:t xml:space="preserve">strip of cloth, belt, ash powder can give </w:t>
      </w:r>
      <w:r>
        <w:rPr>
          <w:rStyle w:val="Strong"/>
        </w:rPr>
        <w:t xml:space="preserve">+2 </w:t>
      </w:r>
      <w:r>
        <w:rPr/>
        <w:t>if described well.</w:t>
      </w:r>
    </w:p>
    <w:p>
      <w:pPr>
        <w:pStyle w:val="Heading3"/>
        <w:spacing w:lineRule="auto" w:line="276" w:before="0" w:after="140"/>
        <w:ind w:hanging="0" w:start="0"/>
        <w:jc w:val="start"/>
        <w:rPr/>
      </w:pPr>
      <w:bookmarkStart w:id="76" w:name="__RefHeading___Toc7148_3278602141"/>
      <w:bookmarkEnd w:id="76"/>
      <w:r>
        <w:rPr/>
        <w:t>3.6.6 Special sources – templates</w:t>
      </w:r>
    </w:p>
    <w:p>
      <w:pPr>
        <w:pStyle w:val="BodyText"/>
        <w:numPr>
          <w:ilvl w:val="0"/>
          <w:numId w:val="72"/>
        </w:numPr>
        <w:tabs>
          <w:tab w:val="left" w:pos="709" w:leader="none"/>
        </w:tabs>
        <w:ind w:hanging="283" w:start="709"/>
        <w:jc w:val="start"/>
        <w:rPr/>
      </w:pPr>
      <w:r>
        <w:rPr>
          <w:rStyle w:val="Strong"/>
        </w:rPr>
        <w:t>CASE:</w:t>
      </w:r>
      <w:r>
        <w:rPr/>
        <w:t xml:space="preserve"> </w:t>
      </w:r>
      <w:r>
        <w:rPr>
          <w:rStyle w:val="Strong"/>
        </w:rPr>
        <w:t xml:space="preserve">1D6 per 2 m </w:t>
      </w:r>
      <w:r>
        <w:rPr/>
        <w:t xml:space="preserve">(round up), max according to SL; </w:t>
      </w:r>
      <w:r>
        <w:rPr>
          <w:rStyle w:val="Strong"/>
        </w:rPr>
        <w:t xml:space="preserve">Acrobatics </w:t>
      </w:r>
      <w:r>
        <w:rPr/>
        <w:t xml:space="preserve">can reduce </w:t>
      </w:r>
      <w:r>
        <w:rPr>
          <w:rStyle w:val="Strong"/>
        </w:rPr>
        <w:t xml:space="preserve">−1D6 </w:t>
      </w:r>
      <w:r>
        <w:rPr/>
        <w:t>with a good landing.</w:t>
      </w:r>
    </w:p>
    <w:p>
      <w:pPr>
        <w:pStyle w:val="BodyText"/>
        <w:numPr>
          <w:ilvl w:val="0"/>
          <w:numId w:val="72"/>
        </w:numPr>
        <w:tabs>
          <w:tab w:val="left" w:pos="709" w:leader="none"/>
        </w:tabs>
        <w:ind w:hanging="283" w:start="709"/>
        <w:jc w:val="start"/>
        <w:rPr/>
      </w:pPr>
      <w:r>
        <w:rPr>
          <w:rStyle w:val="Strong"/>
        </w:rPr>
        <w:t>Fire:</w:t>
      </w:r>
      <w:r>
        <w:rPr/>
        <w:t xml:space="preserve"> </w:t>
      </w:r>
      <w:r>
        <w:rPr>
          <w:rStyle w:val="Strong"/>
        </w:rPr>
        <w:t xml:space="preserve">1D6/round </w:t>
      </w:r>
      <w:r>
        <w:rPr/>
        <w:t xml:space="preserve">in flames; </w:t>
      </w:r>
      <w:r>
        <w:rPr>
          <w:rStyle w:val="Strong"/>
        </w:rPr>
        <w:t xml:space="preserve">Roll/choke </w:t>
      </w:r>
      <w:r>
        <w:rPr/>
        <w:t xml:space="preserve">as action → </w:t>
      </w:r>
      <w:r>
        <w:rPr>
          <w:rStyle w:val="Strong"/>
        </w:rPr>
        <w:t xml:space="preserve">Healing/Intuition SV 10 </w:t>
      </w:r>
      <w:r>
        <w:rPr/>
        <w:t xml:space="preserve">to mitigate; </w:t>
      </w:r>
      <w:r>
        <w:rPr>
          <w:rStyle w:val="Strong"/>
        </w:rPr>
        <w:t xml:space="preserve">Reflex </w:t>
      </w:r>
      <w:r>
        <w:rPr/>
        <w:t>can halve initial hit.</w:t>
      </w:r>
    </w:p>
    <w:p>
      <w:pPr>
        <w:pStyle w:val="BodyText"/>
        <w:numPr>
          <w:ilvl w:val="0"/>
          <w:numId w:val="72"/>
        </w:numPr>
        <w:tabs>
          <w:tab w:val="left" w:pos="709" w:leader="none"/>
        </w:tabs>
        <w:ind w:hanging="283" w:start="709"/>
        <w:jc w:val="start"/>
        <w:rPr/>
      </w:pPr>
      <w:r>
        <w:rPr>
          <w:rStyle w:val="Strong"/>
        </w:rPr>
        <w:t>Married:</w:t>
      </w:r>
      <w:r>
        <w:rPr/>
        <w:t xml:space="preserve"> </w:t>
      </w:r>
      <w:r>
        <w:rPr>
          <w:rStyle w:val="Strong"/>
        </w:rPr>
        <w:t xml:space="preserve">Resistance (UTH) </w:t>
      </w:r>
      <w:r>
        <w:rPr/>
        <w:t xml:space="preserve">against </w:t>
      </w:r>
      <w:r>
        <w:rPr>
          <w:rStyle w:val="Strong"/>
        </w:rPr>
        <w:t xml:space="preserve">SV 13/16/20 </w:t>
      </w:r>
      <w:r>
        <w:rPr/>
        <w:t xml:space="preserve">(weak/normal/strong). On miss: ongoing </w:t>
      </w:r>
      <w:r>
        <w:rPr>
          <w:rStyle w:val="Strong"/>
        </w:rPr>
        <w:t xml:space="preserve">−1 </w:t>
      </w:r>
      <w:r>
        <w:rPr/>
        <w:t xml:space="preserve">on actions </w:t>
      </w:r>
      <w:r>
        <w:rPr>
          <w:rStyle w:val="Emphasis"/>
        </w:rPr>
        <w:t>or</w:t>
      </w:r>
      <w:r>
        <w:rPr/>
        <w:t xml:space="preserve"> </w:t>
      </w:r>
      <w:r>
        <w:rPr>
          <w:rStyle w:val="Strong"/>
        </w:rPr>
        <w:t xml:space="preserve">1D4 VP/round </w:t>
      </w:r>
      <w:r>
        <w:rPr/>
        <w:t>for X rounds (SL).</w:t>
      </w:r>
    </w:p>
    <w:p>
      <w:pPr>
        <w:pStyle w:val="Heading3"/>
        <w:spacing w:lineRule="auto" w:line="276" w:before="0" w:after="140"/>
        <w:ind w:hanging="0" w:start="0"/>
        <w:jc w:val="start"/>
        <w:rPr/>
      </w:pPr>
      <w:bookmarkStart w:id="77" w:name="__RefHeading___Toc7150_3278602141"/>
      <w:bookmarkEnd w:id="77"/>
      <w:r>
        <w:rPr/>
        <w:t>3.6.7 Stabilization and first aid</w:t>
      </w:r>
    </w:p>
    <w:p>
      <w:pPr>
        <w:pStyle w:val="BodyText"/>
        <w:numPr>
          <w:ilvl w:val="0"/>
          <w:numId w:val="73"/>
        </w:numPr>
        <w:tabs>
          <w:tab w:val="left" w:pos="709" w:leader="none"/>
        </w:tabs>
        <w:ind w:hanging="283" w:start="709"/>
        <w:jc w:val="start"/>
        <w:rPr/>
      </w:pPr>
      <w:r>
        <w:rPr>
          <w:rStyle w:val="Strong"/>
        </w:rPr>
        <w:t xml:space="preserve">Knocked out (0 KP): </w:t>
      </w:r>
      <w:r>
        <w:rPr/>
        <w:t>You fall; continued damage could be fatal (SL assesses).</w:t>
      </w:r>
    </w:p>
    <w:p>
      <w:pPr>
        <w:pStyle w:val="BodyText"/>
        <w:numPr>
          <w:ilvl w:val="0"/>
          <w:numId w:val="73"/>
        </w:numPr>
        <w:tabs>
          <w:tab w:val="left" w:pos="709" w:leader="none"/>
        </w:tabs>
        <w:ind w:hanging="283" w:start="709"/>
        <w:jc w:val="start"/>
        <w:rPr/>
      </w:pPr>
      <w:r>
        <w:rPr>
          <w:rStyle w:val="Strong"/>
        </w:rPr>
        <w:t>Stabilize:</w:t>
      </w:r>
      <w:r>
        <w:rPr/>
        <w:t xml:space="preserve"> </w:t>
      </w:r>
      <w:r>
        <w:rPr>
          <w:rStyle w:val="Strong"/>
        </w:rPr>
        <w:t xml:space="preserve">Healing </w:t>
      </w:r>
      <w:r>
        <w:rPr/>
        <w:t xml:space="preserve">on the knocked out: </w:t>
      </w:r>
      <w:r>
        <w:rPr>
          <w:rStyle w:val="Strong"/>
        </w:rPr>
        <w:t xml:space="preserve">SV 10 </w:t>
      </w:r>
      <w:r>
        <w:rPr/>
        <w:t xml:space="preserve">in combat (reaction), </w:t>
      </w:r>
      <w:r>
        <w:rPr>
          <w:rStyle w:val="Strong"/>
        </w:rPr>
        <w:t xml:space="preserve">SV 5 </w:t>
      </w:r>
      <w:r>
        <w:rPr/>
        <w:t>outside. Succeed → you are stable but unconscious until the end of the scene.</w:t>
      </w:r>
    </w:p>
    <w:p>
      <w:pPr>
        <w:pStyle w:val="BodyText"/>
        <w:numPr>
          <w:ilvl w:val="0"/>
          <w:numId w:val="73"/>
        </w:numPr>
        <w:tabs>
          <w:tab w:val="left" w:pos="709" w:leader="none"/>
        </w:tabs>
        <w:ind w:hanging="283" w:start="709"/>
        <w:jc w:val="start"/>
        <w:rPr/>
      </w:pPr>
      <w:r>
        <w:rPr>
          <w:rStyle w:val="Strong"/>
        </w:rPr>
        <w:t xml:space="preserve">Wake up: </w:t>
      </w:r>
      <w:r>
        <w:rPr/>
        <w:t xml:space="preserve">requires fluids, rest, safe place – wakes up at </w:t>
      </w:r>
      <w:r>
        <w:rPr>
          <w:rStyle w:val="Strong"/>
        </w:rPr>
        <w:t xml:space="preserve">the end of the scene with 1 KP </w:t>
      </w:r>
      <w:r>
        <w:rPr/>
        <w:t>(if the fiction allows).</w:t>
      </w:r>
    </w:p>
    <w:p>
      <w:pPr>
        <w:pStyle w:val="BodyText"/>
        <w:numPr>
          <w:ilvl w:val="0"/>
          <w:numId w:val="73"/>
        </w:numPr>
        <w:tabs>
          <w:tab w:val="left" w:pos="709" w:leader="none"/>
        </w:tabs>
        <w:ind w:hanging="283" w:start="709"/>
        <w:jc w:val="start"/>
        <w:rPr/>
      </w:pPr>
      <w:r>
        <w:rPr>
          <w:rStyle w:val="Strong"/>
        </w:rPr>
        <w:t xml:space="preserve">EM +5 (Healing): </w:t>
      </w:r>
      <w:r>
        <w:rPr/>
        <w:t xml:space="preserve">the target regains </w:t>
      </w:r>
      <w:r>
        <w:rPr>
          <w:rStyle w:val="Strong"/>
        </w:rPr>
        <w:t xml:space="preserve">1D4 VP </w:t>
      </w:r>
      <w:r>
        <w:rPr/>
        <w:t>after the scene.</w:t>
      </w:r>
    </w:p>
    <w:p>
      <w:pPr>
        <w:pStyle w:val="Heading3"/>
        <w:spacing w:lineRule="auto" w:line="276" w:before="0" w:after="140"/>
        <w:ind w:hanging="0" w:start="0"/>
        <w:jc w:val="start"/>
        <w:rPr/>
      </w:pPr>
      <w:bookmarkStart w:id="78" w:name="__RefHeading___Toc7152_3278602141"/>
      <w:bookmarkEnd w:id="78"/>
      <w:r>
        <w:rPr/>
        <w:t>3.6.8 Rest and recovery</w:t>
      </w:r>
    </w:p>
    <w:p>
      <w:pPr>
        <w:pStyle w:val="BodyText"/>
        <w:numPr>
          <w:ilvl w:val="0"/>
          <w:numId w:val="74"/>
        </w:numPr>
        <w:tabs>
          <w:tab w:val="left" w:pos="709" w:leader="none"/>
        </w:tabs>
        <w:ind w:hanging="283" w:start="709"/>
        <w:jc w:val="start"/>
        <w:rPr/>
      </w:pPr>
      <w:r>
        <w:rPr>
          <w:rStyle w:val="Strong"/>
        </w:rPr>
        <w:t>Short break (end of scene):</w:t>
      </w:r>
      <w:r>
        <w:rPr/>
        <w:t xml:space="preserve"> </w:t>
      </w:r>
      <w:r>
        <w:rPr>
          <w:rStyle w:val="Strong"/>
        </w:rPr>
        <w:t xml:space="preserve">VP → full </w:t>
      </w:r>
      <w:r>
        <w:rPr/>
        <w:t>.</w:t>
      </w:r>
    </w:p>
    <w:p>
      <w:pPr>
        <w:pStyle w:val="BodyText"/>
        <w:numPr>
          <w:ilvl w:val="0"/>
          <w:numId w:val="74"/>
        </w:numPr>
        <w:tabs>
          <w:tab w:val="left" w:pos="709" w:leader="none"/>
        </w:tabs>
        <w:ind w:hanging="283" w:start="709"/>
        <w:jc w:val="start"/>
        <w:rPr/>
      </w:pPr>
      <w:r>
        <w:rPr>
          <w:rStyle w:val="Strong"/>
        </w:rPr>
        <w:t xml:space="preserve">Long rest (night): </w:t>
      </w:r>
      <w:r>
        <w:rPr/>
        <w:t xml:space="preserve">regain </w:t>
      </w:r>
      <w:r>
        <w:rPr>
          <w:rStyle w:val="Strong"/>
        </w:rPr>
        <w:t xml:space="preserve">1 KP </w:t>
      </w:r>
      <w:r>
        <w:rPr/>
        <w:t xml:space="preserve">; with </w:t>
      </w:r>
      <w:r>
        <w:rPr>
          <w:rStyle w:val="Strong"/>
        </w:rPr>
        <w:t xml:space="preserve">Healing SV 10 </w:t>
      </w:r>
      <w:r>
        <w:rPr/>
        <w:t xml:space="preserve">and the right dressing → </w:t>
      </w:r>
      <w:r>
        <w:rPr>
          <w:rStyle w:val="Strong"/>
        </w:rPr>
        <w:t xml:space="preserve">+1 KP </w:t>
      </w:r>
      <w:r>
        <w:rPr/>
        <w:t>extra.</w:t>
      </w:r>
    </w:p>
    <w:p>
      <w:pPr>
        <w:pStyle w:val="BodyText"/>
        <w:numPr>
          <w:ilvl w:val="0"/>
          <w:numId w:val="74"/>
        </w:numPr>
        <w:tabs>
          <w:tab w:val="left" w:pos="709" w:leader="none"/>
        </w:tabs>
        <w:ind w:hanging="283" w:start="709"/>
        <w:jc w:val="start"/>
        <w:rPr/>
      </w:pPr>
      <w:r>
        <w:rPr>
          <w:rStyle w:val="Strong"/>
        </w:rPr>
        <w:t>Care/safe place (downtime):</w:t>
      </w:r>
      <w:r>
        <w:rPr/>
        <w:t xml:space="preserve"> </w:t>
      </w:r>
      <w:r>
        <w:rPr>
          <w:rStyle w:val="Strong"/>
        </w:rPr>
        <w:t xml:space="preserve">1–3 KP/day </w:t>
      </w:r>
      <w:r>
        <w:rPr/>
        <w:t>depending on resources/hygiene/doctor (SL).</w:t>
      </w:r>
    </w:p>
    <w:p>
      <w:pPr>
        <w:pStyle w:val="BodyText"/>
        <w:numPr>
          <w:ilvl w:val="0"/>
          <w:numId w:val="74"/>
        </w:numPr>
        <w:tabs>
          <w:tab w:val="left" w:pos="709" w:leader="none"/>
        </w:tabs>
        <w:ind w:hanging="283" w:start="709"/>
        <w:jc w:val="start"/>
        <w:rPr/>
      </w:pPr>
      <w:r>
        <w:rPr>
          <w:rStyle w:val="Strong"/>
        </w:rPr>
        <w:t xml:space="preserve">Magical/holy healing: </w:t>
      </w:r>
      <w:r>
        <w:rPr/>
        <w:t xml:space="preserve">according to magic/miracle; counts as </w:t>
      </w:r>
      <w:r>
        <w:rPr>
          <w:rStyle w:val="Strong"/>
        </w:rPr>
        <w:t xml:space="preserve">healing </w:t>
      </w:r>
      <w:r>
        <w:rPr/>
        <w:t>for KP if the fiction supports it.</w:t>
      </w:r>
    </w:p>
    <w:p>
      <w:pPr>
        <w:pStyle w:val="Heading3"/>
        <w:spacing w:lineRule="auto" w:line="276" w:before="0" w:after="140"/>
        <w:ind w:hanging="0" w:start="0"/>
        <w:jc w:val="start"/>
        <w:rPr/>
      </w:pPr>
      <w:bookmarkStart w:id="79" w:name="__RefHeading___Toc7154_3278602141"/>
      <w:bookmarkEnd w:id="79"/>
      <w:r>
        <w:rPr/>
        <w:t>3.6.9 Mortality and optional "death blows"</w:t>
      </w:r>
    </w:p>
    <w:p>
      <w:pPr>
        <w:pStyle w:val="BodyText"/>
        <w:numPr>
          <w:ilvl w:val="0"/>
          <w:numId w:val="75"/>
        </w:numPr>
        <w:tabs>
          <w:tab w:val="left" w:pos="709" w:leader="none"/>
        </w:tabs>
        <w:ind w:hanging="283" w:start="709"/>
        <w:jc w:val="start"/>
        <w:rPr/>
      </w:pPr>
      <w:r>
        <w:rPr>
          <w:rStyle w:val="Strong"/>
        </w:rPr>
        <w:t xml:space="preserve">Baseline: </w:t>
      </w:r>
      <w:r>
        <w:rPr/>
        <w:t>In cases of gross violence (decapitation, crushing under a gate, the jaws of a beast) you die if the fiction demands it.</w:t>
      </w:r>
    </w:p>
    <w:p>
      <w:pPr>
        <w:pStyle w:val="BodyText"/>
        <w:numPr>
          <w:ilvl w:val="0"/>
          <w:numId w:val="75"/>
        </w:numPr>
        <w:tabs>
          <w:tab w:val="left" w:pos="709" w:leader="none"/>
        </w:tabs>
        <w:ind w:hanging="283" w:start="709"/>
        <w:jc w:val="start"/>
        <w:rPr/>
      </w:pPr>
      <w:r>
        <w:rPr>
          <w:rStyle w:val="Strong"/>
        </w:rPr>
        <w:t xml:space="preserve">Optional module – Deathblow: </w:t>
      </w:r>
      <w:r>
        <w:rPr/>
        <w:t xml:space="preserve">If you reach </w:t>
      </w:r>
      <w:r>
        <w:rPr>
          <w:rStyle w:val="Strong"/>
        </w:rPr>
        <w:t xml:space="preserve">−KP </w:t>
      </w:r>
      <w:r>
        <w:rPr/>
        <w:t xml:space="preserve">(below 0) you make </w:t>
      </w:r>
      <w:r>
        <w:rPr>
          <w:rStyle w:val="Strong"/>
        </w:rPr>
        <w:t xml:space="preserve">1 deathblow/round </w:t>
      </w:r>
      <w:r>
        <w:rPr/>
        <w:t xml:space="preserve">: </w:t>
      </w:r>
      <w:r>
        <w:rPr>
          <w:rStyle w:val="Strong"/>
        </w:rPr>
        <w:t xml:space="preserve">1T20 + Resistance (UTH) – SV 15 </w:t>
      </w:r>
      <w:r>
        <w:rPr/>
        <w:t>.</w:t>
      </w:r>
    </w:p>
    <w:p>
      <w:pPr>
        <w:pStyle w:val="BodyText"/>
        <w:numPr>
          <w:ilvl w:val="1"/>
          <w:numId w:val="75"/>
        </w:numPr>
        <w:tabs>
          <w:tab w:val="clear" w:pos="709"/>
          <w:tab w:val="left" w:pos="1418" w:leader="none"/>
        </w:tabs>
        <w:ind w:hanging="283" w:start="1418"/>
        <w:jc w:val="start"/>
        <w:rPr/>
      </w:pPr>
      <w:r>
        <w:rPr>
          <w:rStyle w:val="Strong"/>
        </w:rPr>
        <w:t xml:space="preserve">Succeed: </w:t>
      </w:r>
      <w:r>
        <w:rPr/>
        <w:t xml:space="preserve">You are </w:t>
      </w:r>
      <w:r>
        <w:rPr>
          <w:rStyle w:val="Strong"/>
        </w:rPr>
        <w:t xml:space="preserve">stable </w:t>
      </w:r>
      <w:r>
        <w:rPr/>
        <w:t>(stop rolling).</w:t>
      </w:r>
    </w:p>
    <w:p>
      <w:pPr>
        <w:pStyle w:val="BodyText"/>
        <w:numPr>
          <w:ilvl w:val="1"/>
          <w:numId w:val="75"/>
        </w:numPr>
        <w:tabs>
          <w:tab w:val="clear" w:pos="709"/>
          <w:tab w:val="left" w:pos="1418" w:leader="none"/>
        </w:tabs>
        <w:ind w:hanging="283" w:start="1418"/>
        <w:jc w:val="start"/>
        <w:rPr/>
      </w:pPr>
      <w:r>
        <w:rPr>
          <w:rStyle w:val="Strong"/>
        </w:rPr>
        <w:t xml:space="preserve">Fail: </w:t>
      </w:r>
      <w:r>
        <w:rPr/>
        <w:t xml:space="preserve">mark </w:t>
      </w:r>
      <w:r>
        <w:rPr>
          <w:rStyle w:val="Strong"/>
        </w:rPr>
        <w:t xml:space="preserve">1 X. </w:t>
      </w:r>
      <w:r>
        <w:rPr/>
        <w:t xml:space="preserve">At </w:t>
      </w:r>
      <w:r>
        <w:rPr>
          <w:rStyle w:val="Strong"/>
        </w:rPr>
        <w:t xml:space="preserve">3 X </w:t>
      </w:r>
      <w:r>
        <w:rPr/>
        <w:t>you die.</w:t>
      </w:r>
    </w:p>
    <w:p>
      <w:pPr>
        <w:pStyle w:val="BodyText"/>
        <w:numPr>
          <w:ilvl w:val="1"/>
          <w:numId w:val="75"/>
        </w:numPr>
        <w:tabs>
          <w:tab w:val="clear" w:pos="709"/>
          <w:tab w:val="left" w:pos="1418" w:leader="none"/>
        </w:tabs>
        <w:ind w:hanging="283" w:start="1418"/>
        <w:jc w:val="start"/>
        <w:rPr/>
      </w:pPr>
      <w:r>
        <w:rPr>
          <w:rStyle w:val="Strong"/>
        </w:rPr>
        <w:t xml:space="preserve">Night 20: </w:t>
      </w:r>
      <w:r>
        <w:rPr/>
        <w:t xml:space="preserve">wakes up with </w:t>
      </w:r>
      <w:r>
        <w:rPr>
          <w:rStyle w:val="Strong"/>
        </w:rPr>
        <w:t xml:space="preserve">1 kp </w:t>
      </w:r>
      <w:r>
        <w:rPr/>
        <w:t>(still injured).</w:t>
      </w:r>
    </w:p>
    <w:p>
      <w:pPr>
        <w:pStyle w:val="BodyText"/>
        <w:numPr>
          <w:ilvl w:val="1"/>
          <w:numId w:val="75"/>
        </w:numPr>
        <w:tabs>
          <w:tab w:val="clear" w:pos="709"/>
          <w:tab w:val="left" w:pos="1418" w:leader="none"/>
        </w:tabs>
        <w:ind w:hanging="283" w:start="1418"/>
        <w:jc w:val="start"/>
        <w:rPr/>
      </w:pPr>
      <w:r>
        <w:rPr>
          <w:rStyle w:val="Strong"/>
        </w:rPr>
        <w:t xml:space="preserve">Night 1: </w:t>
      </w:r>
      <w:r>
        <w:rPr/>
        <w:t xml:space="preserve">mark </w:t>
      </w:r>
      <w:r>
        <w:rPr>
          <w:rStyle w:val="Strong"/>
        </w:rPr>
        <w:t xml:space="preserve">2 </w:t>
      </w:r>
      <w:r>
        <w:rPr/>
        <w:t>X.</w:t>
      </w:r>
    </w:p>
    <w:p>
      <w:pPr>
        <w:pStyle w:val="Heading3"/>
        <w:spacing w:lineRule="auto" w:line="276" w:before="0" w:after="140"/>
        <w:ind w:hanging="0" w:start="0"/>
        <w:jc w:val="start"/>
        <w:rPr/>
      </w:pPr>
      <w:bookmarkStart w:id="80" w:name="__RefHeading___Toc7156_3278602141"/>
      <w:bookmarkEnd w:id="80"/>
      <w:r>
        <w:rPr/>
        <w:t>3.6.10 Critical Points and Fumbles (optional)</w:t>
      </w:r>
    </w:p>
    <w:p>
      <w:pPr>
        <w:pStyle w:val="BodyText"/>
        <w:numPr>
          <w:ilvl w:val="0"/>
          <w:numId w:val="76"/>
        </w:numPr>
        <w:tabs>
          <w:tab w:val="left" w:pos="709" w:leader="none"/>
        </w:tabs>
        <w:ind w:hanging="283" w:start="709"/>
        <w:jc w:val="start"/>
        <w:rPr/>
      </w:pPr>
      <w:r>
        <w:rPr>
          <w:rStyle w:val="Strong"/>
        </w:rPr>
        <w:t xml:space="preserve">Critical (nat 20): </w:t>
      </w:r>
      <w:r>
        <w:rPr/>
        <w:t xml:space="preserve">upgrade </w:t>
      </w:r>
      <w:r>
        <w:rPr>
          <w:rStyle w:val="Strong"/>
        </w:rPr>
        <w:t>EM one step</w:t>
      </w:r>
      <w:r>
        <w:rPr/>
        <w:t xml:space="preserve"> </w:t>
      </w:r>
      <w:r>
        <w:rPr>
          <w:rStyle w:val="Emphasis"/>
        </w:rPr>
        <w:t xml:space="preserve">or </w:t>
      </w:r>
      <w:r>
        <w:rPr/>
        <w:t xml:space="preserve">apply </w:t>
      </w:r>
      <w:r>
        <w:rPr>
          <w:rStyle w:val="Strong"/>
        </w:rPr>
        <w:t xml:space="preserve">extra consequences </w:t>
      </w:r>
      <w:r>
        <w:rPr/>
        <w:t>(e.g. Lost Grip).</w:t>
      </w:r>
    </w:p>
    <w:p>
      <w:pPr>
        <w:pStyle w:val="BodyText"/>
        <w:numPr>
          <w:ilvl w:val="0"/>
          <w:numId w:val="76"/>
        </w:numPr>
        <w:tabs>
          <w:tab w:val="left" w:pos="709" w:leader="none"/>
        </w:tabs>
        <w:ind w:hanging="283" w:start="709"/>
        <w:jc w:val="start"/>
        <w:rPr/>
      </w:pPr>
      <w:r>
        <w:rPr>
          <w:rStyle w:val="Strong"/>
        </w:rPr>
        <w:t xml:space="preserve">Fumble (nat 1): </w:t>
      </w:r>
      <w:r>
        <w:rPr/>
        <w:t xml:space="preserve">cause </w:t>
      </w:r>
      <w:r>
        <w:rPr>
          <w:rStyle w:val="Strong"/>
        </w:rPr>
        <w:t xml:space="preserve">a complication </w:t>
      </w:r>
      <w:r>
        <w:rPr/>
        <w:t>(bad position, misstep in hostile zone, dropped string).</w:t>
      </w:r>
    </w:p>
    <w:p>
      <w:pPr>
        <w:pStyle w:val="Heading3"/>
        <w:spacing w:lineRule="auto" w:line="276" w:before="0" w:after="140"/>
        <w:ind w:hanging="0" w:start="0"/>
        <w:jc w:val="start"/>
        <w:rPr/>
      </w:pPr>
      <w:bookmarkStart w:id="81" w:name="__RefHeading___Toc7158_3278602141"/>
      <w:bookmarkEnd w:id="81"/>
      <w:r>
        <w:rPr/>
        <w:t>3.6.11 Quick table – when something happens</w:t>
      </w:r>
    </w:p>
    <w:p>
      <w:pPr>
        <w:pStyle w:val="BodyText"/>
        <w:numPr>
          <w:ilvl w:val="0"/>
          <w:numId w:val="77"/>
        </w:numPr>
        <w:tabs>
          <w:tab w:val="left" w:pos="709" w:leader="none"/>
        </w:tabs>
        <w:ind w:hanging="283" w:start="709"/>
        <w:jc w:val="start"/>
        <w:rPr/>
      </w:pPr>
      <w:r>
        <w:rPr/>
        <w:t xml:space="preserve">" </w:t>
      </w:r>
      <w:r>
        <w:rPr>
          <w:rStyle w:val="Strong"/>
        </w:rPr>
        <w:t xml:space="preserve">I got a Critical Hit -hit </w:t>
      </w:r>
      <w:r>
        <w:rPr/>
        <w:t xml:space="preserve">" → </w:t>
      </w:r>
      <w:r>
        <w:rPr>
          <w:rStyle w:val="Strong"/>
        </w:rPr>
        <w:t xml:space="preserve">Resistance </w:t>
      </w:r>
      <w:r>
        <w:rPr/>
        <w:t xml:space="preserve">; miss: draw a </w:t>
      </w:r>
      <w:r>
        <w:rPr>
          <w:rStyle w:val="Strong"/>
        </w:rPr>
        <w:t xml:space="preserve">consequence </w:t>
      </w:r>
      <w:r>
        <w:rPr/>
        <w:t>(3.6.4).</w:t>
      </w:r>
    </w:p>
    <w:p>
      <w:pPr>
        <w:pStyle w:val="BodyText"/>
        <w:numPr>
          <w:ilvl w:val="0"/>
          <w:numId w:val="77"/>
        </w:numPr>
        <w:tabs>
          <w:tab w:val="left" w:pos="709" w:leader="none"/>
        </w:tabs>
        <w:ind w:hanging="283" w:start="709"/>
        <w:jc w:val="start"/>
        <w:rPr/>
      </w:pPr>
      <w:r>
        <w:rPr/>
        <w:t xml:space="preserve">“ </w:t>
      </w:r>
      <w:r>
        <w:rPr>
          <w:rStyle w:val="Strong"/>
        </w:rPr>
        <w:t xml:space="preserve">He's bleeding! </w:t>
      </w:r>
      <w:r>
        <w:rPr/>
        <w:t xml:space="preserve">” → </w:t>
      </w:r>
      <w:r>
        <w:rPr>
          <w:rStyle w:val="Strong"/>
        </w:rPr>
        <w:t xml:space="preserve">Healing of SV 10/15 </w:t>
      </w:r>
      <w:r>
        <w:rPr/>
        <w:t xml:space="preserve">(combat) or </w:t>
      </w:r>
      <w:r>
        <w:rPr>
          <w:rStyle w:val="Strong"/>
        </w:rPr>
        <w:t xml:space="preserve">SV 5 </w:t>
      </w:r>
      <w:r>
        <w:rPr/>
        <w:t>(after) to stop.</w:t>
      </w:r>
    </w:p>
    <w:p>
      <w:pPr>
        <w:pStyle w:val="BodyText"/>
        <w:numPr>
          <w:ilvl w:val="0"/>
          <w:numId w:val="77"/>
        </w:numPr>
        <w:tabs>
          <w:tab w:val="left" w:pos="709" w:leader="none"/>
        </w:tabs>
        <w:ind w:hanging="283" w:start="709"/>
        <w:jc w:val="start"/>
        <w:rPr/>
      </w:pPr>
      <w:r>
        <w:rPr/>
        <w:t xml:space="preserve">" </w:t>
      </w:r>
      <w:r>
        <w:rPr>
          <w:rStyle w:val="Strong"/>
        </w:rPr>
        <w:t xml:space="preserve">Fall from 7 m </w:t>
      </w:r>
      <w:r>
        <w:rPr/>
        <w:t xml:space="preserve">" → </w:t>
      </w:r>
      <w:r>
        <w:rPr>
          <w:rStyle w:val="Strong"/>
        </w:rPr>
        <w:t xml:space="preserve">4D6 </w:t>
      </w:r>
      <w:r>
        <w:rPr/>
        <w:t xml:space="preserve">damage (upward); </w:t>
      </w:r>
      <w:r>
        <w:rPr>
          <w:rStyle w:val="Strong"/>
        </w:rPr>
        <w:t xml:space="preserve">Acrobatics </w:t>
      </w:r>
      <w:r>
        <w:rPr/>
        <w:t xml:space="preserve">can reduce </w:t>
      </w:r>
      <w:r>
        <w:rPr>
          <w:rStyle w:val="Strong"/>
        </w:rPr>
        <w:t xml:space="preserve">−1D6 </w:t>
      </w:r>
      <w:r>
        <w:rPr/>
        <w:t>.</w:t>
      </w:r>
    </w:p>
    <w:p>
      <w:pPr>
        <w:pStyle w:val="BodyText"/>
        <w:numPr>
          <w:ilvl w:val="0"/>
          <w:numId w:val="77"/>
        </w:numPr>
        <w:tabs>
          <w:tab w:val="left" w:pos="709" w:leader="none"/>
        </w:tabs>
        <w:ind w:hanging="283" w:start="709"/>
        <w:jc w:val="start"/>
        <w:rPr/>
      </w:pPr>
      <w:r>
        <w:rPr/>
        <w:t xml:space="preserve">" </w:t>
      </w:r>
      <w:r>
        <w:rPr>
          <w:rStyle w:val="Strong"/>
        </w:rPr>
        <w:t xml:space="preserve">Burning! </w:t>
      </w:r>
      <w:r>
        <w:rPr/>
        <w:t xml:space="preserve">" → </w:t>
      </w:r>
      <w:r>
        <w:rPr>
          <w:rStyle w:val="Strong"/>
        </w:rPr>
        <w:t xml:space="preserve">1D6/round </w:t>
      </w:r>
      <w:r>
        <w:rPr/>
        <w:t xml:space="preserve">; </w:t>
      </w:r>
      <w:r>
        <w:rPr>
          <w:rStyle w:val="Strong"/>
        </w:rPr>
        <w:t xml:space="preserve">Roll/choke </w:t>
      </w:r>
      <w:r>
        <w:rPr/>
        <w:t xml:space="preserve">: test </w:t>
      </w:r>
      <w:r>
        <w:rPr>
          <w:rStyle w:val="Strong"/>
        </w:rPr>
        <w:t xml:space="preserve">SV 10 </w:t>
      </w:r>
      <w:r>
        <w:rPr/>
        <w:t xml:space="preserve">; </w:t>
      </w:r>
      <w:r>
        <w:rPr>
          <w:rStyle w:val="Strong"/>
        </w:rPr>
        <w:t xml:space="preserve">Reflex </w:t>
      </w:r>
      <w:r>
        <w:rPr/>
        <w:t>can halve the initial damage.</w:t>
      </w:r>
    </w:p>
    <w:p>
      <w:pPr>
        <w:pStyle w:val="BodyText"/>
        <w:numPr>
          <w:ilvl w:val="0"/>
          <w:numId w:val="77"/>
        </w:numPr>
        <w:tabs>
          <w:tab w:val="left" w:pos="709" w:leader="none"/>
        </w:tabs>
        <w:ind w:hanging="283" w:start="709"/>
        <w:jc w:val="start"/>
        <w:rPr/>
      </w:pPr>
      <w:r>
        <w:rPr/>
        <w:t xml:space="preserve">" </w:t>
      </w:r>
      <w:r>
        <w:rPr>
          <w:rStyle w:val="Strong"/>
        </w:rPr>
        <w:t xml:space="preserve">Knocked out! </w:t>
      </w:r>
      <w:r>
        <w:rPr/>
        <w:t xml:space="preserve">" → </w:t>
      </w:r>
      <w:r>
        <w:rPr>
          <w:rStyle w:val="Strong"/>
        </w:rPr>
        <w:t xml:space="preserve">Stabilize SV 10 </w:t>
      </w:r>
      <w:r>
        <w:rPr/>
        <w:t xml:space="preserve">(combat) / </w:t>
      </w:r>
      <w:r>
        <w:rPr>
          <w:rStyle w:val="Strong"/>
        </w:rPr>
        <w:t xml:space="preserve">SV 5 </w:t>
      </w:r>
      <w:r>
        <w:rPr/>
        <w:t xml:space="preserve">(after); wakes up at </w:t>
      </w:r>
      <w:r>
        <w:rPr>
          <w:rStyle w:val="Strong"/>
        </w:rPr>
        <w:t xml:space="preserve">the end of the stage with 1 KP </w:t>
      </w:r>
      <w:r>
        <w:rPr/>
        <w:t>if safe.</w:t>
      </w:r>
    </w:p>
    <w:p>
      <w:pPr>
        <w:pStyle w:val="Heading3"/>
        <w:spacing w:lineRule="auto" w:line="276" w:before="0" w:after="140"/>
        <w:ind w:hanging="0" w:start="0"/>
        <w:jc w:val="start"/>
        <w:rPr/>
      </w:pPr>
      <w:bookmarkStart w:id="82" w:name="__RefHeading___Toc7160_3278602141"/>
      <w:bookmarkEnd w:id="82"/>
      <w:r>
        <w:rPr/>
        <w:t>3.6.12 Example – from meeting to care</w:t>
      </w:r>
    </w:p>
    <w:p>
      <w:pPr>
        <w:pStyle w:val="BodyText"/>
        <w:spacing w:lineRule="auto" w:line="276" w:before="0" w:after="140"/>
        <w:jc w:val="start"/>
        <w:rPr/>
      </w:pPr>
      <w:r>
        <w:rPr>
          <w:rStyle w:val="Strong"/>
        </w:rPr>
        <w:t xml:space="preserve">Situation: </w:t>
      </w:r>
      <w:r>
        <w:rPr/>
        <w:t xml:space="preserve">A pikeman hits Brynna (VP </w:t>
      </w:r>
      <w:r>
        <w:rPr>
          <w:rStyle w:val="Strong"/>
        </w:rPr>
        <w:t xml:space="preserve">3 </w:t>
      </w:r>
      <w:r>
        <w:rPr/>
        <w:t xml:space="preserve">left). Damage </w:t>
      </w:r>
      <w:r>
        <w:rPr>
          <w:rStyle w:val="Strong"/>
        </w:rPr>
        <w:t xml:space="preserve">1D10=7 </w:t>
      </w:r>
      <w:r>
        <w:rPr/>
        <w:t xml:space="preserve">, against </w:t>
      </w:r>
      <w:r>
        <w:rPr>
          <w:rStyle w:val="Strong"/>
        </w:rPr>
        <w:t xml:space="preserve">Medium </w:t>
      </w:r>
      <w:r>
        <w:rPr/>
        <w:t xml:space="preserve">armor (−2) → </w:t>
      </w:r>
      <w:r>
        <w:rPr>
          <w:rStyle w:val="Strong"/>
        </w:rPr>
        <w:t xml:space="preserve">5 </w:t>
      </w:r>
      <w:r>
        <w:rPr/>
        <w:t>left.</w:t>
      </w:r>
    </w:p>
    <w:p>
      <w:pPr>
        <w:pStyle w:val="BodyText"/>
        <w:numPr>
          <w:ilvl w:val="0"/>
          <w:numId w:val="78"/>
        </w:numPr>
        <w:tabs>
          <w:tab w:val="left" w:pos="709" w:leader="none"/>
        </w:tabs>
        <w:ind w:hanging="283" w:start="709"/>
        <w:jc w:val="start"/>
        <w:rPr/>
      </w:pPr>
      <w:r>
        <w:rPr>
          <w:rStyle w:val="Strong"/>
        </w:rPr>
        <w:t xml:space="preserve">VP first: </w:t>
      </w:r>
      <w:r>
        <w:rPr/>
        <w:t xml:space="preserve">3 VP disappear; </w:t>
      </w:r>
      <w:r>
        <w:rPr>
          <w:rStyle w:val="Strong"/>
        </w:rPr>
        <w:t xml:space="preserve">2 </w:t>
      </w:r>
      <w:r>
        <w:rPr/>
        <w:t xml:space="preserve">go to </w:t>
      </w:r>
      <w:r>
        <w:rPr>
          <w:rStyle w:val="Strong"/>
        </w:rPr>
        <w:t xml:space="preserve">KP </w:t>
      </w:r>
      <w:r>
        <w:rPr/>
        <w:t>.</w:t>
      </w:r>
    </w:p>
    <w:p>
      <w:pPr>
        <w:pStyle w:val="BodyText"/>
        <w:numPr>
          <w:ilvl w:val="0"/>
          <w:numId w:val="78"/>
        </w:numPr>
        <w:tabs>
          <w:tab w:val="left" w:pos="709" w:leader="none"/>
        </w:tabs>
        <w:ind w:hanging="283" w:start="709"/>
        <w:jc w:val="start"/>
        <w:rPr/>
      </w:pPr>
      <w:r>
        <w:rPr>
          <w:rStyle w:val="Strong"/>
        </w:rPr>
        <w:t xml:space="preserve">KP hit: </w:t>
      </w:r>
      <w:r>
        <w:rPr/>
        <w:t xml:space="preserve">Brown rolls. </w:t>
      </w:r>
      <w:r>
        <w:rPr>
          <w:rStyle w:val="Strong"/>
        </w:rPr>
        <w:t xml:space="preserve">Resistance </w:t>
      </w:r>
      <w:r>
        <w:rPr/>
        <w:t xml:space="preserve">to </w:t>
      </w:r>
      <w:r>
        <w:rPr>
          <w:rStyle w:val="Strong"/>
        </w:rPr>
        <w:t xml:space="preserve">SV 13 </w:t>
      </w:r>
      <w:r>
        <w:rPr/>
        <w:t xml:space="preserve">– miss. SL rolls. </w:t>
      </w:r>
      <w:r>
        <w:rPr>
          <w:rStyle w:val="Strong"/>
        </w:rPr>
        <w:t xml:space="preserve">Result: Bleeding (light) </w:t>
      </w:r>
      <w:r>
        <w:rPr/>
        <w:t>.</w:t>
      </w:r>
    </w:p>
    <w:p>
      <w:pPr>
        <w:pStyle w:val="BodyText"/>
        <w:numPr>
          <w:ilvl w:val="0"/>
          <w:numId w:val="78"/>
        </w:numPr>
        <w:tabs>
          <w:tab w:val="left" w:pos="709" w:leader="none"/>
        </w:tabs>
        <w:ind w:hanging="283" w:start="709"/>
        <w:jc w:val="start"/>
        <w:rPr/>
      </w:pPr>
      <w:r>
        <w:rPr>
          <w:rStyle w:val="Strong"/>
        </w:rPr>
        <w:t xml:space="preserve">The round ends: </w:t>
      </w:r>
      <w:r>
        <w:rPr/>
        <w:t xml:space="preserve">Brynna loses </w:t>
      </w:r>
      <w:r>
        <w:rPr>
          <w:rStyle w:val="Strong"/>
        </w:rPr>
        <w:t xml:space="preserve">1 VP </w:t>
      </w:r>
      <w:r>
        <w:rPr/>
        <w:t>(bleeding).</w:t>
      </w:r>
    </w:p>
    <w:p>
      <w:pPr>
        <w:pStyle w:val="BodyText"/>
        <w:numPr>
          <w:ilvl w:val="0"/>
          <w:numId w:val="78"/>
        </w:numPr>
        <w:tabs>
          <w:tab w:val="left" w:pos="709" w:leader="none"/>
        </w:tabs>
        <w:ind w:hanging="283" w:start="709"/>
        <w:jc w:val="start"/>
        <w:rPr/>
      </w:pPr>
      <w:r>
        <w:rPr>
          <w:rStyle w:val="Strong"/>
        </w:rPr>
        <w:t>The thief (reaction):</w:t>
      </w:r>
      <w:r>
        <w:rPr/>
        <w:t xml:space="preserve"> </w:t>
      </w:r>
      <w:r>
        <w:rPr>
          <w:rStyle w:val="Strong"/>
        </w:rPr>
        <w:t xml:space="preserve">Medicine SV 10 </w:t>
      </w:r>
      <w:r>
        <w:rPr/>
        <w:t>is successful → the bleeding is stopped.</w:t>
      </w:r>
    </w:p>
    <w:p>
      <w:pPr>
        <w:pStyle w:val="BodyText"/>
        <w:numPr>
          <w:ilvl w:val="0"/>
          <w:numId w:val="78"/>
        </w:numPr>
        <w:tabs>
          <w:tab w:val="left" w:pos="709" w:leader="none"/>
        </w:tabs>
        <w:ind w:hanging="283" w:start="709"/>
        <w:jc w:val="start"/>
        <w:rPr/>
      </w:pPr>
      <w:r>
        <w:rPr>
          <w:rStyle w:val="Strong"/>
        </w:rPr>
        <w:t>After the scene:</w:t>
      </w:r>
      <w:r>
        <w:rPr/>
        <w:t xml:space="preserve"> </w:t>
      </w:r>
      <w:r>
        <w:rPr>
          <w:rStyle w:val="Strong"/>
        </w:rPr>
        <w:t xml:space="preserve">VP → full </w:t>
      </w:r>
      <w:r>
        <w:rPr/>
        <w:t xml:space="preserve">; the next night Brynna regains </w:t>
      </w:r>
      <w:r>
        <w:rPr>
          <w:rStyle w:val="Strong"/>
        </w:rPr>
        <w:t xml:space="preserve">1 KP </w:t>
      </w:r>
      <w:r>
        <w:rPr/>
        <w:t>(+1 extra if she is taken care of).</w:t>
      </w:r>
    </w:p>
    <w:p>
      <w:pPr>
        <w:pStyle w:val="Heading3"/>
        <w:bidi w:val="0"/>
        <w:spacing w:lineRule="auto" w:line="276" w:before="0" w:after="140"/>
        <w:ind w:hanging="0" w:start="0"/>
        <w:jc w:val="start"/>
        <w:rPr/>
      </w:pPr>
      <w:r>
        <w:rPr/>
      </w:r>
    </w:p>
    <w:p>
      <w:pPr>
        <w:pStyle w:val="Heading3"/>
        <w:spacing w:lineRule="auto" w:line="276" w:before="0" w:after="140"/>
        <w:ind w:hanging="0" w:start="0"/>
        <w:jc w:val="start"/>
        <w:rPr/>
      </w:pPr>
      <w:bookmarkStart w:id="83" w:name="__RefHeading___Toc7162_3278602141"/>
      <w:bookmarkEnd w:id="83"/>
      <w:r>
        <w:rPr/>
        <w:t>Final advice</w:t>
      </w:r>
    </w:p>
    <w:p>
      <w:pPr>
        <w:pStyle w:val="BodyText"/>
        <w:numPr>
          <w:ilvl w:val="0"/>
          <w:numId w:val="79"/>
        </w:numPr>
        <w:tabs>
          <w:tab w:val="left" w:pos="709" w:leader="none"/>
        </w:tabs>
        <w:ind w:hanging="283" w:start="709"/>
        <w:jc w:val="start"/>
        <w:rPr/>
      </w:pPr>
      <w:r>
        <w:rPr>
          <w:rStyle w:val="Strong"/>
        </w:rPr>
        <w:t xml:space="preserve">Always show SV openly </w:t>
      </w:r>
      <w:r>
        <w:rPr/>
        <w:t xml:space="preserve">and what </w:t>
      </w:r>
      <w:r>
        <w:rPr>
          <w:rStyle w:val="Strong"/>
        </w:rPr>
        <w:t xml:space="preserve">EM </w:t>
      </w:r>
      <w:r>
        <w:rPr/>
        <w:t>can be used for before stroke.</w:t>
      </w:r>
    </w:p>
    <w:p>
      <w:pPr>
        <w:pStyle w:val="BodyText"/>
        <w:numPr>
          <w:ilvl w:val="0"/>
          <w:numId w:val="79"/>
        </w:numPr>
        <w:tabs>
          <w:tab w:val="left" w:pos="709" w:leader="none"/>
        </w:tabs>
        <w:ind w:hanging="283" w:start="709"/>
        <w:jc w:val="start"/>
        <w:rPr/>
      </w:pPr>
      <w:r>
        <w:rPr>
          <w:rStyle w:val="Strong"/>
        </w:rPr>
        <w:t xml:space="preserve">Reactions save lives </w:t>
      </w:r>
      <w:r>
        <w:rPr/>
        <w:t>– remind players to save theirs.</w:t>
      </w:r>
    </w:p>
    <w:p>
      <w:pPr>
        <w:pStyle w:val="BodyText"/>
        <w:numPr>
          <w:ilvl w:val="0"/>
          <w:numId w:val="79"/>
        </w:numPr>
        <w:tabs>
          <w:tab w:val="left" w:pos="709" w:leader="none"/>
        </w:tabs>
        <w:ind w:hanging="283" w:start="709"/>
        <w:jc w:val="start"/>
        <w:rPr/>
      </w:pPr>
      <w:r>
        <w:rPr>
          <w:rStyle w:val="Strong"/>
        </w:rPr>
        <w:t xml:space="preserve">Fiction first: </w:t>
      </w:r>
      <w:r>
        <w:rPr/>
        <w:t>let terrain, darkness, and altitude be felt in SV adjustments and maneuver choices.</w:t>
      </w:r>
    </w:p>
    <w:p>
      <w:pPr>
        <w:pStyle w:val="BodyText"/>
        <w:bidi w:val="0"/>
        <w:spacing w:lineRule="auto" w:line="276" w:before="0" w:after="140"/>
        <w:jc w:val="start"/>
        <w:rPr>
          <w:rStyle w:val="Klltextuser"/>
        </w:rPr>
      </w:pPr>
      <w:r>
        <w:rPr/>
      </w:r>
    </w:p>
    <w:p>
      <w:pPr>
        <w:pStyle w:val="Heading3"/>
        <w:ind w:hanging="0" w:start="0"/>
        <w:rPr/>
      </w:pPr>
      <w:bookmarkStart w:id="84" w:name="__RefHeading___Toc6441_530912645"/>
      <w:bookmarkEnd w:id="84"/>
      <w:r>
        <w:rPr/>
        <w:t>3.6.13 Defense against magic (physical and mental)</w:t>
      </w:r>
    </w:p>
    <w:p>
      <w:pPr>
        <w:pStyle w:val="BodyText"/>
        <w:spacing w:lineRule="auto" w:line="276" w:before="0" w:after="140"/>
        <w:jc w:val="start"/>
        <w:rPr/>
      </w:pPr>
      <w:r>
        <w:rPr>
          <w:rStyle w:val="Strong"/>
        </w:rPr>
        <w:t xml:space="preserve">Purpose: </w:t>
      </w:r>
      <w:r>
        <w:rPr/>
        <w:t>Clear division between physical and psychological countermeasures – same skill system as in other conflicts.</w:t>
      </w:r>
    </w:p>
    <w:p>
      <w:pPr>
        <w:pStyle w:val="BodyText"/>
        <w:spacing w:lineRule="auto" w:line="276" w:before="0" w:after="140"/>
        <w:jc w:val="start"/>
        <w:rPr/>
      </w:pPr>
      <w:r>
        <w:rPr>
          <w:rStyle w:val="Strong"/>
        </w:rPr>
        <w:t xml:space="preserve">Physical Magic Defense (SMI </w:t>
        <w:noBreakHyphen/>
        <w:t>base)</w:t>
      </w:r>
    </w:p>
    <w:p>
      <w:pPr>
        <w:pStyle w:val="BodyText"/>
        <w:numPr>
          <w:ilvl w:val="0"/>
          <w:numId w:val="2"/>
        </w:numPr>
        <w:tabs>
          <w:tab w:val="clear" w:pos="709"/>
          <w:tab w:val="left" w:pos="1418" w:leader="none"/>
        </w:tabs>
        <w:ind w:hanging="283" w:start="709"/>
        <w:jc w:val="start"/>
        <w:rPr/>
      </w:pPr>
      <w:r>
        <w:rPr>
          <w:rStyle w:val="Strong"/>
        </w:rPr>
        <w:t xml:space="preserve">Shielding </w:t>
      </w:r>
      <w:r>
        <w:rPr/>
        <w:t>against beams/projectiles (parrying/deflection).</w:t>
      </w:r>
    </w:p>
    <w:p>
      <w:pPr>
        <w:pStyle w:val="BodyText"/>
        <w:numPr>
          <w:ilvl w:val="0"/>
          <w:numId w:val="2"/>
        </w:numPr>
        <w:tabs>
          <w:tab w:val="clear" w:pos="709"/>
          <w:tab w:val="left" w:pos="1418" w:leader="none"/>
        </w:tabs>
        <w:ind w:hanging="283" w:start="709"/>
        <w:jc w:val="start"/>
        <w:rPr/>
      </w:pPr>
      <w:r>
        <w:rPr>
          <w:rStyle w:val="Strong"/>
        </w:rPr>
        <w:t xml:space="preserve">Reflex </w:t>
      </w:r>
      <w:r>
        <w:rPr/>
        <w:t>against area effects/AoE and magic traps.</w:t>
      </w:r>
    </w:p>
    <w:p>
      <w:pPr>
        <w:pStyle w:val="BodyText"/>
        <w:numPr>
          <w:ilvl w:val="0"/>
          <w:numId w:val="2"/>
        </w:numPr>
        <w:tabs>
          <w:tab w:val="clear" w:pos="709"/>
          <w:tab w:val="left" w:pos="1418" w:leader="none"/>
        </w:tabs>
        <w:ind w:hanging="283" w:start="709"/>
        <w:jc w:val="start"/>
        <w:rPr/>
      </w:pPr>
      <w:r>
        <w:rPr>
          <w:rStyle w:val="Strong"/>
        </w:rPr>
        <w:t xml:space="preserve">Sneak/Hide </w:t>
      </w:r>
      <w:r>
        <w:rPr/>
        <w:t>to break line of sight (stops visibility-dependent effects).</w:t>
      </w:r>
    </w:p>
    <w:p>
      <w:pPr>
        <w:pStyle w:val="BodyText"/>
        <w:spacing w:lineRule="auto" w:line="276" w:before="0" w:after="140"/>
        <w:jc w:val="start"/>
        <w:rPr/>
      </w:pPr>
      <w:r>
        <w:rPr>
          <w:rStyle w:val="Strong"/>
        </w:rPr>
        <w:t>Mental magical defense</w:t>
      </w:r>
    </w:p>
    <w:p>
      <w:pPr>
        <w:pStyle w:val="BodyText"/>
        <w:numPr>
          <w:ilvl w:val="0"/>
          <w:numId w:val="1"/>
        </w:numPr>
        <w:tabs>
          <w:tab w:val="clear" w:pos="709"/>
          <w:tab w:val="left" w:pos="1418" w:leader="none"/>
        </w:tabs>
        <w:ind w:hanging="283" w:start="709"/>
        <w:jc w:val="start"/>
        <w:rPr/>
      </w:pPr>
      <w:r>
        <w:rPr>
          <w:rStyle w:val="Strong"/>
        </w:rPr>
        <w:t xml:space="preserve">Mental strength (WILL) </w:t>
      </w:r>
      <w:r>
        <w:rPr/>
        <w:t>against charm, fear, dominance, control.</w:t>
      </w:r>
    </w:p>
    <w:p>
      <w:pPr>
        <w:pStyle w:val="BodyText"/>
        <w:numPr>
          <w:ilvl w:val="0"/>
          <w:numId w:val="1"/>
        </w:numPr>
        <w:tabs>
          <w:tab w:val="clear" w:pos="709"/>
          <w:tab w:val="left" w:pos="1418" w:leader="none"/>
        </w:tabs>
        <w:ind w:hanging="283" w:start="709"/>
        <w:jc w:val="start"/>
        <w:rPr/>
      </w:pPr>
      <w:r>
        <w:rPr>
          <w:rStyle w:val="Strong"/>
        </w:rPr>
        <w:t xml:space="preserve">Intuition (VIL/INT) </w:t>
      </w:r>
      <w:r>
        <w:rPr/>
        <w:t xml:space="preserve">versus illusion, false impressions, mind manipulation. </w:t>
        <w:br/>
      </w:r>
      <w:r>
        <w:rPr>
          <w:rStyle w:val="Emphasis"/>
        </w:rPr>
        <w:t>Fiction before formula: describe how you do before the battle.</w:t>
      </w:r>
    </w:p>
    <w:p>
      <w:pPr>
        <w:pStyle w:val="Heading1"/>
        <w:spacing w:lineRule="auto" w:line="276" w:before="0" w:after="140"/>
        <w:ind w:hanging="0" w:start="0"/>
        <w:jc w:val="start"/>
        <w:rPr/>
      </w:pPr>
      <w:bookmarkStart w:id="85" w:name="__RefHeading___Toc7164_3278602141"/>
      <w:bookmarkEnd w:id="85"/>
      <w:r>
        <w:rPr/>
        <w:t>Chapter 4</w:t>
      </w:r>
    </w:p>
    <w:p>
      <w:pPr>
        <w:pStyle w:val="Heading2"/>
        <w:ind w:hanging="0" w:start="0"/>
        <w:rPr/>
      </w:pPr>
      <w:bookmarkStart w:id="86" w:name="__RefHeading___Toc12164_4228712808"/>
      <w:bookmarkEnd w:id="86"/>
      <w:r>
        <w:rPr/>
        <w:t>Professions and Archetypes (choose 1)</w:t>
      </w:r>
    </w:p>
    <w:p>
      <w:pPr>
        <w:pStyle w:val="BodyText"/>
        <w:spacing w:lineRule="auto" w:line="276" w:before="0" w:after="140"/>
        <w:jc w:val="start"/>
        <w:rPr/>
      </w:pPr>
      <w:r>
        <w:rPr/>
        <w:t xml:space="preserve">Archetypes are ready-made starter packs that define your role in the group and provide clear hooks for play. They are </w:t>
      </w:r>
      <w:r>
        <w:rPr>
          <w:rStyle w:val="Strong"/>
        </w:rPr>
        <w:t xml:space="preserve">unlocked </w:t>
      </w:r>
      <w:r>
        <w:rPr/>
        <w:t xml:space="preserve">: you can change your focus via skills/talents as the campaign progresses. Each archetype provides: </w:t>
      </w:r>
      <w:r>
        <w:rPr>
          <w:rStyle w:val="Strong"/>
        </w:rPr>
        <w:t xml:space="preserve">4–5 core skills (+1) </w:t>
      </w:r>
      <w:r>
        <w:rPr/>
        <w:t xml:space="preserve">, </w:t>
      </w:r>
      <w:r>
        <w:rPr>
          <w:rStyle w:val="Strong"/>
        </w:rPr>
        <w:t xml:space="preserve">1 special ability </w:t>
      </w:r>
      <w:r>
        <w:rPr/>
        <w:t xml:space="preserve">, </w:t>
      </w:r>
      <w:r>
        <w:rPr>
          <w:rStyle w:val="Strong"/>
        </w:rPr>
        <w:t xml:space="preserve">starting gear </w:t>
      </w:r>
      <w:r>
        <w:rPr/>
        <w:t xml:space="preserve">, </w:t>
      </w:r>
      <w:r>
        <w:rPr>
          <w:rStyle w:val="Strong"/>
        </w:rPr>
        <w:t xml:space="preserve">1 role hook </w:t>
      </w:r>
      <w:r>
        <w:rPr/>
        <w:t xml:space="preserve">, and often </w:t>
      </w:r>
      <w:r>
        <w:rPr>
          <w:rStyle w:val="Strong"/>
        </w:rPr>
        <w:t xml:space="preserve">1 signature ability </w:t>
      </w:r>
      <w:r>
        <w:rPr/>
        <w:t xml:space="preserve">(see Appendix A). Catalog: </w:t>
      </w:r>
      <w:r>
        <w:rPr>
          <w:rStyle w:val="Strong"/>
        </w:rPr>
        <w:t xml:space="preserve">Warrior, Mage, Scout, Thief, Priest, Artisan, Adventurer </w:t>
      </w:r>
      <w:r>
        <w:rPr/>
        <w:t>(generalist).</w:t>
      </w:r>
    </w:p>
    <w:p>
      <w:pPr>
        <w:pStyle w:val="Heading2"/>
        <w:spacing w:lineRule="auto" w:line="276" w:before="0" w:after="140"/>
        <w:ind w:hanging="0" w:start="0"/>
        <w:jc w:val="start"/>
        <w:rPr/>
      </w:pPr>
      <w:bookmarkStart w:id="87" w:name="__RefHeading___Toc7166_3278602141"/>
      <w:bookmarkEnd w:id="87"/>
      <w:r>
        <w:rPr/>
        <w:t>4.0 How to use archetypes in creation</w:t>
      </w:r>
    </w:p>
    <w:p>
      <w:pPr>
        <w:pStyle w:val="BodyText"/>
        <w:numPr>
          <w:ilvl w:val="0"/>
          <w:numId w:val="80"/>
        </w:numPr>
        <w:tabs>
          <w:tab w:val="left" w:pos="709" w:leader="none"/>
        </w:tabs>
        <w:ind w:hanging="283" w:start="709"/>
        <w:jc w:val="start"/>
        <w:rPr/>
      </w:pPr>
      <w:r>
        <w:rPr/>
        <w:t>Choose an archetype based on the needs of the group and your imagination.</w:t>
      </w:r>
    </w:p>
    <w:p>
      <w:pPr>
        <w:pStyle w:val="BodyText"/>
        <w:numPr>
          <w:ilvl w:val="0"/>
          <w:numId w:val="80"/>
        </w:numPr>
        <w:tabs>
          <w:tab w:val="left" w:pos="709" w:leader="none"/>
        </w:tabs>
        <w:ind w:hanging="283" w:start="709"/>
        <w:jc w:val="start"/>
        <w:rPr/>
      </w:pPr>
      <w:r>
        <w:rPr/>
        <w:t>Enter the package (core skills +1, Special, starting equipment, grappling hook).</w:t>
      </w:r>
    </w:p>
    <w:p>
      <w:pPr>
        <w:pStyle w:val="BodyText"/>
        <w:numPr>
          <w:ilvl w:val="0"/>
          <w:numId w:val="80"/>
        </w:numPr>
        <w:tabs>
          <w:tab w:val="left" w:pos="709" w:leader="none"/>
        </w:tabs>
        <w:ind w:hanging="283" w:start="709"/>
        <w:jc w:val="start"/>
        <w:rPr/>
      </w:pPr>
      <w:r>
        <w:rPr/>
        <w:t xml:space="preserve">Choose </w:t>
      </w:r>
      <w:r>
        <w:rPr>
          <w:rStyle w:val="Strong"/>
        </w:rPr>
        <w:t xml:space="preserve">a talent </w:t>
      </w:r>
      <w:r>
        <w:rPr/>
        <w:t>that enhances your Specialty or hides a weakness.</w:t>
      </w:r>
    </w:p>
    <w:p>
      <w:pPr>
        <w:pStyle w:val="BodyText"/>
        <w:numPr>
          <w:ilvl w:val="0"/>
          <w:numId w:val="80"/>
        </w:numPr>
        <w:tabs>
          <w:tab w:val="left" w:pos="709" w:leader="none"/>
        </w:tabs>
        <w:ind w:hanging="283" w:start="709"/>
        <w:jc w:val="start"/>
        <w:rPr/>
      </w:pPr>
      <w:r>
        <w:rPr/>
        <w:t xml:space="preserve">Use </w:t>
      </w:r>
      <w:r>
        <w:rPr>
          <w:rStyle w:val="Strong"/>
        </w:rPr>
        <w:t xml:space="preserve">the Occupations table (5.1) </w:t>
      </w:r>
      <w:r>
        <w:rPr/>
        <w:t>to see background quality and any additional effects.</w:t>
      </w:r>
    </w:p>
    <w:p>
      <w:pPr>
        <w:pStyle w:val="BodyText"/>
        <w:numPr>
          <w:ilvl w:val="0"/>
          <w:numId w:val="80"/>
        </w:numPr>
        <w:tabs>
          <w:tab w:val="left" w:pos="709" w:leader="none"/>
        </w:tabs>
        <w:ind w:hanging="283" w:start="709"/>
        <w:jc w:val="start"/>
        <w:rPr/>
      </w:pPr>
      <w:r>
        <w:rPr/>
        <w:t xml:space="preserve">Fine-tune with </w:t>
      </w:r>
      <w:r>
        <w:rPr>
          <w:rStyle w:val="Strong"/>
        </w:rPr>
        <w:t xml:space="preserve">free rank points </w:t>
      </w:r>
      <w:r>
        <w:rPr/>
        <w:t>(see §3.2) and relationships/ties.</w:t>
      </w:r>
    </w:p>
    <w:p>
      <w:pPr>
        <w:pStyle w:val="Heading2"/>
        <w:bidi w:val="0"/>
        <w:spacing w:lineRule="auto" w:line="276" w:before="0" w:after="140"/>
        <w:ind w:hanging="0" w:start="0"/>
        <w:jc w:val="start"/>
        <w:rPr/>
      </w:pPr>
      <w:r>
        <w:rPr/>
      </w:r>
    </w:p>
    <w:p>
      <w:pPr>
        <w:pStyle w:val="Heading2"/>
        <w:spacing w:lineRule="auto" w:line="276" w:before="0" w:after="140"/>
        <w:ind w:hanging="0" w:start="0"/>
        <w:jc w:val="start"/>
        <w:rPr/>
      </w:pPr>
      <w:bookmarkStart w:id="88" w:name="__RefHeading___Toc7168_3278602141"/>
      <w:bookmarkEnd w:id="88"/>
      <w:r>
        <w:rPr/>
        <w:t>4.1 Occupational table – apprenticeship period (1T20 + mod.)</w:t>
      </w:r>
    </w:p>
    <w:p>
      <w:pPr>
        <w:pStyle w:val="BodyText"/>
        <w:bidi w:val="0"/>
        <w:spacing w:lineRule="auto" w:line="276" w:before="0" w:after="140"/>
        <w:jc w:val="start"/>
        <w:rPr/>
      </w:pPr>
      <w:r>
        <w:rPr/>
      </w:r>
    </w:p>
    <w:p>
      <w:pPr>
        <w:pStyle w:val="Heading2"/>
        <w:ind w:hanging="0" w:start="0"/>
        <w:rPr/>
      </w:pPr>
      <w:bookmarkStart w:id="89" w:name="__RefHeading___Toc7170_3278602141"/>
      <w:bookmarkEnd w:id="89"/>
      <w:r>
        <w:rPr/>
        <w:t>Here's how (3 steps)</w:t>
      </w:r>
    </w:p>
    <w:p>
      <w:pPr>
        <w:pStyle w:val="BodyText"/>
        <w:numPr>
          <w:ilvl w:val="0"/>
          <w:numId w:val="81"/>
        </w:numPr>
        <w:tabs>
          <w:tab w:val="left" w:pos="709" w:leader="none"/>
        </w:tabs>
        <w:ind w:hanging="283" w:start="709"/>
        <w:jc w:val="start"/>
        <w:rPr/>
      </w:pPr>
      <w:r>
        <w:rPr>
          <w:rStyle w:val="Strong"/>
        </w:rPr>
        <w:t xml:space="preserve">Hit </w:t>
      </w:r>
      <w:r>
        <w:rPr/>
        <w:t xml:space="preserve">: Roll </w:t>
      </w:r>
      <w:r>
        <w:rPr>
          <w:rStyle w:val="Strong"/>
        </w:rPr>
        <w:t xml:space="preserve">1D20 </w:t>
      </w:r>
      <w:r>
        <w:rPr/>
        <w:t>.</w:t>
      </w:r>
    </w:p>
    <w:p>
      <w:pPr>
        <w:pStyle w:val="BodyText"/>
        <w:numPr>
          <w:ilvl w:val="0"/>
          <w:numId w:val="81"/>
        </w:numPr>
        <w:tabs>
          <w:tab w:val="left" w:pos="709" w:leader="none"/>
        </w:tabs>
        <w:ind w:hanging="283" w:start="709"/>
        <w:jc w:val="start"/>
        <w:rPr/>
      </w:pPr>
      <w:r>
        <w:rPr>
          <w:rStyle w:val="Strong"/>
        </w:rPr>
        <w:t xml:space="preserve">Apply changes </w:t>
      </w:r>
      <w:r>
        <w:rPr/>
        <w:t>(“mod”):</w:t>
      </w:r>
    </w:p>
    <w:p>
      <w:pPr>
        <w:pStyle w:val="BodyText"/>
        <w:numPr>
          <w:ilvl w:val="1"/>
          <w:numId w:val="81"/>
        </w:numPr>
        <w:tabs>
          <w:tab w:val="clear" w:pos="709"/>
          <w:tab w:val="left" w:pos="1418" w:leader="none"/>
        </w:tabs>
        <w:ind w:hanging="283" w:start="1418"/>
        <w:jc w:val="start"/>
        <w:rPr/>
      </w:pPr>
      <w:r>
        <w:rPr>
          <w:rStyle w:val="Strong"/>
        </w:rPr>
        <w:t xml:space="preserve">+2 </w:t>
      </w:r>
      <w:r>
        <w:rPr/>
        <w:t xml:space="preserve">if you had </w:t>
      </w:r>
      <w:r>
        <w:rPr>
          <w:rStyle w:val="Strong"/>
        </w:rPr>
        <w:t>a mentor</w:t>
      </w:r>
    </w:p>
    <w:p>
      <w:pPr>
        <w:pStyle w:val="BodyText"/>
        <w:numPr>
          <w:ilvl w:val="1"/>
          <w:numId w:val="81"/>
        </w:numPr>
        <w:tabs>
          <w:tab w:val="clear" w:pos="709"/>
          <w:tab w:val="left" w:pos="1418" w:leader="none"/>
        </w:tabs>
        <w:ind w:hanging="283" w:start="1418"/>
        <w:jc w:val="start"/>
        <w:rPr/>
      </w:pPr>
      <w:r>
        <w:rPr>
          <w:rStyle w:val="Strong"/>
        </w:rPr>
        <w:t xml:space="preserve">+1 </w:t>
      </w:r>
      <w:r>
        <w:rPr/>
        <w:t xml:space="preserve">if your </w:t>
      </w:r>
      <w:r>
        <w:rPr>
          <w:rStyle w:val="Strong"/>
        </w:rPr>
        <w:t>background fits the profession</w:t>
      </w:r>
    </w:p>
    <w:p>
      <w:pPr>
        <w:pStyle w:val="BodyText"/>
        <w:numPr>
          <w:ilvl w:val="1"/>
          <w:numId w:val="81"/>
        </w:numPr>
        <w:tabs>
          <w:tab w:val="clear" w:pos="709"/>
          <w:tab w:val="left" w:pos="1418" w:leader="none"/>
        </w:tabs>
        <w:ind w:hanging="283" w:start="1418"/>
        <w:jc w:val="start"/>
        <w:rPr/>
      </w:pPr>
      <w:r>
        <w:rPr>
          <w:rStyle w:val="Strong"/>
        </w:rPr>
        <w:t xml:space="preserve">+1 </w:t>
      </w:r>
      <w:r>
        <w:rPr/>
        <w:t xml:space="preserve">if you had </w:t>
      </w:r>
      <w:r>
        <w:rPr>
          <w:rStyle w:val="Strong"/>
        </w:rPr>
        <w:t>the right tools</w:t>
      </w:r>
    </w:p>
    <w:p>
      <w:pPr>
        <w:pStyle w:val="BodyText"/>
        <w:numPr>
          <w:ilvl w:val="1"/>
          <w:numId w:val="81"/>
        </w:numPr>
        <w:tabs>
          <w:tab w:val="clear" w:pos="709"/>
          <w:tab w:val="left" w:pos="1418" w:leader="none"/>
        </w:tabs>
        <w:ind w:hanging="283" w:start="1418"/>
        <w:jc w:val="start"/>
        <w:rPr/>
      </w:pPr>
      <w:r>
        <w:rPr>
          <w:rStyle w:val="Strong"/>
        </w:rPr>
        <w:t>−</w:t>
      </w:r>
      <w:r>
        <w:rPr>
          <w:rStyle w:val="Strong"/>
        </w:rPr>
        <w:t xml:space="preserve">2 </w:t>
      </w:r>
      <w:r>
        <w:rPr/>
        <w:t xml:space="preserve">if you were </w:t>
      </w:r>
      <w:r>
        <w:rPr>
          <w:rStyle w:val="Strong"/>
        </w:rPr>
        <w:t>self-taught</w:t>
      </w:r>
    </w:p>
    <w:p>
      <w:pPr>
        <w:pStyle w:val="BodyText"/>
        <w:numPr>
          <w:ilvl w:val="1"/>
          <w:numId w:val="81"/>
        </w:numPr>
        <w:tabs>
          <w:tab w:val="clear" w:pos="709"/>
          <w:tab w:val="left" w:pos="1418" w:leader="none"/>
        </w:tabs>
        <w:ind w:hanging="283" w:start="1418"/>
        <w:jc w:val="start"/>
        <w:rPr/>
      </w:pPr>
      <w:r>
        <w:rPr>
          <w:rStyle w:val="Strong"/>
        </w:rPr>
        <w:t>−</w:t>
      </w:r>
      <w:r>
        <w:rPr>
          <w:rStyle w:val="Strong"/>
        </w:rPr>
        <w:t xml:space="preserve">1 </w:t>
      </w:r>
      <w:r>
        <w:rPr/>
        <w:t xml:space="preserve">if you changed </w:t>
      </w:r>
      <w:r>
        <w:rPr>
          <w:rStyle w:val="Strong"/>
        </w:rPr>
        <w:t>teachers</w:t>
      </w:r>
    </w:p>
    <w:p>
      <w:pPr>
        <w:pStyle w:val="BodyText"/>
        <w:numPr>
          <w:ilvl w:val="0"/>
          <w:numId w:val="81"/>
        </w:numPr>
        <w:tabs>
          <w:tab w:val="left" w:pos="709" w:leader="none"/>
        </w:tabs>
        <w:ind w:hanging="283" w:start="709"/>
        <w:jc w:val="start"/>
        <w:rPr/>
      </w:pPr>
      <w:r>
        <w:rPr>
          <w:rStyle w:val="Strong"/>
        </w:rPr>
        <w:t xml:space="preserve">Read the result </w:t>
      </w:r>
      <w:r>
        <w:rPr/>
        <w:t xml:space="preserve">on the scale below and create 1–2 </w:t>
      </w:r>
      <w:r>
        <w:rPr>
          <w:rStyle w:val="Strong"/>
        </w:rPr>
        <w:t xml:space="preserve">concrete hooks </w:t>
      </w:r>
      <w:r>
        <w:rPr/>
        <w:t>(contact, debt, rival, promise).</w:t>
      </w:r>
    </w:p>
    <w:p>
      <w:pPr>
        <w:pStyle w:val="Blockcitatuser"/>
        <w:spacing w:lineRule="auto" w:line="276" w:before="0" w:after="140"/>
        <w:jc w:val="start"/>
        <w:rPr/>
      </w:pPr>
      <w:r>
        <w:rPr>
          <w:rStyle w:val="Strong"/>
        </w:rPr>
        <w:t xml:space="preserve">Starting limit: </w:t>
      </w:r>
      <w:r>
        <w:rPr/>
        <w:t xml:space="preserve">No skill can be </w:t>
      </w:r>
      <w:r>
        <w:rPr>
          <w:rStyle w:val="Strong"/>
        </w:rPr>
        <w:t xml:space="preserve">above 3 </w:t>
      </w:r>
      <w:r>
        <w:rPr/>
        <w:t xml:space="preserve">at start. If anything goes above 3: raise a </w:t>
      </w:r>
      <w:r>
        <w:rPr>
          <w:rStyle w:val="Strong"/>
        </w:rPr>
        <w:t xml:space="preserve">nearby </w:t>
      </w:r>
      <w:r>
        <w:rPr/>
        <w:t>skill instead.</w:t>
      </w:r>
    </w:p>
    <w:p>
      <w:pPr>
        <w:pStyle w:val="Heading2"/>
        <w:ind w:hanging="0" w:start="0"/>
        <w:rPr/>
      </w:pPr>
      <w:bookmarkStart w:id="90" w:name="__RefHeading___Toc7172_3278602141"/>
      <w:bookmarkEnd w:id="90"/>
      <w:r>
        <w:rPr/>
        <w:t>What the results mean</w:t>
      </w:r>
    </w:p>
    <w:p>
      <w:pPr>
        <w:pStyle w:val="BodyText"/>
        <w:spacing w:lineRule="auto" w:line="276" w:before="0" w:after="140"/>
        <w:jc w:val="start"/>
        <w:rPr/>
      </w:pPr>
      <w:r>
        <w:rPr/>
        <w:t xml:space="preserve">From worst → best. Use the text as </w:t>
      </w:r>
      <w:r>
        <w:rPr>
          <w:rStyle w:val="Strong"/>
        </w:rPr>
        <w:t xml:space="preserve">a narrative effect </w:t>
      </w:r>
      <w:r>
        <w:rPr/>
        <w:t>+ small starting bonuses/costs.</w:t>
      </w:r>
    </w:p>
    <w:p>
      <w:pPr>
        <w:pStyle w:val="BodyText"/>
        <w:numPr>
          <w:ilvl w:val="0"/>
          <w:numId w:val="82"/>
        </w:numPr>
        <w:tabs>
          <w:tab w:val="left" w:pos="709" w:leader="none"/>
        </w:tabs>
        <w:ind w:hanging="283" w:start="709"/>
        <w:jc w:val="start"/>
        <w:rPr/>
      </w:pPr>
      <w:r>
        <w:rPr>
          <w:rStyle w:val="Strong"/>
        </w:rPr>
        <w:t xml:space="preserve">Ruined </w:t>
      </w:r>
      <w:r>
        <w:rPr/>
        <w:t xml:space="preserve">– apprenticeship went badly. A disgruntled master or bad reputation. </w:t>
      </w:r>
      <w:r>
        <w:rPr>
          <w:rStyle w:val="Strong"/>
        </w:rPr>
        <w:t xml:space="preserve">Hook: </w:t>
      </w:r>
      <w:r>
        <w:rPr/>
        <w:t>Guilt or shame.</w:t>
      </w:r>
    </w:p>
    <w:p>
      <w:pPr>
        <w:pStyle w:val="BodyText"/>
        <w:numPr>
          <w:ilvl w:val="0"/>
          <w:numId w:val="82"/>
        </w:numPr>
        <w:tabs>
          <w:tab w:val="left" w:pos="709" w:leader="none"/>
        </w:tabs>
        <w:ind w:hanging="283" w:start="709"/>
        <w:jc w:val="start"/>
        <w:rPr/>
      </w:pPr>
      <w:r>
        <w:rPr>
          <w:rStyle w:val="Strong"/>
        </w:rPr>
        <w:t xml:space="preserve">Deficient </w:t>
      </w:r>
      <w:r>
        <w:rPr/>
        <w:t xml:space="preserve">– you know the basics, but have gaps. </w:t>
      </w:r>
      <w:r>
        <w:rPr>
          <w:rStyle w:val="Strong"/>
        </w:rPr>
        <w:t xml:space="preserve">Hook: </w:t>
      </w:r>
      <w:r>
        <w:rPr/>
        <w:t>A rival who thinks you cheated your way through.</w:t>
      </w:r>
    </w:p>
    <w:p>
      <w:pPr>
        <w:pStyle w:val="BodyText"/>
        <w:numPr>
          <w:ilvl w:val="0"/>
          <w:numId w:val="82"/>
        </w:numPr>
        <w:tabs>
          <w:tab w:val="left" w:pos="709" w:leader="none"/>
        </w:tabs>
        <w:ind w:hanging="283" w:start="709"/>
        <w:jc w:val="start"/>
        <w:rPr/>
      </w:pPr>
      <w:r>
        <w:rPr>
          <w:rStyle w:val="Strong"/>
        </w:rPr>
        <w:t xml:space="preserve">Passed </w:t>
      </w:r>
      <w:r>
        <w:rPr/>
        <w:t xml:space="preserve">– stable level. </w:t>
      </w:r>
      <w:r>
        <w:rPr>
          <w:rStyle w:val="Strong"/>
        </w:rPr>
        <w:t xml:space="preserve">Hook: </w:t>
      </w:r>
      <w:r>
        <w:rPr/>
        <w:t>A daily contact in the guild.</w:t>
      </w:r>
    </w:p>
    <w:p>
      <w:pPr>
        <w:pStyle w:val="BodyText"/>
        <w:numPr>
          <w:ilvl w:val="0"/>
          <w:numId w:val="82"/>
        </w:numPr>
        <w:tabs>
          <w:tab w:val="left" w:pos="709" w:leader="none"/>
        </w:tabs>
        <w:ind w:hanging="283" w:start="709"/>
        <w:jc w:val="start"/>
        <w:rPr/>
      </w:pPr>
      <w:r>
        <w:rPr>
          <w:rStyle w:val="Strong"/>
        </w:rPr>
        <w:t xml:space="preserve">Well passed </w:t>
      </w:r>
      <w:r>
        <w:rPr/>
        <w:t xml:space="preserve">– above average. </w:t>
      </w:r>
      <w:r>
        <w:rPr>
          <w:rStyle w:val="Strong"/>
        </w:rPr>
        <w:t xml:space="preserve">Hook: </w:t>
      </w:r>
      <w:r>
        <w:rPr/>
        <w:t>A good word from a master. Sometimes gives small advantages in the guild environment.</w:t>
      </w:r>
    </w:p>
    <w:p>
      <w:pPr>
        <w:pStyle w:val="BodyText"/>
        <w:numPr>
          <w:ilvl w:val="0"/>
          <w:numId w:val="82"/>
        </w:numPr>
        <w:tabs>
          <w:tab w:val="left" w:pos="709" w:leader="none"/>
        </w:tabs>
        <w:ind w:hanging="283" w:start="709"/>
        <w:jc w:val="start"/>
        <w:rPr/>
      </w:pPr>
      <w:r>
        <w:rPr>
          <w:rStyle w:val="Strong"/>
        </w:rPr>
        <w:t xml:space="preserve">With praise </w:t>
      </w:r>
      <w:r>
        <w:rPr/>
        <w:t xml:space="preserve">– you excelled. </w:t>
      </w:r>
      <w:r>
        <w:rPr>
          <w:rStyle w:val="Strong"/>
        </w:rPr>
        <w:t xml:space="preserve">Hook: </w:t>
      </w:r>
      <w:r>
        <w:rPr/>
        <w:t>An influential client/principal.</w:t>
      </w:r>
    </w:p>
    <w:p>
      <w:pPr>
        <w:pStyle w:val="BodyText"/>
        <w:numPr>
          <w:ilvl w:val="0"/>
          <w:numId w:val="82"/>
        </w:numPr>
        <w:tabs>
          <w:tab w:val="left" w:pos="709" w:leader="none"/>
        </w:tabs>
        <w:ind w:hanging="283" w:start="709"/>
        <w:jc w:val="start"/>
        <w:rPr/>
      </w:pPr>
      <w:r>
        <w:rPr>
          <w:rStyle w:val="Strong"/>
        </w:rPr>
        <w:t xml:space="preserve">The eye of the master </w:t>
      </w:r>
      <w:r>
        <w:rPr/>
        <w:t xml:space="preserve">– a master follows your path. </w:t>
      </w:r>
      <w:r>
        <w:rPr>
          <w:rStyle w:val="Strong"/>
        </w:rPr>
        <w:t xml:space="preserve">Hook: </w:t>
      </w:r>
      <w:r>
        <w:rPr/>
        <w:t xml:space="preserve">Mentor </w:t>
      </w:r>
      <w:r>
        <w:rPr>
          <w:rStyle w:val="Emphasis"/>
        </w:rPr>
        <w:t xml:space="preserve">or </w:t>
      </w:r>
      <w:r>
        <w:rPr/>
        <w:t>discerning sponsor; sometimes expectations.</w:t>
      </w:r>
    </w:p>
    <w:p>
      <w:pPr>
        <w:pStyle w:val="BodyText"/>
        <w:numPr>
          <w:ilvl w:val="0"/>
          <w:numId w:val="82"/>
        </w:numPr>
        <w:tabs>
          <w:tab w:val="left" w:pos="709" w:leader="none"/>
        </w:tabs>
        <w:ind w:hanging="283" w:start="709"/>
        <w:jc w:val="start"/>
        <w:rPr/>
      </w:pPr>
      <w:r>
        <w:rPr>
          <w:rStyle w:val="Strong"/>
        </w:rPr>
        <w:t xml:space="preserve">Gold Journeyman's Letter </w:t>
      </w:r>
      <w:r>
        <w:rPr/>
        <w:t xml:space="preserve">- top class. </w:t>
      </w:r>
      <w:r>
        <w:rPr>
          <w:rStyle w:val="Strong"/>
        </w:rPr>
        <w:t xml:space="preserve">Hook: </w:t>
      </w:r>
      <w:r>
        <w:rPr/>
        <w:t xml:space="preserve">Master's document, strong contact </w:t>
      </w:r>
      <w:r>
        <w:rPr>
          <w:rStyle w:val="Emphasis"/>
        </w:rPr>
        <w:t xml:space="preserve">or </w:t>
      </w:r>
      <w:r>
        <w:rPr/>
        <w:t xml:space="preserve">signature item; can also give </w:t>
      </w:r>
      <w:r>
        <w:rPr>
          <w:rStyle w:val="Strong"/>
        </w:rPr>
        <w:t xml:space="preserve">a rival </w:t>
      </w:r>
      <w:r>
        <w:rPr/>
        <w:t>who wants what you have.</w:t>
      </w:r>
    </w:p>
    <w:p>
      <w:pPr>
        <w:pStyle w:val="Blockcitatuser"/>
        <w:spacing w:lineRule="auto" w:line="276" w:before="0" w:after="140"/>
        <w:jc w:val="start"/>
        <w:rPr/>
      </w:pPr>
      <w:r>
        <w:rPr>
          <w:rStyle w:val="Strong"/>
        </w:rPr>
        <w:t xml:space="preserve">Tip: </w:t>
      </w:r>
      <w:r>
        <w:rPr/>
        <w:t xml:space="preserve">Write down </w:t>
      </w:r>
      <w:r>
        <w:rPr>
          <w:rStyle w:val="Strong"/>
        </w:rPr>
        <w:t xml:space="preserve">at least one bond relationship </w:t>
      </w:r>
      <w:r>
        <w:rPr/>
        <w:t>from the result (mentor, rival, debt, protector). It will be playable immediately in the first adventure.</w:t>
      </w:r>
    </w:p>
    <w:p>
      <w:pPr>
        <w:pStyle w:val="Heading2"/>
        <w:ind w:hanging="0" w:start="0"/>
        <w:rPr/>
      </w:pPr>
      <w:bookmarkStart w:id="91" w:name="__RefHeading___Toc7174_3278602141"/>
      <w:bookmarkEnd w:id="91"/>
      <w:r>
        <w:rPr/>
        <w:t>Mini example</w:t>
      </w:r>
    </w:p>
    <w:p>
      <w:pPr>
        <w:pStyle w:val="BodyText"/>
        <w:spacing w:lineRule="auto" w:line="276" w:before="0" w:after="140"/>
        <w:jc w:val="start"/>
        <w:rPr/>
      </w:pPr>
      <w:r>
        <w:rPr/>
        <w:t xml:space="preserve">You want to become </w:t>
      </w:r>
      <w:r>
        <w:rPr>
          <w:rStyle w:val="Strong"/>
        </w:rPr>
        <w:t xml:space="preserve">a craftsman </w:t>
      </w:r>
      <w:r>
        <w:rPr/>
        <w:t xml:space="preserve">. You had </w:t>
      </w:r>
      <w:r>
        <w:rPr>
          <w:rStyle w:val="Strong"/>
        </w:rPr>
        <w:t xml:space="preserve">a mentor (+2) </w:t>
      </w:r>
      <w:r>
        <w:rPr/>
        <w:t xml:space="preserve">and </w:t>
      </w:r>
      <w:r>
        <w:rPr>
          <w:rStyle w:val="Strong"/>
        </w:rPr>
        <w:t xml:space="preserve">the right tools (+1) </w:t>
      </w:r>
      <w:r>
        <w:rPr/>
        <w:t xml:space="preserve">, but changed </w:t>
      </w:r>
      <w:r>
        <w:rPr>
          <w:rStyle w:val="Strong"/>
        </w:rPr>
        <w:t xml:space="preserve">teachers (−1) </w:t>
      </w:r>
      <w:r>
        <w:rPr/>
        <w:t xml:space="preserve">. </w:t>
        <w:br/>
        <w:t xml:space="preserve">You roll </w:t>
      </w:r>
      <w:r>
        <w:rPr>
          <w:rStyle w:val="Strong"/>
        </w:rPr>
        <w:t xml:space="preserve">1D20 = 11 </w:t>
      </w:r>
      <w:r>
        <w:rPr/>
        <w:t xml:space="preserve">→ </w:t>
      </w:r>
      <w:r>
        <w:rPr>
          <w:rStyle w:val="Strong"/>
        </w:rPr>
        <w:t xml:space="preserve">11 +2 +1 −1 = 13 </w:t>
      </w:r>
      <w:r>
        <w:rPr/>
        <w:t xml:space="preserve">total. </w:t>
        <w:br/>
        <w:t xml:space="preserve">The SL places 13 on the scale (e.g. </w:t>
      </w:r>
      <w:r>
        <w:rPr>
          <w:rStyle w:val="Strong"/>
        </w:rPr>
        <w:t xml:space="preserve">"Passed with flying colors" </w:t>
      </w:r>
      <w:r>
        <w:rPr/>
        <w:t xml:space="preserve">). You decide: </w:t>
      </w:r>
      <w:r>
        <w:rPr>
          <w:rStyle w:val="Emphasis"/>
        </w:rPr>
        <w:t xml:space="preserve">Master Jovar gave you a good reputation in the harbor districts, but rival Lirsa spreads sour gossip. </w:t>
      </w:r>
      <w:r>
        <w:rPr/>
        <w:t>Both become hooks.</w:t>
      </w:r>
    </w:p>
    <w:p>
      <w:pPr>
        <w:pStyle w:val="Heading2"/>
        <w:ind w:hanging="0" w:start="0"/>
        <w:rPr/>
      </w:pPr>
      <w:bookmarkStart w:id="92" w:name="__RefHeading___Toc7176_3278602141"/>
      <w:bookmarkEnd w:id="92"/>
      <w:r>
        <w:rPr/>
        <w:t>Quick map for the table (insert in the rule margin)</w:t>
      </w:r>
    </w:p>
    <w:p>
      <w:pPr>
        <w:pStyle w:val="BodyText"/>
        <w:numPr>
          <w:ilvl w:val="0"/>
          <w:numId w:val="83"/>
        </w:numPr>
        <w:tabs>
          <w:tab w:val="left" w:pos="709" w:leader="none"/>
        </w:tabs>
        <w:ind w:hanging="283" w:start="709"/>
        <w:jc w:val="start"/>
        <w:rPr/>
      </w:pPr>
      <w:r>
        <w:rPr>
          <w:rStyle w:val="Strong"/>
        </w:rPr>
        <w:t xml:space="preserve">Meet 1T20 + mod </w:t>
      </w:r>
      <w:r>
        <w:rPr/>
        <w:t>(mentor, origin, tools, tutorials, teacher change).</w:t>
      </w:r>
    </w:p>
    <w:p>
      <w:pPr>
        <w:pStyle w:val="BodyText"/>
        <w:numPr>
          <w:ilvl w:val="0"/>
          <w:numId w:val="83"/>
        </w:numPr>
        <w:tabs>
          <w:tab w:val="left" w:pos="709" w:leader="none"/>
        </w:tabs>
        <w:ind w:hanging="283" w:start="709"/>
        <w:jc w:val="start"/>
        <w:rPr/>
      </w:pPr>
      <w:r>
        <w:rPr>
          <w:rStyle w:val="Strong"/>
        </w:rPr>
        <w:t xml:space="preserve">Result = story + hook </w:t>
      </w:r>
      <w:r>
        <w:rPr/>
        <w:t>(contact/debt/rival/promise).</w:t>
      </w:r>
    </w:p>
    <w:p>
      <w:pPr>
        <w:pStyle w:val="BodyText"/>
        <w:numPr>
          <w:ilvl w:val="0"/>
          <w:numId w:val="83"/>
        </w:numPr>
        <w:tabs>
          <w:tab w:val="left" w:pos="709" w:leader="none"/>
        </w:tabs>
        <w:ind w:hanging="283" w:start="709"/>
        <w:jc w:val="start"/>
        <w:rPr/>
      </w:pPr>
      <w:r>
        <w:rPr>
          <w:rStyle w:val="Strong"/>
        </w:rPr>
        <w:t xml:space="preserve">Starting limit </w:t>
      </w:r>
      <w:r>
        <w:rPr/>
        <w:t xml:space="preserve">: no skill &gt; </w:t>
      </w:r>
      <w:r>
        <w:rPr>
          <w:rStyle w:val="Strong"/>
        </w:rPr>
        <w:t xml:space="preserve">3. </w:t>
      </w:r>
      <w:r>
        <w:rPr/>
        <w:t xml:space="preserve">If this happens: raise </w:t>
      </w:r>
      <w:r>
        <w:rPr>
          <w:rStyle w:val="Strong"/>
        </w:rPr>
        <w:t xml:space="preserve">a nearby </w:t>
      </w:r>
      <w:r>
        <w:rPr/>
        <w:t>skill instead.</w:t>
      </w:r>
    </w:p>
    <w:p>
      <w:pPr>
        <w:pStyle w:val="Heading2"/>
        <w:spacing w:lineRule="auto" w:line="276" w:before="0" w:after="140"/>
        <w:ind w:hanging="0" w:start="0"/>
        <w:jc w:val="start"/>
        <w:rPr/>
      </w:pPr>
      <w:bookmarkStart w:id="93" w:name="__RefHeading___Toc7178_3278602141"/>
      <w:bookmarkEnd w:id="93"/>
      <w:r>
        <w:rPr/>
        <w:t>(Optional) Fixed intervals – if you want to avoid interpreting every time</w:t>
      </w:r>
    </w:p>
    <w:p>
      <w:pPr>
        <w:pStyle w:val="BodyText"/>
        <w:spacing w:lineRule="auto" w:line="276" w:before="0" w:after="140"/>
        <w:jc w:val="start"/>
        <w:rPr/>
      </w:pPr>
      <w:r>
        <w:rPr/>
        <w:t xml:space="preserve">If you want a quick table, SL can use this </w:t>
      </w:r>
      <w:r>
        <w:rPr>
          <w:rStyle w:val="Strong"/>
        </w:rPr>
        <w:t xml:space="preserve">suggestion </w:t>
      </w:r>
      <w:r>
        <w:rPr/>
        <w:t>(freely adapt to the tone of the campaign):</w:t>
      </w:r>
    </w:p>
    <w:p>
      <w:pPr>
        <w:pStyle w:val="BodyText"/>
        <w:numPr>
          <w:ilvl w:val="0"/>
          <w:numId w:val="84"/>
        </w:numPr>
        <w:tabs>
          <w:tab w:val="left" w:pos="709" w:leader="none"/>
        </w:tabs>
        <w:ind w:hanging="283" w:start="709"/>
        <w:jc w:val="start"/>
        <w:rPr/>
      </w:pPr>
      <w:r>
        <w:rPr>
          <w:rStyle w:val="Strong"/>
        </w:rPr>
        <w:t xml:space="preserve">1–4 </w:t>
      </w:r>
      <w:r>
        <w:rPr/>
        <w:t>Destroyed</w:t>
      </w:r>
    </w:p>
    <w:p>
      <w:pPr>
        <w:pStyle w:val="BodyText"/>
        <w:numPr>
          <w:ilvl w:val="0"/>
          <w:numId w:val="84"/>
        </w:numPr>
        <w:tabs>
          <w:tab w:val="left" w:pos="709" w:leader="none"/>
        </w:tabs>
        <w:ind w:hanging="283" w:start="709"/>
        <w:jc w:val="start"/>
        <w:rPr/>
      </w:pPr>
      <w:r>
        <w:rPr>
          <w:rStyle w:val="Strong"/>
        </w:rPr>
        <w:t xml:space="preserve">5–8 </w:t>
      </w:r>
      <w:r>
        <w:rPr/>
        <w:t>Deficient</w:t>
      </w:r>
    </w:p>
    <w:p>
      <w:pPr>
        <w:pStyle w:val="BodyText"/>
        <w:numPr>
          <w:ilvl w:val="0"/>
          <w:numId w:val="84"/>
        </w:numPr>
        <w:tabs>
          <w:tab w:val="left" w:pos="709" w:leader="none"/>
        </w:tabs>
        <w:ind w:hanging="283" w:start="709"/>
        <w:jc w:val="start"/>
        <w:rPr/>
      </w:pPr>
      <w:r>
        <w:rPr>
          <w:rStyle w:val="Strong"/>
        </w:rPr>
        <w:t xml:space="preserve">9–12 </w:t>
      </w:r>
      <w:r>
        <w:rPr/>
        <w:t>Approved</w:t>
      </w:r>
    </w:p>
    <w:p>
      <w:pPr>
        <w:pStyle w:val="BodyText"/>
        <w:numPr>
          <w:ilvl w:val="0"/>
          <w:numId w:val="84"/>
        </w:numPr>
        <w:tabs>
          <w:tab w:val="left" w:pos="709" w:leader="none"/>
        </w:tabs>
        <w:ind w:hanging="283" w:start="709"/>
        <w:jc w:val="start"/>
        <w:rPr/>
      </w:pPr>
      <w:r>
        <w:rPr>
          <w:rStyle w:val="Strong"/>
        </w:rPr>
        <w:t xml:space="preserve">13–15 </w:t>
      </w:r>
      <w:r>
        <w:rPr/>
        <w:t>Passed with honors</w:t>
      </w:r>
    </w:p>
    <w:p>
      <w:pPr>
        <w:pStyle w:val="BodyText"/>
        <w:numPr>
          <w:ilvl w:val="0"/>
          <w:numId w:val="84"/>
        </w:numPr>
        <w:tabs>
          <w:tab w:val="left" w:pos="709" w:leader="none"/>
        </w:tabs>
        <w:ind w:hanging="283" w:start="709"/>
        <w:jc w:val="start"/>
        <w:rPr/>
      </w:pPr>
      <w:r>
        <w:rPr>
          <w:rStyle w:val="Strong"/>
        </w:rPr>
        <w:t xml:space="preserve">16–18 </w:t>
      </w:r>
      <w:r>
        <w:rPr/>
        <w:t>With praise</w:t>
      </w:r>
    </w:p>
    <w:p>
      <w:pPr>
        <w:pStyle w:val="BodyText"/>
        <w:numPr>
          <w:ilvl w:val="0"/>
          <w:numId w:val="84"/>
        </w:numPr>
        <w:tabs>
          <w:tab w:val="left" w:pos="709" w:leader="none"/>
        </w:tabs>
        <w:ind w:hanging="283" w:start="709"/>
        <w:jc w:val="start"/>
        <w:rPr/>
      </w:pPr>
      <w:r>
        <w:rPr>
          <w:rStyle w:val="Strong"/>
        </w:rPr>
        <w:t xml:space="preserve">19–20 </w:t>
      </w:r>
      <w:r>
        <w:rPr/>
        <w:t>The Master's Eye</w:t>
      </w:r>
    </w:p>
    <w:p>
      <w:pPr>
        <w:pStyle w:val="BodyText"/>
        <w:numPr>
          <w:ilvl w:val="0"/>
          <w:numId w:val="84"/>
        </w:numPr>
        <w:tabs>
          <w:tab w:val="left" w:pos="709" w:leader="none"/>
        </w:tabs>
        <w:ind w:hanging="283" w:start="709"/>
        <w:jc w:val="start"/>
        <w:rPr/>
      </w:pPr>
      <w:r>
        <w:rPr>
          <w:rStyle w:val="Strong"/>
        </w:rPr>
        <w:t xml:space="preserve">21+ </w:t>
      </w:r>
      <w:r>
        <w:rPr/>
        <w:t>Journeyman's Test in Gold</w:t>
      </w:r>
    </w:p>
    <w:p>
      <w:pPr>
        <w:pStyle w:val="BodyText"/>
        <w:spacing w:lineRule="auto" w:line="276" w:before="0" w:after="140"/>
        <w:jc w:val="start"/>
        <w:rPr/>
      </w:pPr>
      <w:r>
        <w:rPr/>
        <w:t xml:space="preserve">It's just a </w:t>
      </w:r>
      <w:r>
        <w:rPr>
          <w:rStyle w:val="Strong"/>
        </w:rPr>
        <w:t xml:space="preserve">tool </w:t>
      </w:r>
      <w:r>
        <w:rPr/>
        <w:t xml:space="preserve">- the scale is meant to be flexible. Would you like me to make a small </w:t>
      </w:r>
      <w:r>
        <w:rPr>
          <w:rStyle w:val="Strong"/>
        </w:rPr>
        <w:t xml:space="preserve">A6 card </w:t>
      </w:r>
      <w:r>
        <w:rPr/>
        <w:t>with the box above to print for the table?</w:t>
      </w:r>
    </w:p>
    <w:p>
      <w:pPr>
        <w:pStyle w:val="BodyText"/>
        <w:bidi w:val="0"/>
        <w:spacing w:lineRule="auto" w:line="276" w:before="0" w:after="140"/>
        <w:jc w:val="start"/>
        <w:rPr/>
      </w:pPr>
      <w:r>
        <w:rPr/>
      </w:r>
    </w:p>
    <w:p>
      <w:pPr>
        <w:pStyle w:val="Heading3"/>
        <w:ind w:hanging="0" w:start="0"/>
        <w:rPr/>
      </w:pPr>
      <w:bookmarkStart w:id="94" w:name="__RefHeading___Toc9021_3866395922"/>
      <w:bookmarkEnd w:id="94"/>
      <w:r>
        <w:rPr/>
        <w:t>4.2 Warriors – frontline and protection</w:t>
      </w:r>
    </w:p>
    <w:p>
      <w:pPr>
        <w:pStyle w:val="BodyText"/>
        <w:rPr/>
      </w:pPr>
      <w:r>
        <w:rPr/>
      </w:r>
    </w:p>
    <w:p>
      <w:pPr>
        <w:pStyle w:val="BodyText"/>
        <w:rPr/>
      </w:pPr>
      <w:r>
        <w:rPr>
          <w:rStyle w:val="Emphasis"/>
        </w:rPr>
        <w:t>The one who stands between the group and death.</w:t>
      </w:r>
    </w:p>
    <w:p>
      <w:pPr>
        <w:pStyle w:val="BodyText"/>
        <w:rPr/>
      </w:pPr>
      <w:r>
        <w:rPr/>
        <w:t>The warrior is the anchor in battle. It's not just about dealing damage, but about controlling space, taking the beating for others, and leading the charge when diplomacy fails.</w:t>
      </w:r>
    </w:p>
    <w:p>
      <w:pPr>
        <w:pStyle w:val="BodyText"/>
        <w:numPr>
          <w:ilvl w:val="0"/>
          <w:numId w:val="247"/>
        </w:numPr>
        <w:tabs>
          <w:tab w:val="clear" w:pos="709"/>
          <w:tab w:val="left" w:pos="0" w:leader="none"/>
        </w:tabs>
        <w:ind w:hanging="283" w:start="709"/>
        <w:rPr/>
      </w:pPr>
      <w:r>
        <w:rPr>
          <w:rStyle w:val="Strong"/>
        </w:rPr>
        <w:t xml:space="preserve">Core Skills: </w:t>
      </w:r>
      <w:r>
        <w:rPr/>
        <w:t>Melee (one-handed) +1, Melee (two-handed) +1, Protection +1, Resistance +1, Reflex or Ranged Weapon +1</w:t>
      </w:r>
    </w:p>
    <w:p>
      <w:pPr>
        <w:pStyle w:val="BodyText"/>
        <w:numPr>
          <w:ilvl w:val="0"/>
          <w:numId w:val="247"/>
        </w:numPr>
        <w:tabs>
          <w:tab w:val="clear" w:pos="709"/>
          <w:tab w:val="left" w:pos="0" w:leader="none"/>
        </w:tabs>
        <w:ind w:hanging="283" w:start="709"/>
        <w:rPr/>
      </w:pPr>
      <w:r>
        <w:rPr>
          <w:rStyle w:val="Strong"/>
        </w:rPr>
        <w:t xml:space="preserve">Special: Battle Stance </w:t>
      </w:r>
      <w:r>
        <w:rPr/>
        <w:t>– At the beginning of each scene, you choose your focus:</w:t>
      </w:r>
    </w:p>
    <w:p>
      <w:pPr>
        <w:pStyle w:val="BodyText"/>
        <w:numPr>
          <w:ilvl w:val="1"/>
          <w:numId w:val="247"/>
        </w:numPr>
        <w:tabs>
          <w:tab w:val="clear" w:pos="709"/>
          <w:tab w:val="left" w:pos="0" w:leader="none"/>
        </w:tabs>
        <w:ind w:hanging="283" w:start="1418"/>
        <w:rPr/>
      </w:pPr>
      <w:r>
        <w:rPr>
          <w:rStyle w:val="Strong"/>
        </w:rPr>
        <w:t xml:space="preserve">Offense: </w:t>
      </w:r>
      <w:r>
        <w:rPr/>
        <w:t>+2 on all attack moves, but −1 on defense.</w:t>
      </w:r>
    </w:p>
    <w:p>
      <w:pPr>
        <w:pStyle w:val="BodyText"/>
        <w:numPr>
          <w:ilvl w:val="1"/>
          <w:numId w:val="247"/>
        </w:numPr>
        <w:tabs>
          <w:tab w:val="clear" w:pos="709"/>
          <w:tab w:val="left" w:pos="0" w:leader="none"/>
        </w:tabs>
        <w:ind w:hanging="283" w:start="1418"/>
        <w:rPr/>
      </w:pPr>
      <w:r>
        <w:rPr>
          <w:rStyle w:val="Strong"/>
        </w:rPr>
        <w:t xml:space="preserve">Defensive: </w:t>
      </w:r>
      <w:r>
        <w:rPr/>
        <w:t>+2 to defense against a selected enemy, but −1 to attack.</w:t>
      </w:r>
    </w:p>
    <w:p>
      <w:pPr>
        <w:pStyle w:val="BodyText"/>
        <w:numPr>
          <w:ilvl w:val="0"/>
          <w:numId w:val="247"/>
        </w:numPr>
        <w:tabs>
          <w:tab w:val="clear" w:pos="709"/>
          <w:tab w:val="left" w:pos="0" w:leader="none"/>
        </w:tabs>
        <w:ind w:hanging="283" w:start="709"/>
        <w:rPr/>
      </w:pPr>
      <w:r>
        <w:rPr>
          <w:rStyle w:val="Strong"/>
        </w:rPr>
        <w:t xml:space="preserve">Starting Equipment: </w:t>
      </w:r>
      <w:r>
        <w:rPr/>
        <w:t>Any melee weapon (e.g. sword, axe), shield or two-handed weapon, leather armor (−1), travel kit.</w:t>
      </w:r>
    </w:p>
    <w:p>
      <w:pPr>
        <w:pStyle w:val="BodyText"/>
        <w:numPr>
          <w:ilvl w:val="0"/>
          <w:numId w:val="247"/>
        </w:numPr>
        <w:tabs>
          <w:tab w:val="clear" w:pos="709"/>
          <w:tab w:val="left" w:pos="0" w:leader="none"/>
        </w:tabs>
        <w:ind w:hanging="283" w:start="709"/>
        <w:rPr/>
      </w:pPr>
      <w:r>
        <w:rPr>
          <w:rStyle w:val="Strong"/>
        </w:rPr>
        <w:t xml:space="preserve">Role hook (example): </w:t>
      </w:r>
      <w:r>
        <w:rPr/>
        <w:t>A code of honor that prohibits retreat; a mercenary contract that must be fulfilled; sworn to protect a specific place or person.</w:t>
      </w:r>
    </w:p>
    <w:p>
      <w:pPr>
        <w:pStyle w:val="BodyText"/>
        <w:numPr>
          <w:ilvl w:val="0"/>
          <w:numId w:val="247"/>
        </w:numPr>
        <w:tabs>
          <w:tab w:val="clear" w:pos="709"/>
          <w:tab w:val="left" w:pos="0" w:leader="none"/>
        </w:tabs>
        <w:ind w:hanging="283" w:start="709"/>
        <w:rPr/>
      </w:pPr>
      <w:r>
        <w:rPr>
          <w:rStyle w:val="Strong"/>
        </w:rPr>
        <w:t xml:space="preserve">Playstyle: </w:t>
      </w:r>
      <w:r>
        <w:rPr/>
        <w:t xml:space="preserve">Bind enemy zones so they can't reach your friends. Protect "soft" allies with </w:t>
      </w:r>
      <w:r>
        <w:rPr>
          <w:rStyle w:val="Emphasis"/>
        </w:rPr>
        <w:t xml:space="preserve">the Protect </w:t>
      </w:r>
      <w:r>
        <w:rPr/>
        <w:t>reaction. Control the pace of the battle by being the initiator.</w:t>
      </w:r>
    </w:p>
    <w:p>
      <w:pPr>
        <w:pStyle w:val="BodyText"/>
        <w:numPr>
          <w:ilvl w:val="0"/>
          <w:numId w:val="247"/>
        </w:numPr>
        <w:tabs>
          <w:tab w:val="clear" w:pos="709"/>
          <w:tab w:val="left" w:pos="0" w:leader="none"/>
        </w:tabs>
        <w:ind w:hanging="283" w:start="709"/>
        <w:rPr/>
      </w:pPr>
      <w:r>
        <w:rPr>
          <w:rStyle w:val="Strong"/>
        </w:rPr>
        <w:t>Building instructions:</w:t>
      </w:r>
    </w:p>
    <w:p>
      <w:pPr>
        <w:pStyle w:val="BodyText"/>
        <w:numPr>
          <w:ilvl w:val="1"/>
          <w:numId w:val="247"/>
        </w:numPr>
        <w:tabs>
          <w:tab w:val="clear" w:pos="709"/>
          <w:tab w:val="left" w:pos="0" w:leader="none"/>
        </w:tabs>
        <w:ind w:hanging="283" w:start="1418"/>
        <w:rPr/>
      </w:pPr>
      <w:r>
        <w:rPr>
          <w:rStyle w:val="Emphasis"/>
        </w:rPr>
        <w:t xml:space="preserve">Shield Wall: </w:t>
      </w:r>
      <w:r>
        <w:rPr/>
        <w:t xml:space="preserve">Focus on Shield Management and Resistance. Choose the Iron </w:t>
      </w:r>
      <w:r>
        <w:rPr>
          <w:rStyle w:val="Emphasis"/>
        </w:rPr>
        <w:t xml:space="preserve">Will talent </w:t>
      </w:r>
      <w:r>
        <w:rPr/>
        <w:t>.</w:t>
      </w:r>
    </w:p>
    <w:p>
      <w:pPr>
        <w:pStyle w:val="BodyText"/>
        <w:numPr>
          <w:ilvl w:val="1"/>
          <w:numId w:val="247"/>
        </w:numPr>
        <w:tabs>
          <w:tab w:val="clear" w:pos="709"/>
          <w:tab w:val="left" w:pos="0" w:leader="none"/>
        </w:tabs>
        <w:ind w:hanging="283" w:start="1418"/>
        <w:rPr/>
      </w:pPr>
      <w:r>
        <w:rPr>
          <w:rStyle w:val="Emphasis"/>
        </w:rPr>
        <w:t xml:space="preserve">Two-Handed Crusher: </w:t>
      </w:r>
      <w:r>
        <w:rPr/>
        <w:t xml:space="preserve">Focus on Melee (Two-Handed) and STY. Use the </w:t>
      </w:r>
      <w:r>
        <w:rPr>
          <w:rStyle w:val="Emphasis"/>
        </w:rPr>
        <w:t xml:space="preserve">Push maneuver </w:t>
      </w:r>
      <w:r>
        <w:rPr/>
        <w:t>.</w:t>
      </w:r>
    </w:p>
    <w:p>
      <w:pPr>
        <w:pStyle w:val="BodyText"/>
        <w:numPr>
          <w:ilvl w:val="1"/>
          <w:numId w:val="247"/>
        </w:numPr>
        <w:tabs>
          <w:tab w:val="clear" w:pos="709"/>
          <w:tab w:val="left" w:pos="0" w:leader="none"/>
        </w:tabs>
        <w:ind w:hanging="283" w:start="1418"/>
        <w:rPr/>
      </w:pPr>
      <w:r>
        <w:rPr>
          <w:rStyle w:val="Emphasis"/>
        </w:rPr>
        <w:t xml:space="preserve">Mobile Support: </w:t>
      </w:r>
      <w:r>
        <w:rPr/>
        <w:t>Focus on SMI and Acrobatics. Move quickly where it's needed most.</w:t>
      </w:r>
    </w:p>
    <w:p>
      <w:pPr>
        <w:pStyle w:val="Heading3"/>
        <w:spacing w:lineRule="auto" w:line="276" w:before="0" w:after="140"/>
        <w:ind w:hanging="0" w:start="0"/>
        <w:rPr/>
      </w:pPr>
      <w:r>
        <w:rPr/>
      </w:r>
    </w:p>
    <w:p>
      <w:pPr>
        <w:pStyle w:val="Heading3"/>
        <w:spacing w:lineRule="auto" w:line="276" w:before="0" w:after="140"/>
        <w:ind w:hanging="0" w:start="0"/>
        <w:rPr/>
      </w:pPr>
      <w:bookmarkStart w:id="95" w:name="__RefHeading___Toc9023_3866395922"/>
      <w:bookmarkEnd w:id="95"/>
      <w:r>
        <w:rPr/>
        <w:t>4.3 Magician – control and game changer</w:t>
      </w:r>
    </w:p>
    <w:p>
      <w:pPr>
        <w:pStyle w:val="BodyText"/>
        <w:spacing w:lineRule="auto" w:line="276" w:before="0" w:after="140"/>
        <w:rPr/>
      </w:pPr>
      <w:r>
        <w:rPr/>
      </w:r>
    </w:p>
    <w:p>
      <w:pPr>
        <w:pStyle w:val="BodyText"/>
        <w:rPr/>
      </w:pPr>
      <w:r>
        <w:rPr>
          <w:rStyle w:val="Emphasis"/>
        </w:rPr>
        <w:t>The one who bends reality to his will.</w:t>
      </w:r>
    </w:p>
    <w:p>
      <w:pPr>
        <w:pStyle w:val="BodyText"/>
        <w:rPr/>
      </w:pPr>
      <w:r>
        <w:rPr/>
        <w:t>The Mage is not just an artillery piece, but a tactical problem solver. By using Focus Points (FP), they can change the conditions of the entire scene – but every spell comes at a price.</w:t>
      </w:r>
    </w:p>
    <w:p>
      <w:pPr>
        <w:pStyle w:val="BodyText"/>
        <w:numPr>
          <w:ilvl w:val="0"/>
          <w:numId w:val="248"/>
        </w:numPr>
        <w:tabs>
          <w:tab w:val="clear" w:pos="709"/>
          <w:tab w:val="left" w:pos="0" w:leader="none"/>
        </w:tabs>
        <w:ind w:hanging="283" w:start="709"/>
        <w:rPr/>
      </w:pPr>
      <w:r>
        <w:rPr>
          <w:rStyle w:val="Strong"/>
        </w:rPr>
        <w:t xml:space="preserve">Core Skills: </w:t>
      </w:r>
      <w:r>
        <w:rPr/>
        <w:t>Magic Attack +1, Magic Knowledge +1, Intuition +1, Writing &amp; Reading +1</w:t>
      </w:r>
    </w:p>
    <w:p>
      <w:pPr>
        <w:pStyle w:val="BodyText"/>
        <w:numPr>
          <w:ilvl w:val="0"/>
          <w:numId w:val="248"/>
        </w:numPr>
        <w:tabs>
          <w:tab w:val="clear" w:pos="709"/>
          <w:tab w:val="left" w:pos="0" w:leader="none"/>
        </w:tabs>
        <w:ind w:hanging="283" w:start="709"/>
        <w:rPr/>
      </w:pPr>
      <w:r>
        <w:rPr>
          <w:rStyle w:val="Strong"/>
        </w:rPr>
        <w:t xml:space="preserve">Special: Focus of Doctrine </w:t>
      </w:r>
      <w:r>
        <w:rPr/>
        <w:t>– You gain +1 to maximum FP. Once per scene, you can switch your magic attribute (INT ↔ VIL) for an attack.</w:t>
      </w:r>
    </w:p>
    <w:p>
      <w:pPr>
        <w:pStyle w:val="BodyText"/>
        <w:numPr>
          <w:ilvl w:val="0"/>
          <w:numId w:val="248"/>
        </w:numPr>
        <w:tabs>
          <w:tab w:val="clear" w:pos="709"/>
          <w:tab w:val="left" w:pos="0" w:leader="none"/>
        </w:tabs>
        <w:ind w:hanging="283" w:start="709"/>
        <w:rPr/>
      </w:pPr>
      <w:r>
        <w:rPr>
          <w:rStyle w:val="Strong"/>
        </w:rPr>
        <w:t xml:space="preserve">Starting equipment: </w:t>
      </w:r>
      <w:r>
        <w:rPr/>
        <w:t>Magical focus (staff, sigil or amulet), formula book or ritual sheet, travel kit.</w:t>
      </w:r>
    </w:p>
    <w:p>
      <w:pPr>
        <w:pStyle w:val="BodyText"/>
        <w:numPr>
          <w:ilvl w:val="0"/>
          <w:numId w:val="248"/>
        </w:numPr>
        <w:tabs>
          <w:tab w:val="clear" w:pos="709"/>
          <w:tab w:val="left" w:pos="0" w:leader="none"/>
        </w:tabs>
        <w:ind w:hanging="283" w:start="709"/>
        <w:rPr/>
      </w:pPr>
      <w:r>
        <w:rPr>
          <w:rStyle w:val="Strong"/>
        </w:rPr>
        <w:t xml:space="preserve">Role hook (example): </w:t>
      </w:r>
      <w:r>
        <w:rPr/>
        <w:t>A debt to your master; a magical taboo you must never break; hunted by a rival order.</w:t>
      </w:r>
    </w:p>
    <w:p>
      <w:pPr>
        <w:pStyle w:val="BodyText"/>
        <w:numPr>
          <w:ilvl w:val="0"/>
          <w:numId w:val="248"/>
        </w:numPr>
        <w:tabs>
          <w:tab w:val="clear" w:pos="709"/>
          <w:tab w:val="left" w:pos="0" w:leader="none"/>
        </w:tabs>
        <w:ind w:hanging="283" w:start="709"/>
        <w:rPr/>
      </w:pPr>
      <w:r>
        <w:rPr>
          <w:rStyle w:val="Strong"/>
        </w:rPr>
        <w:t xml:space="preserve">Playstyle: </w:t>
      </w:r>
      <w:r>
        <w:rPr/>
        <w:t xml:space="preserve">Pick your moments. Burn FP to turn a hopeless battle around, but save your power for </w:t>
      </w:r>
      <w:r>
        <w:rPr>
          <w:rStyle w:val="Emphasis"/>
        </w:rPr>
        <w:t xml:space="preserve">Counter Magic </w:t>
      </w:r>
      <w:r>
        <w:rPr/>
        <w:t>.</w:t>
      </w:r>
    </w:p>
    <w:p>
      <w:pPr>
        <w:pStyle w:val="BodyText"/>
        <w:numPr>
          <w:ilvl w:val="0"/>
          <w:numId w:val="248"/>
        </w:numPr>
        <w:tabs>
          <w:tab w:val="clear" w:pos="709"/>
          <w:tab w:val="left" w:pos="0" w:leader="none"/>
        </w:tabs>
        <w:ind w:hanging="283" w:start="709"/>
        <w:rPr/>
      </w:pPr>
      <w:r>
        <w:rPr>
          <w:rStyle w:val="Strong"/>
        </w:rPr>
        <w:t>Building instructions:</w:t>
      </w:r>
    </w:p>
    <w:p>
      <w:pPr>
        <w:pStyle w:val="BodyText"/>
        <w:numPr>
          <w:ilvl w:val="1"/>
          <w:numId w:val="248"/>
        </w:numPr>
        <w:tabs>
          <w:tab w:val="clear" w:pos="709"/>
          <w:tab w:val="left" w:pos="0" w:leader="none"/>
        </w:tabs>
        <w:ind w:hanging="283" w:start="1418"/>
        <w:rPr/>
      </w:pPr>
      <w:r>
        <w:rPr>
          <w:rStyle w:val="Emphasis"/>
        </w:rPr>
        <w:t xml:space="preserve">Control Magician: </w:t>
      </w:r>
      <w:r>
        <w:rPr/>
        <w:t>Illusions, obstacles, and difficult terrain. Use EM to buy time.</w:t>
      </w:r>
    </w:p>
    <w:p>
      <w:pPr>
        <w:pStyle w:val="BodyText"/>
        <w:numPr>
          <w:ilvl w:val="1"/>
          <w:numId w:val="248"/>
        </w:numPr>
        <w:tabs>
          <w:tab w:val="clear" w:pos="709"/>
          <w:tab w:val="left" w:pos="0" w:leader="none"/>
        </w:tabs>
        <w:ind w:hanging="283" w:start="1418"/>
        <w:rPr/>
      </w:pPr>
      <w:r>
        <w:rPr>
          <w:rStyle w:val="Emphasis"/>
        </w:rPr>
        <w:t xml:space="preserve">Battle Mage (Blaster): </w:t>
      </w:r>
      <w:r>
        <w:rPr/>
        <w:t>Magic attack and area of effect. Synergize with the Warrior.</w:t>
      </w:r>
    </w:p>
    <w:p>
      <w:pPr>
        <w:pStyle w:val="BodyText"/>
        <w:numPr>
          <w:ilvl w:val="1"/>
          <w:numId w:val="248"/>
        </w:numPr>
        <w:tabs>
          <w:tab w:val="clear" w:pos="709"/>
          <w:tab w:val="left" w:pos="0" w:leader="none"/>
        </w:tabs>
        <w:ind w:hanging="283" w:start="1418"/>
        <w:rPr/>
      </w:pPr>
      <w:r>
        <w:rPr>
          <w:rStyle w:val="Emphasis"/>
        </w:rPr>
        <w:t xml:space="preserve">Ritualist: </w:t>
      </w:r>
      <w:r>
        <w:rPr/>
        <w:t>Magical knowledge and tools. Solve problems outside of combat with prepared rituals.</w:t>
      </w:r>
    </w:p>
    <w:p>
      <w:pPr>
        <w:pStyle w:val="BodyText"/>
        <w:numPr>
          <w:ilvl w:val="1"/>
          <w:numId w:val="248"/>
        </w:numPr>
        <w:tabs>
          <w:tab w:val="clear" w:pos="709"/>
          <w:tab w:val="left" w:pos="0" w:leader="none"/>
        </w:tabs>
        <w:ind w:hanging="283" w:start="1418"/>
        <w:rPr/>
      </w:pPr>
      <w:r>
        <w:rPr/>
      </w:r>
    </w:p>
    <w:p>
      <w:pPr>
        <w:pStyle w:val="Heading3"/>
        <w:spacing w:lineRule="auto" w:line="276" w:before="0" w:after="140"/>
        <w:ind w:hanging="0" w:start="0"/>
        <w:rPr/>
      </w:pPr>
      <w:bookmarkStart w:id="96" w:name="__RefHeading___Toc9025_3866395922"/>
      <w:bookmarkEnd w:id="96"/>
      <w:r>
        <w:rPr/>
        <w:t>4.4 Scouts – reconnaissance, shooting and traps</w:t>
      </w:r>
    </w:p>
    <w:p>
      <w:pPr>
        <w:pStyle w:val="BodyText"/>
        <w:spacing w:lineRule="auto" w:line="276" w:before="0" w:after="140"/>
        <w:rPr/>
      </w:pPr>
      <w:r>
        <w:rPr/>
      </w:r>
    </w:p>
    <w:p>
      <w:pPr>
        <w:pStyle w:val="BodyText"/>
        <w:rPr/>
      </w:pPr>
      <w:r>
        <w:rPr>
          <w:rStyle w:val="Emphasis"/>
        </w:rPr>
        <w:t>The one who sees the danger before it sees you.</w:t>
      </w:r>
    </w:p>
    <w:p>
      <w:pPr>
        <w:pStyle w:val="BodyText"/>
        <w:rPr/>
      </w:pPr>
      <w:r>
        <w:rPr/>
        <w:t>The Scout thrives on the edge of battle or deep in the wilderness. They are experts at finding routes, laying ambushes, and eliminating threats from a distance.</w:t>
      </w:r>
    </w:p>
    <w:p>
      <w:pPr>
        <w:pStyle w:val="BodyText"/>
        <w:numPr>
          <w:ilvl w:val="0"/>
          <w:numId w:val="249"/>
        </w:numPr>
        <w:tabs>
          <w:tab w:val="clear" w:pos="709"/>
          <w:tab w:val="left" w:pos="0" w:leader="none"/>
        </w:tabs>
        <w:ind w:hanging="283" w:start="709"/>
        <w:rPr/>
      </w:pPr>
      <w:r>
        <w:rPr>
          <w:rStyle w:val="Strong"/>
        </w:rPr>
        <w:t xml:space="preserve">Core Skills: </w:t>
      </w:r>
      <w:r>
        <w:rPr/>
        <w:t>Stealth +1, Survival +1, Navigation +1, Ranged Weapons +1, Intuition +1</w:t>
      </w:r>
    </w:p>
    <w:p>
      <w:pPr>
        <w:pStyle w:val="BodyText"/>
        <w:numPr>
          <w:ilvl w:val="0"/>
          <w:numId w:val="249"/>
        </w:numPr>
        <w:tabs>
          <w:tab w:val="clear" w:pos="709"/>
          <w:tab w:val="left" w:pos="0" w:leader="none"/>
        </w:tabs>
        <w:ind w:hanging="283" w:start="709"/>
        <w:rPr/>
      </w:pPr>
      <w:r>
        <w:rPr>
          <w:rStyle w:val="Strong"/>
        </w:rPr>
        <w:t xml:space="preserve">Special: Hunter's Mark </w:t>
      </w:r>
      <w:r>
        <w:rPr/>
        <w:t>– Once per scene, you can mark an enemy. You gain advantage when tracking or attacking that target.</w:t>
      </w:r>
    </w:p>
    <w:p>
      <w:pPr>
        <w:pStyle w:val="BodyText"/>
        <w:numPr>
          <w:ilvl w:val="0"/>
          <w:numId w:val="249"/>
        </w:numPr>
        <w:tabs>
          <w:tab w:val="clear" w:pos="709"/>
          <w:tab w:val="left" w:pos="0" w:leader="none"/>
        </w:tabs>
        <w:ind w:hanging="283" w:start="709"/>
        <w:rPr/>
      </w:pPr>
      <w:r>
        <w:rPr>
          <w:rStyle w:val="Strong"/>
        </w:rPr>
        <w:t xml:space="preserve">Starting equipment: </w:t>
      </w:r>
      <w:r>
        <w:rPr/>
        <w:t>Bow or crossbow, knife, camouflage cloak, materials for simple traps.</w:t>
      </w:r>
    </w:p>
    <w:p>
      <w:pPr>
        <w:pStyle w:val="BodyText"/>
        <w:numPr>
          <w:ilvl w:val="0"/>
          <w:numId w:val="249"/>
        </w:numPr>
        <w:tabs>
          <w:tab w:val="clear" w:pos="709"/>
          <w:tab w:val="left" w:pos="0" w:leader="none"/>
        </w:tabs>
        <w:ind w:hanging="283" w:start="709"/>
        <w:rPr/>
      </w:pPr>
      <w:r>
        <w:rPr>
          <w:rStyle w:val="Strong"/>
        </w:rPr>
        <w:t xml:space="preserve">Role hook (example): </w:t>
      </w:r>
      <w:r>
        <w:rPr/>
        <w:t>Oath to protect a trade route; last survivor of a herd; guardian of nature.</w:t>
      </w:r>
    </w:p>
    <w:p>
      <w:pPr>
        <w:pStyle w:val="BodyText"/>
        <w:numPr>
          <w:ilvl w:val="0"/>
          <w:numId w:val="249"/>
        </w:numPr>
        <w:tabs>
          <w:tab w:val="clear" w:pos="709"/>
          <w:tab w:val="left" w:pos="0" w:leader="none"/>
        </w:tabs>
        <w:ind w:hanging="283" w:start="709"/>
        <w:rPr/>
      </w:pPr>
      <w:r>
        <w:rPr>
          <w:rStyle w:val="Strong"/>
        </w:rPr>
        <w:t xml:space="preserve">Playstyle: </w:t>
      </w:r>
      <w:r>
        <w:rPr/>
        <w:t xml:space="preserve">Use cover and height. Stay ready with </w:t>
      </w:r>
      <w:r>
        <w:rPr>
          <w:rStyle w:val="Emphasis"/>
        </w:rPr>
        <w:t xml:space="preserve">"I'll shoot if..." </w:t>
      </w:r>
      <w:r>
        <w:rPr/>
        <w:t>. Be invisible and deadly.</w:t>
      </w:r>
    </w:p>
    <w:p>
      <w:pPr>
        <w:pStyle w:val="BodyText"/>
        <w:numPr>
          <w:ilvl w:val="0"/>
          <w:numId w:val="249"/>
        </w:numPr>
        <w:tabs>
          <w:tab w:val="clear" w:pos="709"/>
          <w:tab w:val="left" w:pos="0" w:leader="none"/>
        </w:tabs>
        <w:ind w:hanging="283" w:start="709"/>
        <w:rPr/>
      </w:pPr>
      <w:r>
        <w:rPr>
          <w:rStyle w:val="Strong"/>
        </w:rPr>
        <w:t>Building instructions:</w:t>
      </w:r>
    </w:p>
    <w:p>
      <w:pPr>
        <w:pStyle w:val="BodyText"/>
        <w:numPr>
          <w:ilvl w:val="1"/>
          <w:numId w:val="249"/>
        </w:numPr>
        <w:tabs>
          <w:tab w:val="clear" w:pos="709"/>
          <w:tab w:val="left" w:pos="0" w:leader="none"/>
        </w:tabs>
        <w:ind w:hanging="283" w:start="1418"/>
        <w:rPr/>
      </w:pPr>
      <w:r>
        <w:rPr>
          <w:rStyle w:val="Emphasis"/>
        </w:rPr>
        <w:t xml:space="preserve">Forest Sniper: </w:t>
      </w:r>
      <w:r>
        <w:rPr/>
        <w:t>Ranged Weapon + Stealth. Strike first and disappear.</w:t>
      </w:r>
    </w:p>
    <w:p>
      <w:pPr>
        <w:pStyle w:val="BodyText"/>
        <w:numPr>
          <w:ilvl w:val="1"/>
          <w:numId w:val="249"/>
        </w:numPr>
        <w:tabs>
          <w:tab w:val="clear" w:pos="709"/>
          <w:tab w:val="left" w:pos="0" w:leader="none"/>
        </w:tabs>
        <w:ind w:hanging="283" w:start="1418"/>
        <w:rPr/>
      </w:pPr>
      <w:r>
        <w:rPr>
          <w:rStyle w:val="Emphasis"/>
        </w:rPr>
        <w:t xml:space="preserve">Trap Master: </w:t>
      </w:r>
      <w:r>
        <w:rPr/>
        <w:t>Traps + Survival. Control the hunting ground.</w:t>
      </w:r>
    </w:p>
    <w:p>
      <w:pPr>
        <w:pStyle w:val="BodyText"/>
        <w:numPr>
          <w:ilvl w:val="1"/>
          <w:numId w:val="249"/>
        </w:numPr>
        <w:tabs>
          <w:tab w:val="clear" w:pos="709"/>
          <w:tab w:val="left" w:pos="0" w:leader="none"/>
        </w:tabs>
        <w:ind w:hanging="283" w:start="1418"/>
        <w:rPr/>
      </w:pPr>
      <w:r>
        <w:rPr>
          <w:rStyle w:val="Emphasis"/>
        </w:rPr>
        <w:t xml:space="preserve">Guide: </w:t>
      </w:r>
      <w:r>
        <w:rPr/>
        <w:t>Intuition + Navigation. Save resources for the group on trips.</w:t>
      </w:r>
    </w:p>
    <w:p>
      <w:pPr>
        <w:pStyle w:val="BodyText"/>
        <w:numPr>
          <w:ilvl w:val="0"/>
          <w:numId w:val="0"/>
        </w:numPr>
        <w:ind w:hanging="0" w:start="0"/>
        <w:rPr/>
      </w:pPr>
      <w:r>
        <w:rPr/>
      </w:r>
    </w:p>
    <w:p>
      <w:pPr>
        <w:pStyle w:val="Heading3"/>
        <w:spacing w:lineRule="auto" w:line="276" w:before="0" w:after="140"/>
        <w:ind w:hanging="0" w:start="0"/>
        <w:rPr/>
      </w:pPr>
      <w:bookmarkStart w:id="97" w:name="__RefHeading___Toc9027_3866395922"/>
      <w:bookmarkEnd w:id="97"/>
      <w:r>
        <w:rPr/>
        <w:t>4.5 Thief – infiltration and precision</w:t>
      </w:r>
    </w:p>
    <w:p>
      <w:pPr>
        <w:pStyle w:val="BodyText"/>
        <w:spacing w:lineRule="auto" w:line="276" w:before="0" w:after="140"/>
        <w:rPr/>
      </w:pPr>
      <w:r>
        <w:rPr/>
      </w:r>
    </w:p>
    <w:p>
      <w:pPr>
        <w:pStyle w:val="BodyText"/>
        <w:rPr/>
      </w:pPr>
      <w:r>
        <w:rPr>
          <w:rStyle w:val="Emphasis"/>
        </w:rPr>
        <w:t>The one who opens locked doors and strikes from the shadows.</w:t>
      </w:r>
    </w:p>
    <w:p>
      <w:pPr>
        <w:pStyle w:val="BodyText"/>
        <w:rPr/>
      </w:pPr>
      <w:r>
        <w:rPr/>
        <w:t>The Thief is an opportunist and specialist. In combat, it's about finding the weak spot; outside of combat, you're the one who takes the group past obstacles that no one else can overcome.</w:t>
      </w:r>
    </w:p>
    <w:p>
      <w:pPr>
        <w:pStyle w:val="BodyText"/>
        <w:numPr>
          <w:ilvl w:val="0"/>
          <w:numId w:val="250"/>
        </w:numPr>
        <w:tabs>
          <w:tab w:val="clear" w:pos="709"/>
          <w:tab w:val="left" w:pos="0" w:leader="none"/>
        </w:tabs>
        <w:ind w:hanging="283" w:start="709"/>
        <w:rPr/>
      </w:pPr>
      <w:r>
        <w:rPr>
          <w:rStyle w:val="Strong"/>
        </w:rPr>
        <w:t xml:space="preserve">Core Skills: </w:t>
      </w:r>
      <w:r>
        <w:rPr/>
        <w:t>Lockpicking +1, Trap Handling +1, Acting +1, Sneak +1, Hide +1</w:t>
      </w:r>
    </w:p>
    <w:p>
      <w:pPr>
        <w:pStyle w:val="BodyText"/>
        <w:numPr>
          <w:ilvl w:val="0"/>
          <w:numId w:val="250"/>
        </w:numPr>
        <w:tabs>
          <w:tab w:val="clear" w:pos="709"/>
          <w:tab w:val="left" w:pos="0" w:leader="none"/>
        </w:tabs>
        <w:ind w:hanging="283" w:start="709"/>
        <w:rPr/>
      </w:pPr>
      <w:r>
        <w:rPr>
          <w:rStyle w:val="Strong"/>
        </w:rPr>
        <w:t xml:space="preserve">Special: Agile Glove </w:t>
      </w:r>
      <w:r>
        <w:rPr/>
        <w:t xml:space="preserve">– Once per scene, you gain a </w:t>
      </w:r>
      <w:r>
        <w:rPr>
          <w:rStyle w:val="Emphasis"/>
        </w:rPr>
        <w:t xml:space="preserve">Bonus Reaction </w:t>
      </w:r>
      <w:r>
        <w:rPr/>
        <w:t>to Break Line of Sight or Parry Projectile.</w:t>
      </w:r>
    </w:p>
    <w:p>
      <w:pPr>
        <w:pStyle w:val="BodyText"/>
        <w:numPr>
          <w:ilvl w:val="0"/>
          <w:numId w:val="250"/>
        </w:numPr>
        <w:tabs>
          <w:tab w:val="clear" w:pos="709"/>
          <w:tab w:val="left" w:pos="0" w:leader="none"/>
        </w:tabs>
        <w:ind w:hanging="283" w:start="709"/>
        <w:rPr/>
      </w:pPr>
      <w:r>
        <w:rPr>
          <w:rStyle w:val="Strong"/>
        </w:rPr>
        <w:t xml:space="preserve">Starting equipment: </w:t>
      </w:r>
      <w:r>
        <w:rPr/>
        <w:t>Thief's tools, short sword or dagger, dark cloak.</w:t>
      </w:r>
    </w:p>
    <w:p>
      <w:pPr>
        <w:pStyle w:val="BodyText"/>
        <w:numPr>
          <w:ilvl w:val="0"/>
          <w:numId w:val="250"/>
        </w:numPr>
        <w:tabs>
          <w:tab w:val="clear" w:pos="709"/>
          <w:tab w:val="left" w:pos="0" w:leader="none"/>
        </w:tabs>
        <w:ind w:hanging="283" w:start="709"/>
        <w:rPr/>
      </w:pPr>
      <w:r>
        <w:rPr>
          <w:rStyle w:val="Strong"/>
        </w:rPr>
        <w:t xml:space="preserve">Role hook (example): </w:t>
      </w:r>
      <w:r>
        <w:rPr/>
        <w:t>Gang rivalry; debt to the underworld; protection by a protégé.</w:t>
      </w:r>
    </w:p>
    <w:p>
      <w:pPr>
        <w:pStyle w:val="BodyText"/>
        <w:numPr>
          <w:ilvl w:val="0"/>
          <w:numId w:val="250"/>
        </w:numPr>
        <w:tabs>
          <w:tab w:val="clear" w:pos="709"/>
          <w:tab w:val="left" w:pos="0" w:leader="none"/>
        </w:tabs>
        <w:ind w:hanging="283" w:start="709"/>
        <w:rPr/>
      </w:pPr>
      <w:r>
        <w:rPr>
          <w:rStyle w:val="Strong"/>
        </w:rPr>
        <w:t xml:space="preserve">Playstyle: </w:t>
      </w:r>
      <w:r>
        <w:rPr/>
        <w:t>Create advantage before battle. Strike from the shadows. Open the escape route.</w:t>
      </w:r>
    </w:p>
    <w:p>
      <w:pPr>
        <w:pStyle w:val="BodyText"/>
        <w:numPr>
          <w:ilvl w:val="0"/>
          <w:numId w:val="250"/>
        </w:numPr>
        <w:tabs>
          <w:tab w:val="clear" w:pos="709"/>
          <w:tab w:val="left" w:pos="0" w:leader="none"/>
        </w:tabs>
        <w:ind w:hanging="283" w:start="709"/>
        <w:rPr/>
      </w:pPr>
      <w:r>
        <w:rPr>
          <w:rStyle w:val="Strong"/>
        </w:rPr>
        <w:t>Building instructions:</w:t>
      </w:r>
    </w:p>
    <w:p>
      <w:pPr>
        <w:pStyle w:val="BodyText"/>
        <w:numPr>
          <w:ilvl w:val="1"/>
          <w:numId w:val="250"/>
        </w:numPr>
        <w:tabs>
          <w:tab w:val="clear" w:pos="709"/>
          <w:tab w:val="left" w:pos="0" w:leader="none"/>
        </w:tabs>
        <w:ind w:hanging="283" w:start="1418"/>
        <w:rPr/>
      </w:pPr>
      <w:r>
        <w:rPr>
          <w:rStyle w:val="Emphasis"/>
        </w:rPr>
        <w:t xml:space="preserve">Infiltrator: </w:t>
      </w:r>
      <w:r>
        <w:rPr/>
        <w:t>Acting + Hiding. Bluff and sneak.</w:t>
      </w:r>
    </w:p>
    <w:p>
      <w:pPr>
        <w:pStyle w:val="BodyText"/>
        <w:numPr>
          <w:ilvl w:val="1"/>
          <w:numId w:val="250"/>
        </w:numPr>
        <w:tabs>
          <w:tab w:val="clear" w:pos="709"/>
          <w:tab w:val="left" w:pos="0" w:leader="none"/>
        </w:tabs>
        <w:ind w:hanging="283" w:start="1418"/>
        <w:rPr/>
      </w:pPr>
      <w:r>
        <w:rPr>
          <w:rStyle w:val="Emphasis"/>
        </w:rPr>
        <w:t xml:space="preserve">Safety switch: </w:t>
      </w:r>
      <w:r>
        <w:rPr/>
        <w:t>Lock worship + Traps. Silent advance.</w:t>
      </w:r>
    </w:p>
    <w:p>
      <w:pPr>
        <w:pStyle w:val="BodyText"/>
        <w:numPr>
          <w:ilvl w:val="1"/>
          <w:numId w:val="250"/>
        </w:numPr>
        <w:tabs>
          <w:tab w:val="clear" w:pos="709"/>
          <w:tab w:val="left" w:pos="0" w:leader="none"/>
        </w:tabs>
        <w:ind w:hanging="283" w:start="1418"/>
        <w:rPr/>
      </w:pPr>
      <w:r>
        <w:rPr>
          <w:rStyle w:val="Emphasis"/>
        </w:rPr>
        <w:t xml:space="preserve">Knife in the Dark: </w:t>
      </w:r>
      <w:r>
        <w:rPr/>
        <w:t>Sneak + Melee (one-handed). Use poison/sleep.</w:t>
      </w:r>
    </w:p>
    <w:p>
      <w:pPr>
        <w:pStyle w:val="Heading3"/>
        <w:spacing w:lineRule="auto" w:line="276" w:before="0" w:after="140"/>
        <w:ind w:hanging="0" w:start="0"/>
        <w:rPr/>
      </w:pPr>
      <w:r>
        <w:rPr/>
      </w:r>
    </w:p>
    <w:p>
      <w:pPr>
        <w:pStyle w:val="Heading3"/>
        <w:spacing w:lineRule="auto" w:line="276" w:before="0" w:after="140"/>
        <w:ind w:hanging="0" w:start="0"/>
        <w:rPr/>
      </w:pPr>
      <w:bookmarkStart w:id="98" w:name="__RefHeading___Toc9029_3866395922"/>
      <w:bookmarkEnd w:id="98"/>
      <w:r>
        <w:rPr/>
        <w:t>4.6 Priest – domain, comfort and bond</w:t>
      </w:r>
    </w:p>
    <w:p>
      <w:pPr>
        <w:pStyle w:val="BodyText"/>
        <w:rPr>
          <w:rStyle w:val="Emphasis"/>
        </w:rPr>
      </w:pPr>
      <w:r>
        <w:rPr/>
      </w:r>
    </w:p>
    <w:p>
      <w:pPr>
        <w:pStyle w:val="BodyText"/>
        <w:rPr/>
      </w:pPr>
      <w:r>
        <w:rPr>
          <w:rStyle w:val="Emphasis"/>
        </w:rPr>
        <w:t>The one who carries the light in the darkness.</w:t>
      </w:r>
    </w:p>
    <w:p>
      <w:pPr>
        <w:pStyle w:val="BodyText"/>
        <w:rPr/>
      </w:pPr>
      <w:r>
        <w:rPr/>
        <w:t>The priest is the spiritual leader and moral compass. With holy power, they can heal wounds, ward off evil, and strengthen the will of their allies.</w:t>
      </w:r>
    </w:p>
    <w:p>
      <w:pPr>
        <w:pStyle w:val="BodyText"/>
        <w:numPr>
          <w:ilvl w:val="0"/>
          <w:numId w:val="251"/>
        </w:numPr>
        <w:tabs>
          <w:tab w:val="clear" w:pos="709"/>
          <w:tab w:val="left" w:pos="0" w:leader="none"/>
        </w:tabs>
        <w:ind w:hanging="283" w:start="709"/>
        <w:rPr/>
      </w:pPr>
      <w:r>
        <w:rPr>
          <w:rStyle w:val="Strong"/>
        </w:rPr>
        <w:t xml:space="preserve">Core Skills: </w:t>
      </w:r>
      <w:r>
        <w:rPr/>
        <w:t>Liturgy (Sacred) +1, Eloquence +1, History &amp; Culture +1, Mental Strength +1</w:t>
      </w:r>
    </w:p>
    <w:p>
      <w:pPr>
        <w:pStyle w:val="BodyText"/>
        <w:numPr>
          <w:ilvl w:val="0"/>
          <w:numId w:val="251"/>
        </w:numPr>
        <w:tabs>
          <w:tab w:val="clear" w:pos="709"/>
          <w:tab w:val="left" w:pos="0" w:leader="none"/>
        </w:tabs>
        <w:ind w:hanging="283" w:start="709"/>
        <w:rPr/>
      </w:pPr>
      <w:r>
        <w:rPr>
          <w:rStyle w:val="Strong"/>
        </w:rPr>
        <w:t xml:space="preserve">Special: Inauguration </w:t>
      </w:r>
      <w:r>
        <w:rPr/>
        <w:t>– FP pool (Holy) = VIL + KAR. Once/scene: Bless an ally (+1 on any hit).</w:t>
      </w:r>
    </w:p>
    <w:p>
      <w:pPr>
        <w:pStyle w:val="BodyText"/>
        <w:numPr>
          <w:ilvl w:val="0"/>
          <w:numId w:val="251"/>
        </w:numPr>
        <w:tabs>
          <w:tab w:val="clear" w:pos="709"/>
          <w:tab w:val="left" w:pos="0" w:leader="none"/>
        </w:tabs>
        <w:ind w:hanging="283" w:start="709"/>
        <w:rPr/>
      </w:pPr>
      <w:r>
        <w:rPr>
          <w:rStyle w:val="Strong"/>
        </w:rPr>
        <w:t xml:space="preserve">Starting equipment: </w:t>
      </w:r>
      <w:r>
        <w:rPr/>
        <w:t>Holy symbol, cloak, holy salt/oil, holy scripture.</w:t>
      </w:r>
    </w:p>
    <w:p>
      <w:pPr>
        <w:pStyle w:val="BodyText"/>
        <w:numPr>
          <w:ilvl w:val="0"/>
          <w:numId w:val="251"/>
        </w:numPr>
        <w:tabs>
          <w:tab w:val="clear" w:pos="709"/>
          <w:tab w:val="left" w:pos="0" w:leader="none"/>
        </w:tabs>
        <w:ind w:hanging="283" w:start="709"/>
        <w:rPr/>
      </w:pPr>
      <w:r>
        <w:rPr>
          <w:rStyle w:val="Strong"/>
        </w:rPr>
        <w:t xml:space="preserve">Role hook (example): </w:t>
      </w:r>
      <w:r>
        <w:rPr/>
        <w:t>Commandments of the Order; sworn promises; guardian of a holy place.</w:t>
      </w:r>
    </w:p>
    <w:p>
      <w:pPr>
        <w:pStyle w:val="BodyText"/>
        <w:numPr>
          <w:ilvl w:val="0"/>
          <w:numId w:val="251"/>
        </w:numPr>
        <w:tabs>
          <w:tab w:val="clear" w:pos="709"/>
          <w:tab w:val="left" w:pos="0" w:leader="none"/>
        </w:tabs>
        <w:ind w:hanging="283" w:start="709"/>
        <w:rPr/>
      </w:pPr>
      <w:r>
        <w:rPr>
          <w:rStyle w:val="Strong"/>
        </w:rPr>
        <w:t xml:space="preserve">Playstyle: </w:t>
      </w:r>
      <w:r>
        <w:rPr/>
        <w:t>Bind wounds physically and mentally. Use morale and status.</w:t>
      </w:r>
    </w:p>
    <w:p>
      <w:pPr>
        <w:pStyle w:val="BodyText"/>
        <w:numPr>
          <w:ilvl w:val="0"/>
          <w:numId w:val="251"/>
        </w:numPr>
        <w:tabs>
          <w:tab w:val="clear" w:pos="709"/>
          <w:tab w:val="left" w:pos="0" w:leader="none"/>
        </w:tabs>
        <w:ind w:hanging="283" w:start="709"/>
        <w:rPr/>
      </w:pPr>
      <w:r>
        <w:rPr>
          <w:rStyle w:val="Strong"/>
        </w:rPr>
        <w:t>Building instructions:</w:t>
      </w:r>
    </w:p>
    <w:p>
      <w:pPr>
        <w:pStyle w:val="BodyText"/>
        <w:numPr>
          <w:ilvl w:val="1"/>
          <w:numId w:val="251"/>
        </w:numPr>
        <w:tabs>
          <w:tab w:val="clear" w:pos="709"/>
          <w:tab w:val="left" w:pos="0" w:leader="none"/>
        </w:tabs>
        <w:ind w:hanging="283" w:start="1418"/>
        <w:rPr/>
      </w:pPr>
      <w:r>
        <w:rPr>
          <w:rStyle w:val="Emphasis"/>
        </w:rPr>
        <w:t xml:space="preserve">The Benefactor: </w:t>
      </w:r>
      <w:r>
        <w:rPr/>
        <w:t>Buffs, peace bonds, social authority.</w:t>
      </w:r>
    </w:p>
    <w:p>
      <w:pPr>
        <w:pStyle w:val="BodyText"/>
        <w:numPr>
          <w:ilvl w:val="1"/>
          <w:numId w:val="251"/>
        </w:numPr>
        <w:tabs>
          <w:tab w:val="clear" w:pos="709"/>
          <w:tab w:val="left" w:pos="0" w:leader="none"/>
        </w:tabs>
        <w:ind w:hanging="283" w:start="1418"/>
        <w:rPr/>
      </w:pPr>
      <w:r>
        <w:rPr>
          <w:rStyle w:val="Emphasis"/>
        </w:rPr>
        <w:t xml:space="preserve">Exorcist: </w:t>
      </w:r>
      <w:r>
        <w:rPr/>
        <w:t>Countermagic + Ritual Training. Shield against darkness.</w:t>
      </w:r>
    </w:p>
    <w:p>
      <w:pPr>
        <w:pStyle w:val="BodyText"/>
        <w:numPr>
          <w:ilvl w:val="1"/>
          <w:numId w:val="251"/>
        </w:numPr>
        <w:tabs>
          <w:tab w:val="clear" w:pos="709"/>
          <w:tab w:val="left" w:pos="0" w:leader="none"/>
        </w:tabs>
        <w:ind w:hanging="283" w:start="1418"/>
        <w:rPr/>
      </w:pPr>
      <w:r>
        <w:rPr>
          <w:rStyle w:val="Emphasis"/>
        </w:rPr>
        <w:t xml:space="preserve">Field Chaplain: </w:t>
      </w:r>
      <w:r>
        <w:rPr/>
        <w:t>Liturgy + Medicine. Robust in the field.</w:t>
      </w:r>
    </w:p>
    <w:p>
      <w:pPr>
        <w:pStyle w:val="Heading3"/>
        <w:spacing w:lineRule="auto" w:line="276" w:before="0" w:after="140"/>
        <w:ind w:hanging="0" w:start="0"/>
        <w:rPr/>
      </w:pPr>
      <w:r>
        <w:rPr/>
      </w:r>
    </w:p>
    <w:p>
      <w:pPr>
        <w:pStyle w:val="Heading3"/>
        <w:spacing w:lineRule="auto" w:line="276" w:before="0" w:after="140"/>
        <w:ind w:hanging="0" w:start="0"/>
        <w:rPr/>
      </w:pPr>
      <w:bookmarkStart w:id="99" w:name="__RefHeading___Toc9031_3866395922"/>
      <w:bookmarkEnd w:id="99"/>
      <w:r>
        <w:rPr/>
        <w:t>4.7 Craftsmen – gadgets, brews and solutions</w:t>
      </w:r>
    </w:p>
    <w:p>
      <w:pPr>
        <w:pStyle w:val="BodyText"/>
        <w:rPr>
          <w:rStyle w:val="Emphasis"/>
        </w:rPr>
      </w:pPr>
      <w:r>
        <w:rPr/>
      </w:r>
    </w:p>
    <w:p>
      <w:pPr>
        <w:pStyle w:val="BodyText"/>
        <w:rPr/>
      </w:pPr>
      <w:r>
        <w:rPr>
          <w:rStyle w:val="Emphasis"/>
        </w:rPr>
        <w:t>The one who builds the solution with their own hands.</w:t>
      </w:r>
    </w:p>
    <w:p>
      <w:pPr>
        <w:pStyle w:val="BodyText"/>
        <w:rPr/>
      </w:pPr>
      <w:r>
        <w:rPr/>
        <w:t>The craftsman doesn't see problems, just broken things that need fixing. With the right tools and a little time, they can save the day.</w:t>
      </w:r>
    </w:p>
    <w:p>
      <w:pPr>
        <w:pStyle w:val="BodyText"/>
        <w:numPr>
          <w:ilvl w:val="0"/>
          <w:numId w:val="252"/>
        </w:numPr>
        <w:tabs>
          <w:tab w:val="clear" w:pos="709"/>
          <w:tab w:val="left" w:pos="0" w:leader="none"/>
        </w:tabs>
        <w:ind w:hanging="283" w:start="709"/>
        <w:rPr/>
      </w:pPr>
      <w:r>
        <w:rPr>
          <w:rStyle w:val="Strong"/>
        </w:rPr>
        <w:t xml:space="preserve">Core Skills: </w:t>
      </w:r>
      <w:r>
        <w:rPr/>
        <w:t>Craft +2 (distribute), Alchemy or Magic +1, Eloquence or Trade +1</w:t>
      </w:r>
    </w:p>
    <w:p>
      <w:pPr>
        <w:pStyle w:val="BodyText"/>
        <w:numPr>
          <w:ilvl w:val="0"/>
          <w:numId w:val="252"/>
        </w:numPr>
        <w:tabs>
          <w:tab w:val="clear" w:pos="709"/>
          <w:tab w:val="left" w:pos="0" w:leader="none"/>
        </w:tabs>
        <w:ind w:hanging="283" w:start="709"/>
        <w:rPr/>
      </w:pPr>
      <w:r>
        <w:rPr>
          <w:rStyle w:val="Strong"/>
        </w:rPr>
        <w:t xml:space="preserve">Special: Master Hand </w:t>
      </w:r>
      <w:r>
        <w:rPr/>
        <w:t>– 1/scene adjust/improve a gadget: +1 in specific situation.</w:t>
      </w:r>
    </w:p>
    <w:p>
      <w:pPr>
        <w:pStyle w:val="BodyText"/>
        <w:numPr>
          <w:ilvl w:val="0"/>
          <w:numId w:val="252"/>
        </w:numPr>
        <w:tabs>
          <w:tab w:val="clear" w:pos="709"/>
          <w:tab w:val="left" w:pos="0" w:leader="none"/>
        </w:tabs>
        <w:ind w:hanging="283" w:start="709"/>
        <w:rPr/>
      </w:pPr>
      <w:r>
        <w:rPr>
          <w:rStyle w:val="Strong"/>
        </w:rPr>
        <w:t xml:space="preserve">Starting equipment: </w:t>
      </w:r>
      <w:r>
        <w:rPr/>
        <w:t>Tool kit, work clothes, raw materials.</w:t>
      </w:r>
    </w:p>
    <w:p>
      <w:pPr>
        <w:pStyle w:val="BodyText"/>
        <w:numPr>
          <w:ilvl w:val="0"/>
          <w:numId w:val="252"/>
        </w:numPr>
        <w:tabs>
          <w:tab w:val="clear" w:pos="709"/>
          <w:tab w:val="left" w:pos="0" w:leader="none"/>
        </w:tabs>
        <w:ind w:hanging="283" w:start="709"/>
        <w:rPr/>
      </w:pPr>
      <w:r>
        <w:rPr>
          <w:rStyle w:val="Strong"/>
        </w:rPr>
        <w:t xml:space="preserve">Role hook (example): </w:t>
      </w:r>
      <w:r>
        <w:rPr/>
        <w:t>Important delivery; reputation at stake.</w:t>
      </w:r>
    </w:p>
    <w:p>
      <w:pPr>
        <w:pStyle w:val="BodyText"/>
        <w:numPr>
          <w:ilvl w:val="0"/>
          <w:numId w:val="252"/>
        </w:numPr>
        <w:tabs>
          <w:tab w:val="clear" w:pos="709"/>
          <w:tab w:val="left" w:pos="0" w:leader="none"/>
        </w:tabs>
        <w:ind w:hanging="283" w:start="709"/>
        <w:rPr/>
      </w:pPr>
      <w:r>
        <w:rPr>
          <w:rStyle w:val="Strong"/>
        </w:rPr>
        <w:t xml:space="preserve">Playstyle: </w:t>
      </w:r>
      <w:r>
        <w:rPr/>
        <w:t>Build, rig, repair, prepare. Save resources.</w:t>
      </w:r>
    </w:p>
    <w:p>
      <w:pPr>
        <w:pStyle w:val="BodyText"/>
        <w:numPr>
          <w:ilvl w:val="0"/>
          <w:numId w:val="252"/>
        </w:numPr>
        <w:tabs>
          <w:tab w:val="clear" w:pos="709"/>
          <w:tab w:val="left" w:pos="0" w:leader="none"/>
        </w:tabs>
        <w:ind w:hanging="283" w:start="709"/>
        <w:rPr/>
      </w:pPr>
      <w:r>
        <w:rPr>
          <w:rStyle w:val="Strong"/>
        </w:rPr>
        <w:t>Building instructions:</w:t>
      </w:r>
    </w:p>
    <w:p>
      <w:pPr>
        <w:pStyle w:val="BodyText"/>
        <w:numPr>
          <w:ilvl w:val="1"/>
          <w:numId w:val="252"/>
        </w:numPr>
        <w:tabs>
          <w:tab w:val="clear" w:pos="709"/>
          <w:tab w:val="left" w:pos="0" w:leader="none"/>
        </w:tabs>
        <w:ind w:hanging="283" w:start="1418"/>
        <w:rPr/>
      </w:pPr>
      <w:r>
        <w:rPr>
          <w:rStyle w:val="Emphasis"/>
        </w:rPr>
        <w:t xml:space="preserve">Field Engineer: </w:t>
      </w:r>
      <w:r>
        <w:rPr/>
        <w:t>Traps/rig/makeshift solutions.</w:t>
      </w:r>
    </w:p>
    <w:p>
      <w:pPr>
        <w:pStyle w:val="BodyText"/>
        <w:numPr>
          <w:ilvl w:val="1"/>
          <w:numId w:val="252"/>
        </w:numPr>
        <w:tabs>
          <w:tab w:val="clear" w:pos="709"/>
          <w:tab w:val="left" w:pos="0" w:leader="none"/>
        </w:tabs>
        <w:ind w:hanging="283" w:start="1418"/>
        <w:rPr/>
      </w:pPr>
      <w:r>
        <w:rPr>
          <w:rStyle w:val="Emphasis"/>
        </w:rPr>
        <w:t xml:space="preserve">Alchemist: </w:t>
      </w:r>
      <w:r>
        <w:rPr/>
        <w:t>Smoke, light, elixir. Always the right bottle.</w:t>
      </w:r>
    </w:p>
    <w:p>
      <w:pPr>
        <w:pStyle w:val="BodyText"/>
        <w:numPr>
          <w:ilvl w:val="1"/>
          <w:numId w:val="252"/>
        </w:numPr>
        <w:tabs>
          <w:tab w:val="clear" w:pos="709"/>
          <w:tab w:val="left" w:pos="0" w:leader="none"/>
        </w:tabs>
        <w:ind w:hanging="283" w:start="1418"/>
        <w:rPr/>
      </w:pPr>
      <w:r>
        <w:rPr>
          <w:rStyle w:val="Emphasis"/>
        </w:rPr>
        <w:t xml:space="preserve">Blacksmith: </w:t>
      </w:r>
      <w:r>
        <w:rPr/>
        <w:t>Weapon/Armor Maintenance. Increase durability.</w:t>
      </w:r>
    </w:p>
    <w:p>
      <w:pPr>
        <w:pStyle w:val="Heading3"/>
        <w:spacing w:lineRule="auto" w:line="276" w:before="0" w:after="140"/>
        <w:ind w:hanging="0" w:start="0"/>
        <w:rPr/>
      </w:pPr>
      <w:r>
        <w:rPr/>
      </w:r>
    </w:p>
    <w:p>
      <w:pPr>
        <w:pStyle w:val="Heading3"/>
        <w:spacing w:lineRule="auto" w:line="276" w:before="0" w:after="140"/>
        <w:ind w:hanging="0" w:start="0"/>
        <w:rPr/>
      </w:pPr>
      <w:bookmarkStart w:id="100" w:name="__RefHeading___Toc9033_3866395922"/>
      <w:bookmarkEnd w:id="100"/>
      <w:r>
        <w:rPr/>
        <w:t>4.8 Adventurer – generalist and problem solver</w:t>
      </w:r>
    </w:p>
    <w:p>
      <w:pPr>
        <w:pStyle w:val="BodyText"/>
        <w:rPr>
          <w:rStyle w:val="Emphasis"/>
        </w:rPr>
      </w:pPr>
      <w:r>
        <w:rPr/>
      </w:r>
    </w:p>
    <w:p>
      <w:pPr>
        <w:pStyle w:val="BodyText"/>
        <w:rPr/>
      </w:pPr>
      <w:r>
        <w:rPr>
          <w:rStyle w:val="Emphasis"/>
        </w:rPr>
        <w:t>The one who knows a little bit of everything and survives it all.</w:t>
      </w:r>
    </w:p>
    <w:p>
      <w:pPr>
        <w:pStyle w:val="BodyText"/>
        <w:rPr/>
      </w:pPr>
      <w:r>
        <w:rPr/>
        <w:t>The adventurer doesn't fit into a mold. They are survivors and multitaskers who fill the gaps in the group.</w:t>
      </w:r>
    </w:p>
    <w:p>
      <w:pPr>
        <w:pStyle w:val="BodyText"/>
        <w:numPr>
          <w:ilvl w:val="0"/>
          <w:numId w:val="253"/>
        </w:numPr>
        <w:tabs>
          <w:tab w:val="clear" w:pos="709"/>
          <w:tab w:val="left" w:pos="0" w:leader="none"/>
        </w:tabs>
        <w:ind w:hanging="283" w:start="709"/>
        <w:rPr/>
      </w:pPr>
      <w:r>
        <w:rPr>
          <w:rStyle w:val="Strong"/>
        </w:rPr>
        <w:t xml:space="preserve">Core Skills: </w:t>
      </w:r>
      <w:r>
        <w:rPr/>
        <w:t>Choose four optional +1 (at least one from Defense/Evade)</w:t>
      </w:r>
    </w:p>
    <w:p>
      <w:pPr>
        <w:pStyle w:val="BodyText"/>
        <w:numPr>
          <w:ilvl w:val="0"/>
          <w:numId w:val="253"/>
        </w:numPr>
        <w:tabs>
          <w:tab w:val="clear" w:pos="709"/>
          <w:tab w:val="left" w:pos="0" w:leader="none"/>
        </w:tabs>
        <w:ind w:hanging="283" w:start="709"/>
        <w:rPr/>
      </w:pPr>
      <w:r>
        <w:rPr>
          <w:rStyle w:val="Strong"/>
        </w:rPr>
        <w:t xml:space="preserve">Special: Improviser </w:t>
      </w:r>
      <w:r>
        <w:rPr/>
        <w:t>– 1/scene: +2 on an improvised stroke.</w:t>
      </w:r>
    </w:p>
    <w:p>
      <w:pPr>
        <w:pStyle w:val="BodyText"/>
        <w:numPr>
          <w:ilvl w:val="0"/>
          <w:numId w:val="253"/>
        </w:numPr>
        <w:tabs>
          <w:tab w:val="clear" w:pos="709"/>
          <w:tab w:val="left" w:pos="0" w:leader="none"/>
        </w:tabs>
        <w:ind w:hanging="283" w:start="709"/>
        <w:rPr/>
      </w:pPr>
      <w:r>
        <w:rPr>
          <w:rStyle w:val="Strong"/>
        </w:rPr>
        <w:t xml:space="preserve">Starting equipment: </w:t>
      </w:r>
      <w:r>
        <w:rPr/>
        <w:t>Travel kit, weapon of choice, general equipment.</w:t>
      </w:r>
    </w:p>
    <w:p>
      <w:pPr>
        <w:pStyle w:val="BodyText"/>
        <w:numPr>
          <w:ilvl w:val="0"/>
          <w:numId w:val="253"/>
        </w:numPr>
        <w:tabs>
          <w:tab w:val="clear" w:pos="709"/>
          <w:tab w:val="left" w:pos="0" w:leader="none"/>
        </w:tabs>
        <w:ind w:hanging="283" w:start="709"/>
        <w:rPr/>
      </w:pPr>
      <w:r>
        <w:rPr>
          <w:rStyle w:val="Strong"/>
        </w:rPr>
        <w:t xml:space="preserve">Role hook (example): </w:t>
      </w:r>
      <w:r>
        <w:rPr/>
        <w:t>Debt; treasure map; lost friend.</w:t>
      </w:r>
    </w:p>
    <w:p>
      <w:pPr>
        <w:pStyle w:val="BodyText"/>
        <w:numPr>
          <w:ilvl w:val="0"/>
          <w:numId w:val="253"/>
        </w:numPr>
        <w:tabs>
          <w:tab w:val="clear" w:pos="709"/>
          <w:tab w:val="left" w:pos="0" w:leader="none"/>
        </w:tabs>
        <w:ind w:hanging="283" w:start="709"/>
        <w:rPr/>
      </w:pPr>
      <w:r>
        <w:rPr>
          <w:rStyle w:val="Strong"/>
        </w:rPr>
        <w:t xml:space="preserve">Playstyle: </w:t>
      </w:r>
      <w:r>
        <w:rPr/>
        <w:t>Flexible. Fill in the gaps. Change focus after scene.</w:t>
      </w:r>
    </w:p>
    <w:p>
      <w:pPr>
        <w:pStyle w:val="BodyText"/>
        <w:numPr>
          <w:ilvl w:val="0"/>
          <w:numId w:val="253"/>
        </w:numPr>
        <w:tabs>
          <w:tab w:val="clear" w:pos="709"/>
          <w:tab w:val="left" w:pos="0" w:leader="none"/>
        </w:tabs>
        <w:ind w:hanging="283" w:start="709"/>
        <w:rPr/>
      </w:pPr>
      <w:r>
        <w:rPr>
          <w:rStyle w:val="Strong"/>
        </w:rPr>
        <w:t>Building instructions:</w:t>
      </w:r>
    </w:p>
    <w:p>
      <w:pPr>
        <w:pStyle w:val="BodyText"/>
        <w:numPr>
          <w:ilvl w:val="1"/>
          <w:numId w:val="253"/>
        </w:numPr>
        <w:tabs>
          <w:tab w:val="clear" w:pos="709"/>
          <w:tab w:val="left" w:pos="0" w:leader="none"/>
        </w:tabs>
        <w:ind w:hanging="283" w:start="1418"/>
        <w:rPr/>
      </w:pPr>
      <w:r>
        <w:rPr>
          <w:rStyle w:val="Emphasis"/>
        </w:rPr>
        <w:t xml:space="preserve">Scout: </w:t>
      </w:r>
      <w:r>
        <w:rPr/>
        <w:t>Reflex/Dodge + Sneak.</w:t>
      </w:r>
    </w:p>
    <w:p>
      <w:pPr>
        <w:pStyle w:val="BodyText"/>
        <w:numPr>
          <w:ilvl w:val="1"/>
          <w:numId w:val="253"/>
        </w:numPr>
        <w:tabs>
          <w:tab w:val="clear" w:pos="709"/>
          <w:tab w:val="left" w:pos="0" w:leader="none"/>
        </w:tabs>
        <w:ind w:hanging="283" w:start="1418"/>
        <w:rPr/>
      </w:pPr>
      <w:r>
        <w:rPr>
          <w:rStyle w:val="Emphasis"/>
        </w:rPr>
        <w:t xml:space="preserve">Negotiator: </w:t>
      </w:r>
      <w:r>
        <w:rPr/>
        <w:t>Eloquence + Intuition.</w:t>
      </w:r>
    </w:p>
    <w:p>
      <w:pPr>
        <w:pStyle w:val="BodyText"/>
        <w:numPr>
          <w:ilvl w:val="1"/>
          <w:numId w:val="253"/>
        </w:numPr>
        <w:tabs>
          <w:tab w:val="clear" w:pos="709"/>
          <w:tab w:val="left" w:pos="0" w:leader="none"/>
        </w:tabs>
        <w:ind w:hanging="283" w:start="1418"/>
        <w:rPr/>
      </w:pPr>
      <w:r>
        <w:rPr>
          <w:rStyle w:val="Emphasis"/>
        </w:rPr>
        <w:t xml:space="preserve">Allround: </w:t>
      </w:r>
      <w:r>
        <w:rPr/>
        <w:t>Spread points. Select talents for the European Championship/rematch.</w:t>
      </w:r>
    </w:p>
    <w:p>
      <w:pPr>
        <w:pStyle w:val="Heading3"/>
        <w:spacing w:lineRule="auto" w:line="276" w:before="0" w:after="140"/>
        <w:ind w:hanging="0" w:start="0"/>
        <w:rPr/>
      </w:pPr>
      <w:r>
        <w:rPr/>
      </w:r>
    </w:p>
    <w:p>
      <w:pPr>
        <w:pStyle w:val="Heading3"/>
        <w:spacing w:lineRule="auto" w:line="276" w:before="0" w:after="140"/>
        <w:ind w:hanging="0" w:start="0"/>
        <w:rPr/>
      </w:pPr>
      <w:bookmarkStart w:id="101" w:name="__RefHeading___Toc9035_3866395922"/>
      <w:bookmarkEnd w:id="101"/>
      <w:r>
        <w:rPr/>
        <w:t>4.9 Troubadour – Inspiration, rumors &amp; magical music</w:t>
      </w:r>
    </w:p>
    <w:p>
      <w:pPr>
        <w:pStyle w:val="BodyText"/>
        <w:rPr>
          <w:rStyle w:val="Emphasis"/>
        </w:rPr>
      </w:pPr>
      <w:r>
        <w:rPr/>
      </w:r>
    </w:p>
    <w:p>
      <w:pPr>
        <w:pStyle w:val="BodyText"/>
        <w:rPr/>
      </w:pPr>
      <w:r>
        <w:rPr>
          <w:rStyle w:val="Emphasis"/>
        </w:rPr>
        <w:t>The one who weaves magic with tones and words.</w:t>
      </w:r>
    </w:p>
    <w:p>
      <w:pPr>
        <w:pStyle w:val="BodyText"/>
        <w:rPr/>
      </w:pPr>
      <w:r>
        <w:rPr/>
        <w:t>The troubadour controls emotions, gathers rumors, and uses the power of music in the heat of the stage. A combination of social anchor and tactical support.</w:t>
      </w:r>
    </w:p>
    <w:p>
      <w:pPr>
        <w:pStyle w:val="BodyText"/>
        <w:numPr>
          <w:ilvl w:val="0"/>
          <w:numId w:val="254"/>
        </w:numPr>
        <w:tabs>
          <w:tab w:val="clear" w:pos="709"/>
          <w:tab w:val="left" w:pos="0" w:leader="none"/>
        </w:tabs>
        <w:ind w:hanging="283" w:start="709"/>
        <w:rPr/>
      </w:pPr>
      <w:r>
        <w:rPr>
          <w:rStyle w:val="Strong"/>
        </w:rPr>
        <w:t xml:space="preserve">Core Skills: </w:t>
      </w:r>
      <w:r>
        <w:rPr/>
        <w:t>Music &amp; Art +1, Eloquence +1, History &amp; Culture +1, Intuition +1, Stealth or Melee (one-handed) +1</w:t>
      </w:r>
    </w:p>
    <w:p>
      <w:pPr>
        <w:pStyle w:val="BodyText"/>
        <w:numPr>
          <w:ilvl w:val="0"/>
          <w:numId w:val="254"/>
        </w:numPr>
        <w:tabs>
          <w:tab w:val="clear" w:pos="709"/>
          <w:tab w:val="left" w:pos="0" w:leader="none"/>
        </w:tabs>
        <w:ind w:hanging="283" w:start="709"/>
        <w:rPr/>
      </w:pPr>
      <w:r>
        <w:rPr>
          <w:rStyle w:val="Strong"/>
        </w:rPr>
        <w:t xml:space="preserve">Special: Musical Echo </w:t>
      </w:r>
      <w:r>
        <w:rPr/>
        <w:t>– 1/scene: Use Music &amp; Art instead of Eloquence or Mental Strength.</w:t>
      </w:r>
    </w:p>
    <w:p>
      <w:pPr>
        <w:pStyle w:val="BodyText"/>
        <w:numPr>
          <w:ilvl w:val="0"/>
          <w:numId w:val="254"/>
        </w:numPr>
        <w:tabs>
          <w:tab w:val="clear" w:pos="709"/>
          <w:tab w:val="left" w:pos="0" w:leader="none"/>
        </w:tabs>
        <w:ind w:hanging="283" w:start="709"/>
        <w:rPr/>
      </w:pPr>
      <w:r>
        <w:rPr>
          <w:rStyle w:val="Strong"/>
        </w:rPr>
        <w:t xml:space="preserve">Magic Music (Skill): </w:t>
      </w:r>
      <w:r>
        <w:rPr/>
        <w:t>Like Magic Attack, but based on KAR. Instruments are used as focus.</w:t>
      </w:r>
    </w:p>
    <w:p>
      <w:pPr>
        <w:pStyle w:val="BodyText"/>
        <w:numPr>
          <w:ilvl w:val="0"/>
          <w:numId w:val="254"/>
        </w:numPr>
        <w:tabs>
          <w:tab w:val="clear" w:pos="709"/>
          <w:tab w:val="left" w:pos="0" w:leader="none"/>
        </w:tabs>
        <w:ind w:hanging="283" w:start="709"/>
        <w:rPr/>
      </w:pPr>
      <w:r>
        <w:rPr>
          <w:rStyle w:val="Strong"/>
        </w:rPr>
        <w:t xml:space="preserve">Starting equipment: </w:t>
      </w:r>
      <w:r>
        <w:rPr/>
        <w:t>Instrument of choice, nice travel clothes, dagger/spear, travel kit, ballads/sheet music.</w:t>
      </w:r>
    </w:p>
    <w:p>
      <w:pPr>
        <w:pStyle w:val="BodyText"/>
        <w:numPr>
          <w:ilvl w:val="0"/>
          <w:numId w:val="254"/>
        </w:numPr>
        <w:tabs>
          <w:tab w:val="clear" w:pos="709"/>
          <w:tab w:val="left" w:pos="0" w:leader="none"/>
        </w:tabs>
        <w:ind w:hanging="283" w:start="709"/>
        <w:rPr/>
      </w:pPr>
      <w:r>
        <w:rPr>
          <w:rStyle w:val="Strong"/>
        </w:rPr>
        <w:t xml:space="preserve">Role hook (example): </w:t>
      </w:r>
      <w:r>
        <w:rPr/>
        <w:t>A lost song; master's debt; reputation that has created enemies.</w:t>
      </w:r>
    </w:p>
    <w:p>
      <w:pPr>
        <w:pStyle w:val="BodyText"/>
        <w:numPr>
          <w:ilvl w:val="0"/>
          <w:numId w:val="254"/>
        </w:numPr>
        <w:tabs>
          <w:tab w:val="clear" w:pos="709"/>
          <w:tab w:val="left" w:pos="0" w:leader="none"/>
        </w:tabs>
        <w:ind w:hanging="283" w:start="709"/>
        <w:rPr/>
      </w:pPr>
      <w:r>
        <w:rPr>
          <w:rStyle w:val="Strong"/>
        </w:rPr>
        <w:t xml:space="preserve">Playstyle: </w:t>
      </w:r>
      <w:r>
        <w:rPr/>
        <w:t>Use music to buff, confuse, and affect the mood of the scene. Gather and use rumors.</w:t>
      </w:r>
    </w:p>
    <w:p>
      <w:pPr>
        <w:pStyle w:val="BodyText"/>
        <w:numPr>
          <w:ilvl w:val="0"/>
          <w:numId w:val="254"/>
        </w:numPr>
        <w:tabs>
          <w:tab w:val="clear" w:pos="709"/>
          <w:tab w:val="left" w:pos="0" w:leader="none"/>
        </w:tabs>
        <w:ind w:hanging="283" w:start="709"/>
        <w:rPr/>
      </w:pPr>
      <w:r>
        <w:rPr>
          <w:rStyle w:val="Strong"/>
        </w:rPr>
        <w:t>Building instructions:</w:t>
      </w:r>
    </w:p>
    <w:p>
      <w:pPr>
        <w:pStyle w:val="BodyText"/>
        <w:numPr>
          <w:ilvl w:val="1"/>
          <w:numId w:val="254"/>
        </w:numPr>
        <w:tabs>
          <w:tab w:val="clear" w:pos="709"/>
          <w:tab w:val="left" w:pos="0" w:leader="none"/>
        </w:tabs>
        <w:ind w:hanging="283" w:start="1418"/>
        <w:rPr/>
      </w:pPr>
      <w:r>
        <w:rPr>
          <w:rStyle w:val="Emphasis"/>
        </w:rPr>
        <w:t xml:space="preserve">Inspiration: </w:t>
      </w:r>
      <w:r>
        <w:rPr/>
        <w:t>Uplifting music, mood control.</w:t>
      </w:r>
    </w:p>
    <w:p>
      <w:pPr>
        <w:pStyle w:val="BodyText"/>
        <w:numPr>
          <w:ilvl w:val="1"/>
          <w:numId w:val="254"/>
        </w:numPr>
        <w:tabs>
          <w:tab w:val="clear" w:pos="709"/>
          <w:tab w:val="left" w:pos="0" w:leader="none"/>
        </w:tabs>
        <w:ind w:hanging="283" w:start="1418"/>
        <w:rPr/>
      </w:pPr>
      <w:r>
        <w:rPr>
          <w:rStyle w:val="Emphasis"/>
        </w:rPr>
        <w:t xml:space="preserve">Rumor Spreader: </w:t>
      </w:r>
      <w:r>
        <w:rPr/>
        <w:t>Eloquence + History. Create alliances or threats.</w:t>
      </w:r>
    </w:p>
    <w:p>
      <w:pPr>
        <w:pStyle w:val="BodyText"/>
        <w:numPr>
          <w:ilvl w:val="1"/>
          <w:numId w:val="254"/>
        </w:numPr>
        <w:tabs>
          <w:tab w:val="clear" w:pos="709"/>
          <w:tab w:val="left" w:pos="0" w:leader="none"/>
        </w:tabs>
        <w:ind w:hanging="283" w:start="1418"/>
        <w:rPr/>
      </w:pPr>
      <w:r>
        <w:rPr>
          <w:rStyle w:val="Emphasis"/>
        </w:rPr>
        <w:t xml:space="preserve">Shadow Troubadour: </w:t>
      </w:r>
      <w:r>
        <w:rPr/>
        <w:t>Stealth + Magical Music. Play hidden or with hidden</w:t>
      </w:r>
    </w:p>
    <w:p>
      <w:pPr>
        <w:pStyle w:val="Heading2"/>
        <w:ind w:hanging="0" w:start="0"/>
        <w:rPr/>
      </w:pPr>
      <w:bookmarkStart w:id="102" w:name="__RefHeading___Toc11905_3866395922"/>
      <w:bookmarkEnd w:id="102"/>
      <w:r>
        <w:rPr/>
        <w:t>Magical Music (Mechanics &amp; Math)</w:t>
      </w:r>
    </w:p>
    <w:p>
      <w:pPr>
        <w:pStyle w:val="BodyText"/>
        <w:rPr/>
      </w:pPr>
      <w:r>
        <w:rPr/>
        <w:t>Magical music is basically magic, but it uses social power (Charisma) and sound instead of occult formulas.</w:t>
      </w:r>
    </w:p>
    <w:p>
      <w:pPr>
        <w:pStyle w:val="BodyText"/>
        <w:numPr>
          <w:ilvl w:val="0"/>
          <w:numId w:val="255"/>
        </w:numPr>
        <w:tabs>
          <w:tab w:val="clear" w:pos="709"/>
          <w:tab w:val="left" w:pos="0" w:leader="none"/>
        </w:tabs>
        <w:ind w:hanging="283" w:start="709" w:end="0"/>
        <w:rPr/>
      </w:pPr>
      <w:r>
        <w:rPr>
          <w:b/>
        </w:rPr>
        <w:t xml:space="preserve">What it is: </w:t>
      </w:r>
      <w:r>
        <w:rPr/>
        <w:t xml:space="preserve">A magical action that follows the same rules as regular spells, but uses the </w:t>
      </w:r>
      <w:r>
        <w:rPr>
          <w:b/>
        </w:rPr>
        <w:t xml:space="preserve">Magic Music skill </w:t>
      </w:r>
      <w:r>
        <w:rPr/>
        <w:t>.</w:t>
      </w:r>
    </w:p>
    <w:p>
      <w:pPr>
        <w:pStyle w:val="BodyText"/>
        <w:numPr>
          <w:ilvl w:val="0"/>
          <w:numId w:val="255"/>
        </w:numPr>
        <w:tabs>
          <w:tab w:val="clear" w:pos="709"/>
          <w:tab w:val="left" w:pos="0" w:leader="none"/>
        </w:tabs>
        <w:ind w:hanging="283" w:start="709" w:end="0"/>
        <w:rPr/>
      </w:pPr>
      <w:r>
        <w:rPr>
          <w:b/>
        </w:rPr>
        <w:t xml:space="preserve">The Battle: </w:t>
      </w:r>
      <w:r>
        <w:rPr/>
        <w:t xml:space="preserve">You roll </w:t>
      </w:r>
      <w:r>
        <w:rPr>
          <w:b/>
        </w:rPr>
        <w:t xml:space="preserve">1D20 + Magical Music (rank) + KAR </w:t>
      </w:r>
      <w:r>
        <w:rPr/>
        <w:t>(instead of INT/VIL).</w:t>
      </w:r>
    </w:p>
    <w:p>
      <w:pPr>
        <w:pStyle w:val="BodyText"/>
        <w:numPr>
          <w:ilvl w:val="0"/>
          <w:numId w:val="255"/>
        </w:numPr>
        <w:tabs>
          <w:tab w:val="clear" w:pos="709"/>
          <w:tab w:val="left" w:pos="0" w:leader="none"/>
        </w:tabs>
        <w:ind w:hanging="283" w:start="709"/>
        <w:rPr/>
      </w:pPr>
      <w:r>
        <w:rPr>
          <w:b/>
        </w:rPr>
        <w:t xml:space="preserve">Cost: </w:t>
      </w:r>
      <w:r>
        <w:rPr/>
        <w:t xml:space="preserve">It costs </w:t>
      </w:r>
      <w:r>
        <w:rPr>
          <w:b/>
        </w:rPr>
        <w:t xml:space="preserve">Focus Points (FP) </w:t>
      </w:r>
      <w:r>
        <w:rPr/>
        <w:t>just like other magic.</w:t>
      </w:r>
    </w:p>
    <w:p>
      <w:pPr>
        <w:pStyle w:val="BodyText"/>
        <w:numPr>
          <w:ilvl w:val="1"/>
          <w:numId w:val="255"/>
        </w:numPr>
        <w:tabs>
          <w:tab w:val="clear" w:pos="709"/>
          <w:tab w:val="left" w:pos="0" w:leader="none"/>
        </w:tabs>
        <w:ind w:hanging="283" w:start="1418" w:end="0"/>
        <w:rPr/>
      </w:pPr>
      <w:r>
        <w:rPr>
          <w:i/>
        </w:rPr>
        <w:t xml:space="preserve">Formula for FP pool: </w:t>
      </w:r>
      <w:r>
        <w:rPr/>
        <w:t>INT + VIL + Music &amp; Art (rank).</w:t>
      </w:r>
    </w:p>
    <w:p>
      <w:pPr>
        <w:pStyle w:val="BodyText"/>
        <w:numPr>
          <w:ilvl w:val="0"/>
          <w:numId w:val="255"/>
        </w:numPr>
        <w:tabs>
          <w:tab w:val="clear" w:pos="709"/>
          <w:tab w:val="left" w:pos="0" w:leader="none"/>
        </w:tabs>
        <w:ind w:hanging="283" w:start="709" w:end="0"/>
        <w:rPr/>
      </w:pPr>
      <w:r>
        <w:rPr>
          <w:b/>
        </w:rPr>
        <w:t xml:space="preserve">Range/Requirements: </w:t>
      </w:r>
      <w:r>
        <w:rPr/>
        <w:t xml:space="preserve">The target must be able </w:t>
      </w:r>
      <w:r>
        <w:rPr>
          <w:b/>
        </w:rPr>
        <w:t xml:space="preserve">to hear </w:t>
      </w:r>
      <w:r>
        <w:rPr/>
        <w:t>the music to be affected. The instrument acts as your "magical focus."</w:t>
      </w:r>
    </w:p>
    <w:p>
      <w:pPr>
        <w:pStyle w:val="BodyText"/>
        <w:numPr>
          <w:ilvl w:val="0"/>
          <w:numId w:val="255"/>
        </w:numPr>
        <w:tabs>
          <w:tab w:val="clear" w:pos="709"/>
          <w:tab w:val="left" w:pos="0" w:leader="none"/>
        </w:tabs>
        <w:ind w:hanging="283" w:start="709"/>
        <w:rPr>
          <w:b/>
        </w:rPr>
      </w:pPr>
      <w:r>
        <w:rPr>
          <w:b/>
        </w:rPr>
        <w:t>Effects:</w:t>
      </w:r>
    </w:p>
    <w:p>
      <w:pPr>
        <w:pStyle w:val="BodyText"/>
        <w:numPr>
          <w:ilvl w:val="1"/>
          <w:numId w:val="255"/>
        </w:numPr>
        <w:tabs>
          <w:tab w:val="clear" w:pos="709"/>
          <w:tab w:val="left" w:pos="0" w:leader="none"/>
        </w:tabs>
        <w:ind w:hanging="283" w:start="1418"/>
        <w:rPr/>
      </w:pPr>
      <w:r>
        <w:rPr>
          <w:i/>
        </w:rPr>
        <w:t xml:space="preserve">1 FP (Quick Works): </w:t>
      </w:r>
      <w:r>
        <w:rPr/>
        <w:t>Immediate small effects (e.g. +1 on an ally's next hit or −1 on an enemy).</w:t>
      </w:r>
    </w:p>
    <w:p>
      <w:pPr>
        <w:pStyle w:val="BodyText"/>
        <w:numPr>
          <w:ilvl w:val="1"/>
          <w:numId w:val="255"/>
        </w:numPr>
        <w:tabs>
          <w:tab w:val="clear" w:pos="709"/>
          <w:tab w:val="left" w:pos="0" w:leader="none"/>
        </w:tabs>
        <w:ind w:hanging="283" w:start="1418"/>
        <w:rPr/>
      </w:pPr>
      <w:r>
        <w:rPr>
          <w:i/>
        </w:rPr>
        <w:t xml:space="preserve">2 FP (Scenery): </w:t>
      </w:r>
      <w:r>
        <w:rPr/>
        <w:t>Often binds up 1 FP (you have to keep playing/keep the tone) to provide a bonus that lasts the entire battle, e.g. +1 VP/round to all friends.</w:t>
      </w:r>
    </w:p>
    <w:p>
      <w:pPr>
        <w:pStyle w:val="BodyText"/>
        <w:rPr/>
      </w:pPr>
      <w:r>
        <w:rPr>
          <w:b/>
        </w:rPr>
        <w:t xml:space="preserve">Example in game: </w:t>
      </w:r>
      <w:r>
        <w:rPr/>
        <w:t>You want to strengthen your warrior.</w:t>
      </w:r>
    </w:p>
    <w:p>
      <w:pPr>
        <w:pStyle w:val="BodyText"/>
        <w:numPr>
          <w:ilvl w:val="0"/>
          <w:numId w:val="256"/>
        </w:numPr>
        <w:tabs>
          <w:tab w:val="clear" w:pos="709"/>
          <w:tab w:val="left" w:pos="0" w:leader="none"/>
        </w:tabs>
        <w:ind w:hanging="283" w:start="709"/>
        <w:rPr/>
      </w:pPr>
      <w:r>
        <w:rPr/>
        <w:t xml:space="preserve">You pay </w:t>
      </w:r>
      <w:r>
        <w:rPr>
          <w:b/>
        </w:rPr>
        <w:t xml:space="preserve">1 FP </w:t>
      </w:r>
      <w:r>
        <w:rPr/>
        <w:t>.</w:t>
      </w:r>
    </w:p>
    <w:p>
      <w:pPr>
        <w:pStyle w:val="BodyText"/>
        <w:numPr>
          <w:ilvl w:val="0"/>
          <w:numId w:val="256"/>
        </w:numPr>
        <w:tabs>
          <w:tab w:val="clear" w:pos="709"/>
          <w:tab w:val="left" w:pos="0" w:leader="none"/>
        </w:tabs>
        <w:ind w:hanging="283" w:start="709"/>
        <w:rPr/>
      </w:pPr>
      <w:r>
        <w:rPr/>
        <w:t xml:space="preserve">You roll </w:t>
      </w:r>
      <w:r>
        <w:rPr>
          <w:b/>
        </w:rPr>
        <w:t xml:space="preserve">1D20 + Magical Music + KAR </w:t>
      </w:r>
      <w:r>
        <w:rPr/>
        <w:t>against a Difficulty value (often 10–13 for simple works).</w:t>
      </w:r>
    </w:p>
    <w:p>
      <w:pPr>
        <w:pStyle w:val="BodyText"/>
        <w:numPr>
          <w:ilvl w:val="0"/>
          <w:numId w:val="256"/>
        </w:numPr>
        <w:tabs>
          <w:tab w:val="clear" w:pos="709"/>
          <w:tab w:val="left" w:pos="0" w:leader="none"/>
        </w:tabs>
        <w:ind w:hanging="283" w:start="709" w:end="0"/>
        <w:rPr/>
      </w:pPr>
      <w:r>
        <w:rPr/>
        <w:t xml:space="preserve">On success: The warrior hears your "Heartbeat" and gets </w:t>
      </w:r>
      <w:r>
        <w:rPr>
          <w:b/>
        </w:rPr>
        <w:t xml:space="preserve">+1 </w:t>
      </w:r>
      <w:r>
        <w:rPr/>
        <w:t>on his next attack.</w:t>
      </w:r>
    </w:p>
    <w:p>
      <w:pPr>
        <w:pStyle w:val="BodyText"/>
        <w:rPr/>
      </w:pPr>
      <w:r>
        <w:rPr/>
      </w:r>
    </w:p>
    <w:p>
      <w:pPr>
        <w:pStyle w:val="Heading2"/>
        <w:ind w:hanging="0" w:start="0"/>
        <w:rPr/>
      </w:pPr>
      <w:bookmarkStart w:id="103" w:name="__RefHeading___Toc9037_3866395922"/>
      <w:bookmarkEnd w:id="103"/>
      <w:r>
        <w:rPr>
          <w:rStyle w:val="Strong"/>
          <w:b/>
          <w:bCs/>
        </w:rPr>
        <w:t>Magical Music &amp; FP Use</w:t>
      </w:r>
    </w:p>
    <w:p>
      <w:pPr>
        <w:pStyle w:val="BodyText"/>
        <w:rPr/>
      </w:pPr>
      <w:r>
        <w:rPr/>
        <w:t xml:space="preserve">The troubadour's musical effects count as magical actions and consume </w:t>
      </w:r>
      <w:r>
        <w:rPr>
          <w:rStyle w:val="Strong"/>
        </w:rPr>
        <w:t xml:space="preserve">FP (Focus Points) </w:t>
      </w:r>
      <w:r>
        <w:rPr/>
        <w:t xml:space="preserve">. </w:t>
        <w:br/>
      </w:r>
      <w:r>
        <w:rPr>
          <w:rStyle w:val="Strong"/>
        </w:rPr>
        <w:t xml:space="preserve">Your FP pool: </w:t>
      </w:r>
      <w:r>
        <w:rPr/>
        <w:t>INT + WIL + rank in Music &amp; Arts.</w:t>
      </w:r>
    </w:p>
    <w:p>
      <w:pPr>
        <w:pStyle w:val="BodyText"/>
        <w:rPr/>
      </w:pPr>
      <w:r>
        <w:rPr/>
        <w:t>You choose works based on the tempo and needs of the scene.</w:t>
      </w:r>
    </w:p>
    <w:p>
      <w:pPr>
        <w:pStyle w:val="BodyText"/>
        <w:rPr/>
      </w:pPr>
      <w:r>
        <w:rPr/>
        <w:t xml:space="preserve">Note: “ </w:t>
      </w:r>
      <w:r>
        <w:rPr>
          <w:rStyle w:val="Emphasis"/>
        </w:rPr>
        <w:t>The target must be able to hear the music to be affected.”</w:t>
      </w:r>
    </w:p>
    <w:p>
      <w:pPr>
        <w:pStyle w:val="BodyText"/>
        <w:rPr/>
      </w:pPr>
      <w:r>
        <w:rPr/>
      </w:r>
    </w:p>
    <w:p>
      <w:pPr>
        <w:pStyle w:val="Heading3"/>
        <w:ind w:hanging="0" w:start="0"/>
        <w:rPr/>
      </w:pPr>
      <w:bookmarkStart w:id="104" w:name="__RefHeading___Toc9039_3866395922"/>
      <w:bookmarkEnd w:id="104"/>
      <w:r>
        <w:rPr>
          <w:rStyle w:val="Strong"/>
          <w:b/>
          <w:bCs/>
        </w:rPr>
        <w:t>1 FP – Fast work</w:t>
      </w:r>
    </w:p>
    <w:p>
      <w:pPr>
        <w:pStyle w:val="BodyText"/>
        <w:rPr/>
      </w:pPr>
      <w:r>
        <w:rPr>
          <w:rStyle w:val="Emphasis"/>
        </w:rPr>
        <w:t xml:space="preserve">(1 act, often lasts 1 scene) </w:t>
      </w:r>
      <w:r>
        <w:rPr/>
        <w:br/>
        <w:t>Fast vibrations and short melodies that affect the immediate fiction.</w:t>
      </w:r>
    </w:p>
    <w:p>
      <w:pPr>
        <w:pStyle w:val="BodyText"/>
        <w:numPr>
          <w:ilvl w:val="0"/>
          <w:numId w:val="257"/>
        </w:numPr>
        <w:tabs>
          <w:tab w:val="clear" w:pos="709"/>
          <w:tab w:val="left" w:pos="0" w:leader="none"/>
        </w:tabs>
        <w:ind w:hanging="283" w:start="709"/>
        <w:rPr/>
      </w:pPr>
      <w:r>
        <w:rPr>
          <w:rStyle w:val="Strong"/>
        </w:rPr>
        <w:t xml:space="preserve">Heartbeat: </w:t>
      </w:r>
      <w:r>
        <w:rPr/>
        <w:t xml:space="preserve">An ally gains +1 on their next physical action ( </w:t>
      </w:r>
      <w:r>
        <w:rPr>
          <w:rStyle w:val="Emphasis"/>
        </w:rPr>
        <w:t xml:space="preserve">EM +5 ⇒ +2 </w:t>
      </w:r>
      <w:r>
        <w:rPr/>
        <w:t>).</w:t>
      </w:r>
    </w:p>
    <w:p>
      <w:pPr>
        <w:pStyle w:val="BodyText"/>
        <w:numPr>
          <w:ilvl w:val="0"/>
          <w:numId w:val="257"/>
        </w:numPr>
        <w:tabs>
          <w:tab w:val="clear" w:pos="709"/>
          <w:tab w:val="left" w:pos="0" w:leader="none"/>
        </w:tabs>
        <w:ind w:hanging="283" w:start="709"/>
        <w:rPr/>
      </w:pPr>
      <w:r>
        <w:rPr>
          <w:rStyle w:val="Strong"/>
        </w:rPr>
        <w:t xml:space="preserve">Whisper of Peace: </w:t>
      </w:r>
      <w:r>
        <w:rPr/>
        <w:t>Reduces aggression in a room; SV +2 for whoever wants to draw their weapon first.</w:t>
      </w:r>
    </w:p>
    <w:p>
      <w:pPr>
        <w:pStyle w:val="BodyText"/>
        <w:numPr>
          <w:ilvl w:val="0"/>
          <w:numId w:val="257"/>
        </w:numPr>
        <w:tabs>
          <w:tab w:val="clear" w:pos="709"/>
          <w:tab w:val="left" w:pos="0" w:leader="none"/>
        </w:tabs>
        <w:ind w:hanging="283" w:start="709"/>
        <w:rPr/>
      </w:pPr>
      <w:r>
        <w:rPr>
          <w:rStyle w:val="Strong"/>
        </w:rPr>
        <w:t xml:space="preserve">Dissonance: </w:t>
      </w:r>
      <w:r>
        <w:rPr/>
        <w:t>Create a disturbing sound – a target within 10 m takes −1 on the next action.</w:t>
      </w:r>
    </w:p>
    <w:p>
      <w:pPr>
        <w:pStyle w:val="BodyText"/>
        <w:numPr>
          <w:ilvl w:val="0"/>
          <w:numId w:val="257"/>
        </w:numPr>
        <w:tabs>
          <w:tab w:val="clear" w:pos="709"/>
          <w:tab w:val="left" w:pos="0" w:leader="none"/>
        </w:tabs>
        <w:ind w:hanging="283" w:start="709"/>
        <w:rPr/>
      </w:pPr>
      <w:r>
        <w:rPr>
          <w:rStyle w:val="Strong"/>
        </w:rPr>
        <w:t xml:space="preserve">Vibrating Tone: </w:t>
      </w:r>
      <w:r>
        <w:rPr/>
        <w:t xml:space="preserve">Causes an object (e.g. lock, chain) to vibrate → +1 to worship/smash ( </w:t>
      </w:r>
      <w:r>
        <w:rPr>
          <w:rStyle w:val="Emphasis"/>
        </w:rPr>
        <w:t xml:space="preserve">EM +5: entire scene </w:t>
      </w:r>
      <w:r>
        <w:rPr/>
        <w:t>).</w:t>
      </w:r>
    </w:p>
    <w:p>
      <w:pPr>
        <w:pStyle w:val="BodyText"/>
        <w:numPr>
          <w:ilvl w:val="0"/>
          <w:numId w:val="257"/>
        </w:numPr>
        <w:tabs>
          <w:tab w:val="clear" w:pos="709"/>
          <w:tab w:val="left" w:pos="0" w:leader="none"/>
        </w:tabs>
        <w:ind w:hanging="283" w:start="709"/>
        <w:rPr/>
      </w:pPr>
      <w:r>
        <w:rPr>
          <w:rStyle w:val="Strong"/>
        </w:rPr>
        <w:t xml:space="preserve">Mimic Echo: </w:t>
      </w:r>
      <w:r>
        <w:rPr/>
        <w:t>Creates sound illusions (e.g. footsteps, conversations) up to 15 m away. Requires Intuition to be revealed.</w:t>
      </w:r>
    </w:p>
    <w:p>
      <w:pPr>
        <w:pStyle w:val="BodyText"/>
        <w:numPr>
          <w:ilvl w:val="0"/>
          <w:numId w:val="257"/>
        </w:numPr>
        <w:tabs>
          <w:tab w:val="clear" w:pos="709"/>
          <w:tab w:val="left" w:pos="0" w:leader="none"/>
        </w:tabs>
        <w:ind w:hanging="283" w:start="709"/>
        <w:rPr/>
      </w:pPr>
      <w:r>
        <w:rPr>
          <w:rStyle w:val="Strong"/>
        </w:rPr>
        <w:t xml:space="preserve">Sharpened Focus: </w:t>
      </w:r>
      <w:r>
        <w:rPr/>
        <w:t>Helps an ally ignore distractions → +1 to Mental Defense or Knowledge Strike.</w:t>
      </w:r>
    </w:p>
    <w:p>
      <w:pPr>
        <w:pStyle w:val="BodyText"/>
        <w:numPr>
          <w:ilvl w:val="0"/>
          <w:numId w:val="257"/>
        </w:numPr>
        <w:tabs>
          <w:tab w:val="clear" w:pos="709"/>
          <w:tab w:val="left" w:pos="0" w:leader="none"/>
        </w:tabs>
        <w:ind w:hanging="283" w:start="709"/>
        <w:rPr/>
      </w:pPr>
      <w:r>
        <w:rPr>
          <w:rStyle w:val="Strong"/>
        </w:rPr>
        <w:t xml:space="preserve">Melodic Curtain: </w:t>
      </w:r>
      <w:r>
        <w:rPr/>
        <w:t>Faint background noise → −2 on Intuition for eavesdropping outside the circle.</w:t>
      </w:r>
    </w:p>
    <w:p>
      <w:pPr>
        <w:pStyle w:val="BodyText"/>
        <w:numPr>
          <w:ilvl w:val="0"/>
          <w:numId w:val="257"/>
        </w:numPr>
        <w:tabs>
          <w:tab w:val="clear" w:pos="709"/>
          <w:tab w:val="left" w:pos="0" w:leader="none"/>
        </w:tabs>
        <w:ind w:hanging="283" w:start="709"/>
        <w:rPr/>
      </w:pPr>
      <w:r>
        <w:rPr>
          <w:rStyle w:val="Strong"/>
        </w:rPr>
        <w:t xml:space="preserve">Mood Shift: </w:t>
      </w:r>
      <w:r>
        <w:rPr/>
        <w:t>Fanfare or chord changes mood → +1 on next social beat if appropriate.</w:t>
      </w:r>
    </w:p>
    <w:p>
      <w:pPr>
        <w:pStyle w:val="Heading3"/>
        <w:ind w:hanging="0" w:start="0"/>
        <w:rPr/>
      </w:pPr>
      <w:bookmarkStart w:id="105" w:name="__RefHeading___Toc9041_3866395922"/>
      <w:bookmarkEnd w:id="105"/>
      <w:r>
        <w:rPr>
          <w:rStyle w:val="Strong"/>
          <w:b/>
          <w:bCs/>
        </w:rPr>
        <w:t>2 FP – Stage works</w:t>
      </w:r>
    </w:p>
    <w:p>
      <w:pPr>
        <w:pStyle w:val="BodyText"/>
        <w:rPr/>
      </w:pPr>
      <w:r>
        <w:rPr>
          <w:rStyle w:val="Emphasis"/>
        </w:rPr>
        <w:t>(Powerful support. Often binds 1 FP while it lasts.)</w:t>
      </w:r>
    </w:p>
    <w:p>
      <w:pPr>
        <w:pStyle w:val="BodyText"/>
        <w:numPr>
          <w:ilvl w:val="0"/>
          <w:numId w:val="258"/>
        </w:numPr>
        <w:tabs>
          <w:tab w:val="clear" w:pos="709"/>
          <w:tab w:val="left" w:pos="0" w:leader="none"/>
        </w:tabs>
        <w:ind w:hanging="283" w:start="709"/>
        <w:rPr/>
      </w:pPr>
      <w:r>
        <w:rPr>
          <w:rStyle w:val="Strong"/>
        </w:rPr>
        <w:t xml:space="preserve">Ballad of Heroism: </w:t>
      </w:r>
      <w:r>
        <w:rPr/>
        <w:t xml:space="preserve">All allies gain +1 VP each round as long as the music is playing </w:t>
      </w:r>
      <w:r>
        <w:rPr>
          <w:rStyle w:val="Emphasis"/>
        </w:rPr>
        <w:t xml:space="preserve">(binds 1 FP) </w:t>
      </w:r>
      <w:r>
        <w:rPr/>
        <w:t>.</w:t>
      </w:r>
    </w:p>
    <w:p>
      <w:pPr>
        <w:pStyle w:val="BodyText"/>
        <w:numPr>
          <w:ilvl w:val="0"/>
          <w:numId w:val="258"/>
        </w:numPr>
        <w:tabs>
          <w:tab w:val="clear" w:pos="709"/>
          <w:tab w:val="left" w:pos="0" w:leader="none"/>
        </w:tabs>
        <w:ind w:hanging="283" w:start="709"/>
        <w:rPr/>
      </w:pPr>
      <w:r>
        <w:rPr>
          <w:rStyle w:val="Strong"/>
        </w:rPr>
        <w:t xml:space="preserve">Seam Heavy Lullaby: </w:t>
      </w:r>
      <w:r>
        <w:rPr/>
        <w:t>Target hits VIL or falls into sleep/lethargy.</w:t>
      </w:r>
    </w:p>
    <w:p>
      <w:pPr>
        <w:pStyle w:val="BodyText"/>
        <w:numPr>
          <w:ilvl w:val="0"/>
          <w:numId w:val="258"/>
        </w:numPr>
        <w:tabs>
          <w:tab w:val="clear" w:pos="709"/>
          <w:tab w:val="left" w:pos="0" w:leader="none"/>
        </w:tabs>
        <w:ind w:hanging="283" w:start="709"/>
        <w:rPr/>
      </w:pPr>
      <w:r>
        <w:rPr>
          <w:rStyle w:val="Strong"/>
        </w:rPr>
        <w:t xml:space="preserve">Dissonant Shield: </w:t>
      </w:r>
      <w:r>
        <w:rPr/>
        <w:t xml:space="preserve">Sound barrier around an ally. Next physical attack takes −1 damage level </w:t>
      </w:r>
      <w:r>
        <w:rPr>
          <w:rStyle w:val="Emphasis"/>
        </w:rPr>
        <w:t xml:space="preserve">(binds 1 FP) </w:t>
      </w:r>
      <w:r>
        <w:rPr/>
        <w:t>.</w:t>
      </w:r>
    </w:p>
    <w:p>
      <w:pPr>
        <w:pStyle w:val="BodyText"/>
        <w:numPr>
          <w:ilvl w:val="0"/>
          <w:numId w:val="258"/>
        </w:numPr>
        <w:tabs>
          <w:tab w:val="clear" w:pos="709"/>
          <w:tab w:val="left" w:pos="0" w:leader="none"/>
        </w:tabs>
        <w:ind w:hanging="283" w:start="709"/>
        <w:rPr/>
      </w:pPr>
      <w:r>
        <w:rPr>
          <w:rStyle w:val="Strong"/>
        </w:rPr>
        <w:t xml:space="preserve">Soothing Lullaby: </w:t>
      </w:r>
      <w:r>
        <w:rPr/>
        <w:t>An ally can ignore effects of Wound Staircase or fatigue during the scene.</w:t>
      </w:r>
    </w:p>
    <w:p>
      <w:pPr>
        <w:pStyle w:val="BodyText"/>
        <w:numPr>
          <w:ilvl w:val="0"/>
          <w:numId w:val="258"/>
        </w:numPr>
        <w:tabs>
          <w:tab w:val="clear" w:pos="709"/>
          <w:tab w:val="left" w:pos="0" w:leader="none"/>
        </w:tabs>
        <w:ind w:hanging="283" w:start="709"/>
        <w:rPr/>
      </w:pPr>
      <w:r>
        <w:rPr>
          <w:rStyle w:val="Strong"/>
        </w:rPr>
        <w:t xml:space="preserve">Rhythmic Trance: </w:t>
      </w:r>
      <w:r>
        <w:rPr/>
        <w:t xml:space="preserve">Coordinates movements → +1 on Reflex against AoE this scene </w:t>
      </w:r>
      <w:r>
        <w:rPr>
          <w:rStyle w:val="Emphasis"/>
        </w:rPr>
        <w:t xml:space="preserve">(binds 1 FP) </w:t>
      </w:r>
      <w:r>
        <w:rPr/>
        <w:t>.</w:t>
      </w:r>
    </w:p>
    <w:p>
      <w:pPr>
        <w:pStyle w:val="BodyText"/>
        <w:numPr>
          <w:ilvl w:val="0"/>
          <w:numId w:val="258"/>
        </w:numPr>
        <w:tabs>
          <w:tab w:val="clear" w:pos="709"/>
          <w:tab w:val="left" w:pos="0" w:leader="none"/>
        </w:tabs>
        <w:ind w:hanging="283" w:start="709"/>
        <w:rPr/>
      </w:pPr>
      <w:r>
        <w:rPr>
          <w:rStyle w:val="Strong"/>
        </w:rPr>
        <w:t xml:space="preserve">Echo of History: </w:t>
      </w:r>
      <w:r>
        <w:rPr/>
        <w:t>Gives +2 to History &amp; Culture or Intuition to understand a place.</w:t>
      </w:r>
    </w:p>
    <w:p>
      <w:pPr>
        <w:pStyle w:val="BodyText"/>
        <w:numPr>
          <w:ilvl w:val="0"/>
          <w:numId w:val="258"/>
        </w:numPr>
        <w:tabs>
          <w:tab w:val="clear" w:pos="709"/>
          <w:tab w:val="left" w:pos="0" w:leader="none"/>
        </w:tabs>
        <w:ind w:hanging="283" w:start="709"/>
        <w:rPr/>
      </w:pPr>
      <w:r>
        <w:rPr>
          <w:rStyle w:val="Strong"/>
        </w:rPr>
        <w:t xml:space="preserve">Crescendo of Horror: </w:t>
      </w:r>
      <w:r>
        <w:rPr/>
        <w:t xml:space="preserve">Enemies must hit </w:t>
      </w:r>
      <w:r>
        <w:rPr>
          <w:rStyle w:val="Emphasis"/>
        </w:rPr>
        <w:t xml:space="preserve">Mental Strength </w:t>
      </w:r>
      <w:r>
        <w:rPr/>
        <w:t xml:space="preserve">– miss gives the condition </w:t>
      </w:r>
      <w:r>
        <w:rPr>
          <w:rStyle w:val="Emphasis"/>
        </w:rPr>
        <w:t xml:space="preserve">Slashed </w:t>
      </w:r>
      <w:r>
        <w:rPr/>
        <w:t>(−1 on all hits this round).</w:t>
      </w:r>
    </w:p>
    <w:p>
      <w:pPr>
        <w:pStyle w:val="Heading2"/>
        <w:ind w:hanging="0" w:start="0"/>
        <w:rPr/>
      </w:pPr>
      <w:bookmarkStart w:id="106" w:name="__RefHeading___Toc9043_3866395922"/>
      <w:bookmarkEnd w:id="106"/>
      <w:r>
        <w:rPr>
          <w:rStyle w:val="Strong"/>
          <w:b/>
          <w:bCs/>
        </w:rPr>
        <w:t>Signature Abilities (1T6)</w:t>
      </w:r>
    </w:p>
    <w:p>
      <w:pPr>
        <w:pStyle w:val="BodyText"/>
        <w:rPr/>
      </w:pPr>
      <w:r>
        <w:rPr>
          <w:rStyle w:val="Emphasis"/>
        </w:rPr>
        <w:t>Choose one or reveal it during creation/advancement.</w:t>
      </w:r>
    </w:p>
    <w:p>
      <w:pPr>
        <w:pStyle w:val="BodyText"/>
        <w:numPr>
          <w:ilvl w:val="0"/>
          <w:numId w:val="259"/>
        </w:numPr>
        <w:tabs>
          <w:tab w:val="clear" w:pos="709"/>
          <w:tab w:val="left" w:pos="0" w:leader="none"/>
        </w:tabs>
        <w:ind w:hanging="283" w:start="709"/>
        <w:rPr/>
      </w:pPr>
      <w:r>
        <w:rPr>
          <w:rStyle w:val="Strong"/>
        </w:rPr>
        <w:t xml:space="preserve">Sharp Chord: </w:t>
      </w:r>
      <w:r>
        <w:rPr/>
        <w:t>Your magical music can deal 1D6 light damage as sound waves (ignoring armor).</w:t>
      </w:r>
    </w:p>
    <w:p>
      <w:pPr>
        <w:pStyle w:val="BodyText"/>
        <w:numPr>
          <w:ilvl w:val="0"/>
          <w:numId w:val="259"/>
        </w:numPr>
        <w:tabs>
          <w:tab w:val="clear" w:pos="709"/>
          <w:tab w:val="left" w:pos="0" w:leader="none"/>
        </w:tabs>
        <w:ind w:hanging="283" w:start="709"/>
        <w:rPr/>
      </w:pPr>
      <w:r>
        <w:rPr>
          <w:rStyle w:val="Strong"/>
        </w:rPr>
        <w:t xml:space="preserve">Reputation Hit: </w:t>
      </w:r>
      <w:r>
        <w:rPr/>
        <w:t xml:space="preserve">Spend 1 shift to spread reputation in a city → ±1 on </w:t>
      </w:r>
      <w:r>
        <w:rPr>
          <w:rStyle w:val="Emphasis"/>
        </w:rPr>
        <w:t xml:space="preserve">FRP </w:t>
      </w:r>
      <w:r>
        <w:rPr/>
        <w:t>for person/faction.</w:t>
      </w:r>
    </w:p>
    <w:p>
      <w:pPr>
        <w:pStyle w:val="BodyText"/>
        <w:numPr>
          <w:ilvl w:val="0"/>
          <w:numId w:val="259"/>
        </w:numPr>
        <w:tabs>
          <w:tab w:val="clear" w:pos="709"/>
          <w:tab w:val="left" w:pos="0" w:leader="none"/>
        </w:tabs>
        <w:ind w:hanging="283" w:start="709"/>
        <w:rPr/>
      </w:pPr>
      <w:r>
        <w:rPr>
          <w:rStyle w:val="Strong"/>
        </w:rPr>
        <w:t xml:space="preserve">Voice of the Wind: </w:t>
      </w:r>
      <w:r>
        <w:rPr/>
        <w:t>Hide a short message in a melody that only one person understands (SV 20 for others).</w:t>
      </w:r>
    </w:p>
    <w:p>
      <w:pPr>
        <w:pStyle w:val="BodyText"/>
        <w:numPr>
          <w:ilvl w:val="0"/>
          <w:numId w:val="259"/>
        </w:numPr>
        <w:tabs>
          <w:tab w:val="clear" w:pos="709"/>
          <w:tab w:val="left" w:pos="0" w:leader="none"/>
        </w:tabs>
        <w:ind w:hanging="283" w:start="709"/>
        <w:rPr/>
      </w:pPr>
      <w:r>
        <w:rPr>
          <w:rStyle w:val="Strong"/>
        </w:rPr>
        <w:t xml:space="preserve">Inspiring Crescendo: </w:t>
      </w:r>
      <w:r>
        <w:rPr/>
        <w:t>Once per scene: grant an ally a free retake with no KP risk.</w:t>
      </w:r>
    </w:p>
    <w:p>
      <w:pPr>
        <w:pStyle w:val="BodyText"/>
        <w:numPr>
          <w:ilvl w:val="0"/>
          <w:numId w:val="259"/>
        </w:numPr>
        <w:tabs>
          <w:tab w:val="clear" w:pos="709"/>
          <w:tab w:val="left" w:pos="0" w:leader="none"/>
        </w:tabs>
        <w:ind w:hanging="283" w:start="709"/>
        <w:rPr/>
      </w:pPr>
      <w:r>
        <w:rPr>
          <w:rStyle w:val="Strong"/>
        </w:rPr>
        <w:t xml:space="preserve">Instrument Parry: </w:t>
      </w:r>
      <w:r>
        <w:rPr/>
        <w:t xml:space="preserve">Parry with an instrument (SMI) as if it were a weapon; </w:t>
      </w:r>
      <w:r>
        <w:rPr>
          <w:rStyle w:val="Emphasis"/>
        </w:rPr>
        <w:t xml:space="preserve">EM +5 </w:t>
      </w:r>
      <w:r>
        <w:rPr/>
        <w:t>= it doesn't break.</w:t>
      </w:r>
    </w:p>
    <w:p>
      <w:pPr>
        <w:pStyle w:val="BodyText"/>
        <w:numPr>
          <w:ilvl w:val="0"/>
          <w:numId w:val="259"/>
        </w:numPr>
        <w:tabs>
          <w:tab w:val="clear" w:pos="709"/>
          <w:tab w:val="left" w:pos="0" w:leader="none"/>
        </w:tabs>
        <w:ind w:hanging="283" w:start="709"/>
        <w:rPr/>
      </w:pPr>
      <w:r>
        <w:rPr>
          <w:rStyle w:val="Strong"/>
        </w:rPr>
        <w:t xml:space="preserve">Mirroring Song: </w:t>
      </w:r>
      <w:r>
        <w:rPr/>
        <w:t xml:space="preserve">Mimic sound/voice you heard → +2 to </w:t>
      </w:r>
      <w:r>
        <w:rPr>
          <w:rStyle w:val="Emphasis"/>
        </w:rPr>
        <w:t xml:space="preserve">Acting </w:t>
      </w:r>
      <w:r>
        <w:rPr/>
        <w:t>when bluffing or impersonating.</w:t>
      </w:r>
    </w:p>
    <w:p>
      <w:pPr>
        <w:pStyle w:val="Heading2"/>
        <w:ind w:hanging="0" w:start="0"/>
        <w:rPr/>
      </w:pPr>
      <w:bookmarkStart w:id="107" w:name="__RefHeading___Toc9045_3866395922"/>
      <w:bookmarkEnd w:id="107"/>
      <w:r>
        <w:rPr>
          <w:rStyle w:val="Strong"/>
          <w:b/>
          <w:bCs/>
        </w:rPr>
        <w:t>Advancement tips</w:t>
      </w:r>
    </w:p>
    <w:p>
      <w:pPr>
        <w:pStyle w:val="BodyText"/>
        <w:rPr/>
      </w:pPr>
      <w:r>
        <w:rPr>
          <w:rStyle w:val="Strong"/>
        </w:rPr>
        <w:t xml:space="preserve">Heroic Ability (25 HP): </w:t>
      </w:r>
      <w:r>
        <w:rPr/>
        <w:br/>
      </w:r>
      <w:r>
        <w:rPr>
          <w:rStyle w:val="Strong"/>
        </w:rPr>
        <w:t xml:space="preserve">Harmonic Purification: </w:t>
      </w:r>
      <w:r>
        <w:rPr/>
        <w:t xml:space="preserve">Your music can break ongoing magic or mind control on an ally. </w:t>
        <w:br/>
        <w:t>(Count the spell's original damage against the spell's original damage.)</w:t>
      </w:r>
    </w:p>
    <w:p>
      <w:pPr>
        <w:pStyle w:val="BodyText"/>
        <w:rPr/>
      </w:pPr>
      <w:r>
        <w:rPr>
          <w:rStyle w:val="Strong"/>
        </w:rPr>
        <w:t xml:space="preserve">Seasonal Module: </w:t>
      </w:r>
      <w:r>
        <w:rPr/>
        <w:br/>
        <w:t xml:space="preserve">Write a </w:t>
      </w:r>
      <w:r>
        <w:rPr>
          <w:rStyle w:val="Emphasis"/>
        </w:rPr>
        <w:t xml:space="preserve">Masterpiece </w:t>
      </w:r>
      <w:r>
        <w:rPr/>
        <w:t xml:space="preserve">during a season → permanently grants +1 </w:t>
      </w:r>
      <w:r>
        <w:rPr>
          <w:rStyle w:val="Emphasis"/>
        </w:rPr>
        <w:t xml:space="preserve">Reputation (FRP) </w:t>
      </w:r>
      <w:r>
        <w:rPr/>
        <w:t>in a specific region.</w:t>
      </w:r>
    </w:p>
    <w:p>
      <w:pPr>
        <w:pStyle w:val="BodyText"/>
        <w:rPr/>
      </w:pPr>
      <w:r>
        <w:rPr/>
      </w:r>
    </w:p>
    <w:p>
      <w:pPr>
        <w:pStyle w:val="Heading2"/>
        <w:spacing w:lineRule="auto" w:line="276" w:before="0" w:after="140"/>
        <w:ind w:hanging="0" w:start="0"/>
        <w:rPr/>
      </w:pPr>
      <w:bookmarkStart w:id="108" w:name="__RefHeading___Toc14706_3866395922"/>
      <w:bookmarkEnd w:id="108"/>
      <w:r>
        <w:rPr/>
        <w:t>4.10 Own profession – Build a package</w:t>
      </w:r>
    </w:p>
    <w:p>
      <w:pPr>
        <w:pStyle w:val="BodyText"/>
        <w:rPr/>
      </w:pPr>
      <w:r>
        <w:rPr/>
        <w:t xml:space="preserve">If none of the pre-made archetypes fit your character idea, you can build your own. Maybe you want to play a </w:t>
      </w:r>
      <w:r>
        <w:rPr>
          <w:rStyle w:val="Strong"/>
        </w:rPr>
        <w:t xml:space="preserve">Fisherman </w:t>
      </w:r>
      <w:r>
        <w:rPr/>
        <w:t xml:space="preserve">, a </w:t>
      </w:r>
      <w:r>
        <w:rPr>
          <w:rStyle w:val="Strong"/>
        </w:rPr>
        <w:t xml:space="preserve">Diplomat </w:t>
      </w:r>
      <w:r>
        <w:rPr/>
        <w:t xml:space="preserve">, or a </w:t>
      </w:r>
      <w:r>
        <w:rPr>
          <w:rStyle w:val="Strong"/>
        </w:rPr>
        <w:t xml:space="preserve">City Guard </w:t>
      </w:r>
      <w:r>
        <w:rPr/>
        <w:t>? Use this template to create a balanced starter pack.</w:t>
      </w:r>
    </w:p>
    <w:p>
      <w:pPr>
        <w:pStyle w:val="Heading3"/>
        <w:spacing w:lineRule="auto" w:line="276" w:before="0" w:after="140"/>
        <w:ind w:hanging="0" w:start="0"/>
        <w:rPr/>
      </w:pPr>
      <w:bookmarkStart w:id="109" w:name="__RefHeading___Toc14708_3866395922"/>
      <w:bookmarkEnd w:id="109"/>
      <w:r>
        <w:rPr/>
        <w:t>1. Select skill profile</w:t>
      </w:r>
    </w:p>
    <w:p>
      <w:pPr>
        <w:pStyle w:val="BodyText"/>
        <w:rPr/>
      </w:pPr>
      <w:r>
        <w:rPr/>
        <w:t>Choose the skills that define your profession. You won't get as many skills as the standard archetypes (which have 4-5), but you have the freedom to specialize. Choose one of the following profiles:</w:t>
      </w:r>
    </w:p>
    <w:p>
      <w:pPr>
        <w:pStyle w:val="BodyText"/>
        <w:numPr>
          <w:ilvl w:val="0"/>
          <w:numId w:val="260"/>
        </w:numPr>
        <w:tabs>
          <w:tab w:val="clear" w:pos="709"/>
          <w:tab w:val="left" w:pos="0" w:leader="none"/>
        </w:tabs>
        <w:ind w:hanging="283" w:start="709"/>
        <w:rPr/>
      </w:pPr>
      <w:r>
        <w:rPr>
          <w:rStyle w:val="Strong"/>
        </w:rPr>
        <w:t xml:space="preserve">Breadth: </w:t>
      </w:r>
      <w:r>
        <w:rPr/>
        <w:t xml:space="preserve">Choose </w:t>
      </w:r>
      <w:r>
        <w:rPr>
          <w:rStyle w:val="Strong"/>
        </w:rPr>
        <w:t xml:space="preserve">3 skills </w:t>
      </w:r>
      <w:r>
        <w:rPr/>
        <w:t xml:space="preserve">that you gain </w:t>
      </w:r>
      <w:r>
        <w:rPr>
          <w:rStyle w:val="Strong"/>
        </w:rPr>
        <w:t xml:space="preserve">+1 </w:t>
      </w:r>
      <w:r>
        <w:rPr/>
        <w:t xml:space="preserve">in. </w:t>
        <w:br/>
      </w:r>
      <w:r>
        <w:rPr>
          <w:rStyle w:val="Emphasis"/>
        </w:rPr>
        <w:t>(Example: A Trader chooses Trade +1, Eloquence +1, Navigation +1).</w:t>
      </w:r>
    </w:p>
    <w:p>
      <w:pPr>
        <w:pStyle w:val="BodyText"/>
        <w:numPr>
          <w:ilvl w:val="0"/>
          <w:numId w:val="260"/>
        </w:numPr>
        <w:tabs>
          <w:tab w:val="clear" w:pos="709"/>
          <w:tab w:val="left" w:pos="0" w:leader="none"/>
        </w:tabs>
        <w:ind w:hanging="283" w:start="709"/>
        <w:rPr/>
      </w:pPr>
      <w:r>
        <w:rPr>
          <w:rStyle w:val="Strong"/>
        </w:rPr>
        <w:t xml:space="preserve">Tip: </w:t>
      </w:r>
      <w:r>
        <w:rPr/>
        <w:t xml:space="preserve">Choose </w:t>
      </w:r>
      <w:r>
        <w:rPr>
          <w:rStyle w:val="Strong"/>
        </w:rPr>
        <w:t xml:space="preserve">1 skill </w:t>
      </w:r>
      <w:r>
        <w:rPr/>
        <w:t xml:space="preserve">at </w:t>
      </w:r>
      <w:r>
        <w:rPr>
          <w:rStyle w:val="Strong"/>
        </w:rPr>
        <w:t xml:space="preserve">+2 </w:t>
      </w:r>
      <w:r>
        <w:rPr/>
        <w:t xml:space="preserve">and </w:t>
      </w:r>
      <w:r>
        <w:rPr>
          <w:rStyle w:val="Strong"/>
        </w:rPr>
        <w:t xml:space="preserve">2 skills </w:t>
      </w:r>
      <w:r>
        <w:rPr/>
        <w:t xml:space="preserve">at </w:t>
      </w:r>
      <w:r>
        <w:rPr>
          <w:rStyle w:val="Strong"/>
        </w:rPr>
        <w:t xml:space="preserve">+1 </w:t>
      </w:r>
      <w:r>
        <w:rPr/>
        <w:t xml:space="preserve">. </w:t>
        <w:br/>
      </w:r>
      <w:r>
        <w:rPr>
          <w:rStyle w:val="Emphasis"/>
        </w:rPr>
        <w:t>This gives you a clear expertise but makes you narrower. (Used for professions that are extremely skilled at one thing).</w:t>
      </w:r>
    </w:p>
    <w:p>
      <w:pPr>
        <w:pStyle w:val="Heading3"/>
        <w:spacing w:lineRule="auto" w:line="276" w:before="0" w:after="140"/>
        <w:ind w:hanging="0" w:start="0"/>
        <w:rPr/>
      </w:pPr>
      <w:bookmarkStart w:id="110" w:name="__RefHeading___Toc14710_3866395922"/>
      <w:bookmarkEnd w:id="110"/>
      <w:r>
        <w:rPr/>
        <w:t>2. Create a Special Ability</w:t>
      </w:r>
    </w:p>
    <w:p>
      <w:pPr>
        <w:pStyle w:val="BodyText"/>
        <w:rPr/>
      </w:pPr>
      <w:r>
        <w:rPr/>
        <w:t>Come up with a unique ability that gives you an advantage once per scene.</w:t>
      </w:r>
    </w:p>
    <w:p>
      <w:pPr>
        <w:pStyle w:val="BodyText"/>
        <w:numPr>
          <w:ilvl w:val="0"/>
          <w:numId w:val="261"/>
        </w:numPr>
        <w:tabs>
          <w:tab w:val="clear" w:pos="709"/>
          <w:tab w:val="left" w:pos="0" w:leader="none"/>
        </w:tabs>
        <w:ind w:hanging="283" w:start="709"/>
        <w:rPr/>
      </w:pPr>
      <w:r>
        <w:rPr>
          <w:rStyle w:val="Strong"/>
        </w:rPr>
        <w:t xml:space="preserve">Guideline: </w:t>
      </w:r>
      <w:r>
        <w:rPr/>
        <w:t xml:space="preserve">It should either give </w:t>
      </w:r>
      <w:r>
        <w:rPr>
          <w:rStyle w:val="Strong"/>
        </w:rPr>
        <w:t xml:space="preserve">+2 on a specific hit </w:t>
      </w:r>
      <w:r>
        <w:rPr/>
        <w:t>in a certain situation, or let you do something normally impossible (like use a skill with a different attribute).</w:t>
      </w:r>
    </w:p>
    <w:p>
      <w:pPr>
        <w:pStyle w:val="BodyText"/>
        <w:numPr>
          <w:ilvl w:val="0"/>
          <w:numId w:val="261"/>
        </w:numPr>
        <w:tabs>
          <w:tab w:val="clear" w:pos="709"/>
          <w:tab w:val="left" w:pos="0" w:leader="none"/>
        </w:tabs>
        <w:ind w:hanging="283" w:start="709"/>
        <w:rPr/>
      </w:pPr>
      <w:r>
        <w:rPr>
          <w:rStyle w:val="Strong"/>
        </w:rPr>
        <w:t xml:space="preserve">Test: </w:t>
      </w:r>
      <w:r>
        <w:rPr/>
        <w:t xml:space="preserve">Is it better than the Warrior's </w:t>
      </w:r>
      <w:r>
        <w:rPr>
          <w:rStyle w:val="Emphasis"/>
        </w:rPr>
        <w:t xml:space="preserve">Stance </w:t>
      </w:r>
      <w:r>
        <w:rPr/>
        <w:t xml:space="preserve">or the Mage's </w:t>
      </w:r>
      <w:r>
        <w:rPr>
          <w:rStyle w:val="Emphasis"/>
        </w:rPr>
        <w:t xml:space="preserve">Doctrine focus </w:t>
      </w:r>
      <w:r>
        <w:rPr/>
        <w:t>? If so, weaken it.</w:t>
      </w:r>
    </w:p>
    <w:p>
      <w:pPr>
        <w:pStyle w:val="Heading3"/>
        <w:spacing w:lineRule="auto" w:line="276" w:before="0" w:after="140"/>
        <w:ind w:hanging="0" w:start="0"/>
        <w:rPr/>
      </w:pPr>
      <w:bookmarkStart w:id="111" w:name="__RefHeading___Toc14712_3866395922"/>
      <w:bookmarkEnd w:id="111"/>
      <w:r>
        <w:rPr/>
        <w:t>3. Equipment &amp; Roll Hook</w:t>
      </w:r>
    </w:p>
    <w:p>
      <w:pPr>
        <w:pStyle w:val="BodyText"/>
        <w:numPr>
          <w:ilvl w:val="0"/>
          <w:numId w:val="262"/>
        </w:numPr>
        <w:tabs>
          <w:tab w:val="clear" w:pos="709"/>
          <w:tab w:val="left" w:pos="0" w:leader="none"/>
        </w:tabs>
        <w:ind w:hanging="283" w:start="709"/>
        <w:rPr/>
      </w:pPr>
      <w:r>
        <w:rPr>
          <w:rStyle w:val="Strong"/>
        </w:rPr>
        <w:t xml:space="preserve">Gadgets: </w:t>
      </w:r>
      <w:r>
        <w:rPr/>
        <w:t xml:space="preserve">Choose 3–4 items that are thematic to the job. </w:t>
        <w:br/>
      </w:r>
      <w:r>
        <w:rPr>
          <w:rStyle w:val="Emphasis"/>
        </w:rPr>
        <w:t>It's not about taking the most expensive weapon, but about the tools you need to do your job (e.g. nets, stamps, lanterns).</w:t>
      </w:r>
    </w:p>
    <w:p>
      <w:pPr>
        <w:pStyle w:val="BodyText"/>
        <w:numPr>
          <w:ilvl w:val="0"/>
          <w:numId w:val="262"/>
        </w:numPr>
        <w:tabs>
          <w:tab w:val="clear" w:pos="709"/>
          <w:tab w:val="left" w:pos="0" w:leader="none"/>
        </w:tabs>
        <w:ind w:hanging="283" w:start="709"/>
        <w:rPr/>
      </w:pPr>
      <w:r>
        <w:rPr>
          <w:rStyle w:val="Strong"/>
        </w:rPr>
        <w:t xml:space="preserve">Role hook: </w:t>
      </w:r>
      <w:r>
        <w:rPr/>
        <w:t xml:space="preserve">Write a reason why you left your profession to take risks. </w:t>
        <w:br/>
      </w:r>
      <w:r>
        <w:rPr>
          <w:rStyle w:val="Emphasis"/>
        </w:rPr>
        <w:t>Do you have a debt? A secret? A mission?</w:t>
      </w:r>
    </w:p>
    <w:p>
      <w:pPr>
        <w:pStyle w:val="Heading3"/>
        <w:spacing w:lineRule="auto" w:line="276" w:before="0" w:after="140"/>
        <w:ind w:hanging="0" w:start="0"/>
        <w:rPr/>
      </w:pPr>
      <w:bookmarkStart w:id="112" w:name="__RefHeading___Toc14714_3866395922"/>
      <w:bookmarkEnd w:id="112"/>
      <w:r>
        <w:rPr/>
        <w:t>Balance Rule: The Price of Strength</w:t>
      </w:r>
    </w:p>
    <w:p>
      <w:pPr>
        <w:pStyle w:val="BodyText"/>
        <w:rPr/>
      </w:pPr>
      <w:r>
        <w:rPr/>
        <w:t xml:space="preserve">If you and the SL agree that your package became very strong (e.g. if you chose </w:t>
      </w:r>
      <w:r>
        <w:rPr>
          <w:rStyle w:val="Emphasis"/>
        </w:rPr>
        <w:t xml:space="preserve">the Spear </w:t>
      </w:r>
      <w:r>
        <w:rPr/>
        <w:t>profile with +2 in combat skills or expensive equipment), you will have to pay a price.</w:t>
      </w:r>
    </w:p>
    <w:p>
      <w:pPr>
        <w:pStyle w:val="BodyText"/>
        <w:numPr>
          <w:ilvl w:val="0"/>
          <w:numId w:val="263"/>
        </w:numPr>
        <w:tabs>
          <w:tab w:val="clear" w:pos="709"/>
          <w:tab w:val="left" w:pos="0" w:leader="none"/>
        </w:tabs>
        <w:ind w:hanging="283" w:start="709"/>
        <w:rPr/>
      </w:pPr>
      <w:r>
        <w:rPr>
          <w:rStyle w:val="Strong"/>
        </w:rPr>
        <w:t xml:space="preserve">Rule: </w:t>
      </w:r>
      <w:r>
        <w:rPr/>
        <w:t xml:space="preserve">Add </w:t>
      </w:r>
      <w:r>
        <w:rPr>
          <w:rStyle w:val="Strong"/>
        </w:rPr>
        <w:t xml:space="preserve">1 Restriction </w:t>
      </w:r>
      <w:r>
        <w:rPr/>
        <w:t xml:space="preserve">(see Chapter 1, step 8) right from the start. </w:t>
        <w:br/>
      </w:r>
      <w:r>
        <w:rPr>
          <w:rStyle w:val="Emphasis"/>
        </w:rPr>
        <w:t>You don't get the usual bonus points for this restriction. It's the cost of being specialized.</w:t>
      </w:r>
    </w:p>
    <w:p>
      <w:pPr>
        <w:pStyle w:val="Heading3"/>
        <w:spacing w:lineRule="auto" w:line="276" w:before="0" w:after="140"/>
        <w:ind w:hanging="0" w:start="0"/>
        <w:rPr/>
      </w:pPr>
      <w:bookmarkStart w:id="113" w:name="__RefHeading___Toc14716_3866395922"/>
      <w:bookmarkEnd w:id="113"/>
      <w:r>
        <w:rPr/>
        <w:t>Example: Harbormaster</w:t>
      </w:r>
    </w:p>
    <w:p>
      <w:pPr>
        <w:pStyle w:val="BodyText"/>
        <w:rPr/>
      </w:pPr>
      <w:r>
        <w:rPr/>
        <w:t>You want to play a guard who can handle troublemakers without killing them.</w:t>
      </w:r>
    </w:p>
    <w:p>
      <w:pPr>
        <w:pStyle w:val="BodyText"/>
        <w:numPr>
          <w:ilvl w:val="0"/>
          <w:numId w:val="264"/>
        </w:numPr>
        <w:tabs>
          <w:tab w:val="clear" w:pos="709"/>
          <w:tab w:val="left" w:pos="0" w:leader="none"/>
        </w:tabs>
        <w:ind w:hanging="283" w:start="709"/>
        <w:rPr/>
      </w:pPr>
      <w:r>
        <w:rPr>
          <w:rStyle w:val="Strong"/>
        </w:rPr>
        <w:t>Skills:</w:t>
      </w:r>
      <w:r>
        <w:rPr/>
        <w:t xml:space="preserve"> </w:t>
      </w:r>
      <w:r>
        <w:rPr>
          <w:rStyle w:val="Emphasis"/>
        </w:rPr>
        <w:t xml:space="preserve">Melee (One-Handed) +1 </w:t>
      </w:r>
      <w:r>
        <w:rPr/>
        <w:t xml:space="preserve">, </w:t>
      </w:r>
      <w:r>
        <w:rPr>
          <w:rStyle w:val="Emphasis"/>
        </w:rPr>
        <w:t xml:space="preserve">Shield Handling +1 </w:t>
      </w:r>
      <w:r>
        <w:rPr/>
        <w:t xml:space="preserve">, </w:t>
      </w:r>
      <w:r>
        <w:rPr>
          <w:rStyle w:val="Emphasis"/>
        </w:rPr>
        <w:t xml:space="preserve">Eloquence +1 </w:t>
      </w:r>
      <w:r>
        <w:rPr/>
        <w:t>.</w:t>
      </w:r>
    </w:p>
    <w:p>
      <w:pPr>
        <w:pStyle w:val="BodyText"/>
        <w:numPr>
          <w:ilvl w:val="0"/>
          <w:numId w:val="264"/>
        </w:numPr>
        <w:tabs>
          <w:tab w:val="clear" w:pos="709"/>
          <w:tab w:val="left" w:pos="0" w:leader="none"/>
        </w:tabs>
        <w:ind w:hanging="283" w:start="709"/>
        <w:rPr/>
      </w:pPr>
      <w:r>
        <w:rPr>
          <w:rStyle w:val="Strong"/>
        </w:rPr>
        <w:t>Specials:</w:t>
      </w:r>
      <w:r>
        <w:rPr/>
        <w:t xml:space="preserve"> </w:t>
      </w:r>
      <w:r>
        <w:rPr>
          <w:rStyle w:val="Strong"/>
        </w:rPr>
        <w:t xml:space="preserve">"Halt!" </w:t>
      </w:r>
      <w:r>
        <w:rPr/>
        <w:t xml:space="preserve">– Once per scene, you gain </w:t>
      </w:r>
      <w:r>
        <w:rPr>
          <w:rStyle w:val="Strong"/>
        </w:rPr>
        <w:t xml:space="preserve">+2 </w:t>
      </w:r>
      <w:r>
        <w:rPr/>
        <w:t>on a social attack to stop a conflict or make someone stop.</w:t>
      </w:r>
    </w:p>
    <w:p>
      <w:pPr>
        <w:pStyle w:val="BodyText"/>
        <w:numPr>
          <w:ilvl w:val="0"/>
          <w:numId w:val="264"/>
        </w:numPr>
        <w:tabs>
          <w:tab w:val="clear" w:pos="709"/>
          <w:tab w:val="left" w:pos="0" w:leader="none"/>
        </w:tabs>
        <w:ind w:hanging="283" w:start="709"/>
        <w:rPr/>
      </w:pPr>
      <w:r>
        <w:rPr>
          <w:rStyle w:val="Strong"/>
        </w:rPr>
        <w:t xml:space="preserve">Gadgets: </w:t>
      </w:r>
      <w:r>
        <w:rPr/>
        <w:t>A simple staff or club (for knocking people unconscious), a short sword (for emergencies), a guard's cloak with the city seal, and a whistle.</w:t>
      </w:r>
    </w:p>
    <w:p>
      <w:pPr>
        <w:pStyle w:val="BodyText"/>
        <w:numPr>
          <w:ilvl w:val="0"/>
          <w:numId w:val="264"/>
        </w:numPr>
        <w:tabs>
          <w:tab w:val="clear" w:pos="709"/>
          <w:tab w:val="left" w:pos="0" w:leader="none"/>
        </w:tabs>
        <w:ind w:hanging="283" w:start="709"/>
        <w:rPr/>
      </w:pPr>
      <w:r>
        <w:rPr>
          <w:rStyle w:val="Strong"/>
        </w:rPr>
        <w:t xml:space="preserve">Hook: </w:t>
      </w:r>
      <w:r>
        <w:rPr/>
        <w:t>You've come across a shift list that proves your superior is corrupt and taking bribes from smugglers.</w:t>
      </w:r>
    </w:p>
    <w:p>
      <w:pPr>
        <w:pStyle w:val="Heading2"/>
        <w:spacing w:lineRule="auto" w:line="276" w:before="0" w:after="140"/>
        <w:ind w:hanging="0" w:start="0"/>
        <w:jc w:val="start"/>
        <w:rPr/>
      </w:pPr>
      <w:bookmarkStart w:id="114" w:name="__RefHeading___Toc7196_3278602141"/>
      <w:bookmarkEnd w:id="114"/>
      <w:r>
        <w:rPr/>
        <w:t>4.11 More track development and further development</w:t>
      </w:r>
    </w:p>
    <w:p>
      <w:pPr>
        <w:pStyle w:val="BodyText"/>
        <w:numPr>
          <w:ilvl w:val="0"/>
          <w:numId w:val="85"/>
        </w:numPr>
        <w:tabs>
          <w:tab w:val="left" w:pos="709" w:leader="none"/>
        </w:tabs>
        <w:ind w:hanging="283" w:start="709"/>
        <w:jc w:val="start"/>
        <w:rPr/>
      </w:pPr>
      <w:r>
        <w:rPr>
          <w:rStyle w:val="Strong"/>
        </w:rPr>
        <w:t xml:space="preserve">Crossroads: </w:t>
      </w:r>
      <w:r>
        <w:rPr/>
        <w:t xml:space="preserve">After starting, you can invest free rank points in other archetypes' skills; </w:t>
      </w:r>
      <w:r>
        <w:rPr>
          <w:rStyle w:val="Strong"/>
        </w:rPr>
        <w:t xml:space="preserve">Special abilities </w:t>
      </w:r>
      <w:r>
        <w:rPr/>
        <w:t>are obtained via talents/stories.</w:t>
      </w:r>
    </w:p>
    <w:p>
      <w:pPr>
        <w:pStyle w:val="BodyText"/>
        <w:numPr>
          <w:ilvl w:val="0"/>
          <w:numId w:val="85"/>
        </w:numPr>
        <w:tabs>
          <w:tab w:val="left" w:pos="709" w:leader="none"/>
        </w:tabs>
        <w:ind w:hanging="283" w:start="709"/>
        <w:jc w:val="start"/>
        <w:rPr/>
      </w:pPr>
      <w:r>
        <w:rPr>
          <w:rStyle w:val="Strong"/>
        </w:rPr>
        <w:t xml:space="preserve">Signature Abilities: </w:t>
      </w:r>
      <w:r>
        <w:rPr/>
        <w:t xml:space="preserve">See </w:t>
      </w:r>
      <w:r>
        <w:rPr>
          <w:rStyle w:val="Strong"/>
        </w:rPr>
        <w:t xml:space="preserve">Appendix A </w:t>
      </w:r>
      <w:r>
        <w:rPr/>
        <w:t xml:space="preserve">– roll </w:t>
      </w:r>
      <w:r>
        <w:rPr>
          <w:rStyle w:val="Strong"/>
        </w:rPr>
        <w:t xml:space="preserve">1D6 </w:t>
      </w:r>
      <w:r>
        <w:rPr/>
        <w:t xml:space="preserve">when the table or a result in </w:t>
      </w:r>
      <w:r>
        <w:rPr>
          <w:rStyle w:val="Strong"/>
        </w:rPr>
        <w:t xml:space="preserve">5.1 </w:t>
      </w:r>
      <w:r>
        <w:rPr/>
        <w:t>gives you a signature, or choose in consultation with the gamemaster.</w:t>
      </w:r>
    </w:p>
    <w:p>
      <w:pPr>
        <w:pStyle w:val="BodyText"/>
        <w:numPr>
          <w:ilvl w:val="0"/>
          <w:numId w:val="85"/>
        </w:numPr>
        <w:tabs>
          <w:tab w:val="left" w:pos="709" w:leader="none"/>
        </w:tabs>
        <w:ind w:hanging="283" w:start="709"/>
        <w:jc w:val="start"/>
        <w:rPr/>
      </w:pPr>
      <w:r>
        <w:rPr>
          <w:rStyle w:val="Strong"/>
        </w:rPr>
        <w:t xml:space="preserve">KPG and Limit: </w:t>
      </w:r>
      <w:r>
        <w:rPr/>
        <w:t xml:space="preserve">See §10. Stick to </w:t>
      </w:r>
      <w:r>
        <w:rPr>
          <w:rStyle w:val="Strong"/>
        </w:rPr>
        <w:t xml:space="preserve">the starting limit (3) </w:t>
      </w:r>
      <w:r>
        <w:rPr/>
        <w:t xml:space="preserve">until the campaign justifies higher levels. (Recommendations: </w:t>
      </w:r>
      <w:r>
        <w:rPr>
          <w:rStyle w:val="Strong"/>
        </w:rPr>
        <w:t xml:space="preserve">Signature 10 KPG </w:t>
      </w:r>
      <w:r>
        <w:rPr/>
        <w:t xml:space="preserve">; </w:t>
      </w:r>
      <w:r>
        <w:rPr>
          <w:rStyle w:val="Strong"/>
        </w:rPr>
        <w:t xml:space="preserve">Hero Ability 20–25 KPG; Relevant Skill 2+ / 3+ </w:t>
      </w:r>
      <w:r>
        <w:rPr/>
        <w:t>and Story Milestone Requirements.)</w:t>
      </w:r>
    </w:p>
    <w:p>
      <w:pPr>
        <w:pStyle w:val="Heading2"/>
        <w:bidi w:val="0"/>
        <w:spacing w:before="200" w:after="120"/>
        <w:ind w:hanging="0" w:start="0"/>
        <w:jc w:val="start"/>
        <w:rPr/>
      </w:pPr>
      <w:r>
        <w:rPr/>
      </w:r>
    </w:p>
    <w:p>
      <w:pPr>
        <w:pStyle w:val="Heading1"/>
        <w:ind w:hanging="0" w:start="0"/>
        <w:rPr/>
      </w:pPr>
      <w:bookmarkStart w:id="115" w:name="__RefHeading___Toc6467_530912645"/>
      <w:bookmarkEnd w:id="115"/>
      <w:r>
        <w:rPr/>
        <w:t>Chapter 5</w:t>
      </w:r>
    </w:p>
    <w:p>
      <w:pPr>
        <w:pStyle w:val="Heading2"/>
        <w:ind w:hanging="0" w:start="0"/>
        <w:rPr/>
      </w:pPr>
      <w:r>
        <w:rPr/>
      </w:r>
    </w:p>
    <w:p>
      <w:pPr>
        <w:pStyle w:val="Heading2"/>
        <w:ind w:hanging="0" w:start="0"/>
        <w:rPr/>
      </w:pPr>
      <w:bookmarkStart w:id="116" w:name="__RefHeading___Toc12729_4228712808"/>
      <w:bookmarkEnd w:id="116"/>
      <w:r>
        <w:rPr/>
        <w:t>Equipment and finances</w:t>
      </w:r>
    </w:p>
    <w:p>
      <w:pPr>
        <w:pStyle w:val="Heading3"/>
        <w:spacing w:before="140" w:after="120"/>
        <w:ind w:hanging="0" w:start="0"/>
        <w:jc w:val="start"/>
        <w:rPr/>
      </w:pPr>
      <w:bookmarkStart w:id="117" w:name="__RefHeading___Toc7198_3278602141"/>
      <w:bookmarkEnd w:id="117"/>
      <w:r>
        <w:rPr>
          <w:rStyle w:val="Emphasis"/>
        </w:rPr>
        <w:t>5.1 Weapons (examples and niches) – what do the numbers mean?</w:t>
      </w:r>
    </w:p>
    <w:p>
      <w:pPr>
        <w:pStyle w:val="BodyText"/>
        <w:numPr>
          <w:ilvl w:val="0"/>
          <w:numId w:val="86"/>
        </w:numPr>
        <w:tabs>
          <w:tab w:val="left" w:pos="709" w:leader="none"/>
        </w:tabs>
        <w:ind w:hanging="283" w:start="709"/>
        <w:jc w:val="start"/>
        <w:rPr/>
      </w:pPr>
      <w:r>
        <w:rPr>
          <w:rStyle w:val="Strong"/>
        </w:rPr>
        <w:t xml:space="preserve">Dagger 1T4 </w:t>
      </w:r>
      <w:r>
        <w:rPr/>
        <w:t>– lightweight, concealable, good as a spare.</w:t>
      </w:r>
    </w:p>
    <w:p>
      <w:pPr>
        <w:pStyle w:val="BodyText"/>
        <w:numPr>
          <w:ilvl w:val="0"/>
          <w:numId w:val="86"/>
        </w:numPr>
        <w:tabs>
          <w:tab w:val="left" w:pos="709" w:leader="none"/>
        </w:tabs>
        <w:ind w:hanging="283" w:start="709"/>
        <w:jc w:val="start"/>
        <w:rPr/>
      </w:pPr>
      <w:r>
        <w:rPr>
          <w:rStyle w:val="Strong"/>
        </w:rPr>
        <w:t xml:space="preserve">Shortsword/Sword/Axe 1D6–1D8 </w:t>
      </w:r>
      <w:r>
        <w:rPr/>
        <w:t>– standard for close combat. The larger the dice, the higher the roll.</w:t>
      </w:r>
    </w:p>
    <w:p>
      <w:pPr>
        <w:pStyle w:val="BodyText"/>
        <w:numPr>
          <w:ilvl w:val="0"/>
          <w:numId w:val="86"/>
        </w:numPr>
        <w:tabs>
          <w:tab w:val="left" w:pos="709" w:leader="none"/>
        </w:tabs>
        <w:ind w:hanging="283" w:start="709"/>
        <w:jc w:val="start"/>
        <w:rPr/>
      </w:pPr>
      <w:r>
        <w:rPr>
          <w:rStyle w:val="Strong"/>
        </w:rPr>
        <w:t xml:space="preserve">Spear 1D8 (Range) </w:t>
      </w:r>
      <w:r>
        <w:rPr/>
        <w:t xml:space="preserve">– can reach enemies </w:t>
      </w:r>
      <w:r>
        <w:rPr>
          <w:rStyle w:val="Strong"/>
        </w:rPr>
        <w:t xml:space="preserve">one step away </w:t>
      </w:r>
      <w:r>
        <w:rPr/>
        <w:t>; good for keeping distance.</w:t>
      </w:r>
    </w:p>
    <w:p>
      <w:pPr>
        <w:pStyle w:val="BodyText"/>
        <w:numPr>
          <w:ilvl w:val="0"/>
          <w:numId w:val="86"/>
        </w:numPr>
        <w:tabs>
          <w:tab w:val="left" w:pos="709" w:leader="none"/>
        </w:tabs>
        <w:ind w:hanging="283" w:start="709"/>
        <w:jc w:val="start"/>
        <w:rPr/>
      </w:pPr>
      <w:r>
        <w:rPr>
          <w:rStyle w:val="Strong"/>
        </w:rPr>
        <w:t xml:space="preserve">Great Hammer 1T12 (Heavy) </w:t>
      </w:r>
      <w:r>
        <w:rPr/>
        <w:t>– high damage, but be aware of weight/notches and that it is often bulky in tight spaces.</w:t>
      </w:r>
    </w:p>
    <w:p>
      <w:pPr>
        <w:pStyle w:val="BodyText"/>
        <w:numPr>
          <w:ilvl w:val="0"/>
          <w:numId w:val="86"/>
        </w:numPr>
        <w:tabs>
          <w:tab w:val="left" w:pos="709" w:leader="none"/>
        </w:tabs>
        <w:ind w:hanging="283" w:start="709"/>
        <w:jc w:val="start"/>
        <w:rPr/>
      </w:pPr>
      <w:r>
        <w:rPr>
          <w:rStyle w:val="Strong"/>
        </w:rPr>
        <w:t xml:space="preserve">Bow 1D8 </w:t>
      </w:r>
      <w:r>
        <w:rPr/>
        <w:t>– quick to reuse shots between shots (if you have arrows and clear aim).</w:t>
      </w:r>
    </w:p>
    <w:p>
      <w:pPr>
        <w:pStyle w:val="BodyText"/>
        <w:numPr>
          <w:ilvl w:val="0"/>
          <w:numId w:val="86"/>
        </w:numPr>
        <w:tabs>
          <w:tab w:val="left" w:pos="709" w:leader="none"/>
        </w:tabs>
        <w:ind w:hanging="283" w:start="709"/>
        <w:jc w:val="start"/>
        <w:rPr/>
      </w:pPr>
      <w:r>
        <w:rPr>
          <w:rStyle w:val="Strong"/>
        </w:rPr>
        <w:t xml:space="preserve">Crossbow 1T10 (Long Reload) </w:t>
      </w:r>
      <w:r>
        <w:rPr/>
        <w:t xml:space="preserve">– hits hard but you </w:t>
      </w:r>
      <w:r>
        <w:rPr>
          <w:rStyle w:val="Strong"/>
        </w:rPr>
        <w:t xml:space="preserve">lose momentum </w:t>
      </w:r>
      <w:r>
        <w:rPr/>
        <w:t>after the shot (requires action/time to reload).</w:t>
      </w:r>
    </w:p>
    <w:p>
      <w:pPr>
        <w:pStyle w:val="BodyText"/>
        <w:spacing w:lineRule="auto" w:line="276" w:before="0" w:after="140"/>
        <w:jc w:val="start"/>
        <w:rPr/>
      </w:pPr>
      <w:r>
        <w:rPr>
          <w:rStyle w:val="Strong"/>
        </w:rPr>
        <w:t>Quick guide selection:</w:t>
      </w:r>
    </w:p>
    <w:p>
      <w:pPr>
        <w:pStyle w:val="BodyText"/>
        <w:numPr>
          <w:ilvl w:val="0"/>
          <w:numId w:val="87"/>
        </w:numPr>
        <w:tabs>
          <w:tab w:val="left" w:pos="709" w:leader="none"/>
        </w:tabs>
        <w:ind w:hanging="283" w:start="709"/>
        <w:jc w:val="start"/>
        <w:rPr/>
      </w:pPr>
      <w:r>
        <w:rPr/>
        <w:t xml:space="preserve">Want </w:t>
      </w:r>
      <w:r>
        <w:rPr>
          <w:rStyle w:val="Strong"/>
        </w:rPr>
        <w:t xml:space="preserve">to control the distance </w:t>
      </w:r>
      <w:r>
        <w:rPr/>
        <w:t xml:space="preserve">? Choose </w:t>
      </w:r>
      <w:r>
        <w:rPr>
          <w:rStyle w:val="Strong"/>
        </w:rPr>
        <w:t xml:space="preserve">spear </w:t>
      </w:r>
      <w:r>
        <w:rPr/>
        <w:t xml:space="preserve">or </w:t>
      </w:r>
      <w:r>
        <w:rPr>
          <w:rStyle w:val="Strong"/>
        </w:rPr>
        <w:t xml:space="preserve">bow </w:t>
      </w:r>
      <w:r>
        <w:rPr/>
        <w:t>.</w:t>
      </w:r>
    </w:p>
    <w:p>
      <w:pPr>
        <w:pStyle w:val="BodyText"/>
        <w:numPr>
          <w:ilvl w:val="0"/>
          <w:numId w:val="87"/>
        </w:numPr>
        <w:tabs>
          <w:tab w:val="left" w:pos="709" w:leader="none"/>
        </w:tabs>
        <w:ind w:hanging="283" w:start="709"/>
        <w:jc w:val="start"/>
        <w:rPr/>
      </w:pPr>
      <w:r>
        <w:rPr/>
        <w:t xml:space="preserve">Want to </w:t>
      </w:r>
      <w:r>
        <w:rPr>
          <w:rStyle w:val="Strong"/>
        </w:rPr>
        <w:t xml:space="preserve">maximize damage </w:t>
      </w:r>
      <w:r>
        <w:rPr/>
        <w:t xml:space="preserve">? </w:t>
      </w:r>
      <w:r>
        <w:rPr>
          <w:rStyle w:val="Strong"/>
        </w:rPr>
        <w:t xml:space="preserve">Heavy hammer </w:t>
      </w:r>
      <w:r>
        <w:rPr/>
        <w:t>– if you can carry it.</w:t>
      </w:r>
    </w:p>
    <w:p>
      <w:pPr>
        <w:pStyle w:val="BodyText"/>
        <w:numPr>
          <w:ilvl w:val="0"/>
          <w:numId w:val="87"/>
        </w:numPr>
        <w:tabs>
          <w:tab w:val="left" w:pos="709" w:leader="none"/>
        </w:tabs>
        <w:ind w:hanging="283" w:start="709"/>
        <w:jc w:val="start"/>
        <w:rPr/>
      </w:pPr>
      <w:r>
        <w:rPr/>
        <w:t xml:space="preserve">Want </w:t>
      </w:r>
      <w:r>
        <w:rPr>
          <w:rStyle w:val="Strong"/>
        </w:rPr>
        <w:t xml:space="preserve">flexibility </w:t>
      </w:r>
      <w:r>
        <w:rPr/>
        <w:t xml:space="preserve">in close combat? </w:t>
      </w:r>
      <w:r>
        <w:rPr>
          <w:rStyle w:val="Strong"/>
        </w:rPr>
        <w:t xml:space="preserve">Sword </w:t>
      </w:r>
      <w:r>
        <w:rPr/>
        <w:t>(1D6–1D8).</w:t>
      </w:r>
    </w:p>
    <w:p>
      <w:pPr>
        <w:pStyle w:val="Heading3"/>
        <w:spacing w:before="140" w:after="120"/>
        <w:ind w:hanging="0" w:start="0"/>
        <w:jc w:val="start"/>
        <w:rPr/>
      </w:pPr>
      <w:bookmarkStart w:id="118" w:name="__RefHeading___Toc7200_3278602141"/>
      <w:bookmarkEnd w:id="118"/>
      <w:r>
        <w:rPr/>
        <w:t>5.2 Armor and shield – how do reduction and slots work?</w:t>
      </w:r>
    </w:p>
    <w:p>
      <w:pPr>
        <w:pStyle w:val="BodyText"/>
        <w:spacing w:lineRule="auto" w:line="276" w:before="0" w:after="140"/>
        <w:jc w:val="start"/>
        <w:rPr/>
      </w:pPr>
      <w:r>
        <w:rPr>
          <w:rStyle w:val="Strong"/>
        </w:rPr>
        <w:t xml:space="preserve">Armor reduces incoming damage </w:t>
      </w:r>
      <w:r>
        <w:rPr/>
        <w:t xml:space="preserve">each time you are hit, but </w:t>
      </w:r>
      <w:r>
        <w:rPr>
          <w:rStyle w:val="Strong"/>
        </w:rPr>
        <w:t xml:space="preserve">takes up carry slots </w:t>
      </w:r>
      <w:r>
        <w:rPr/>
        <w:t>.</w:t>
      </w:r>
    </w:p>
    <w:p>
      <w:pPr>
        <w:pStyle w:val="BodyText"/>
        <w:numPr>
          <w:ilvl w:val="0"/>
          <w:numId w:val="88"/>
        </w:numPr>
        <w:tabs>
          <w:tab w:val="left" w:pos="709" w:leader="none"/>
        </w:tabs>
        <w:ind w:hanging="283" w:start="709"/>
        <w:jc w:val="start"/>
        <w:rPr/>
      </w:pPr>
      <w:r>
        <w:rPr>
          <w:rStyle w:val="Strong"/>
        </w:rPr>
        <w:t xml:space="preserve">Easy: </w:t>
      </w:r>
      <w:r>
        <w:rPr/>
        <w:t xml:space="preserve">−1 damage / </w:t>
      </w:r>
      <w:r>
        <w:rPr>
          <w:rStyle w:val="Strong"/>
        </w:rPr>
        <w:t>1 slot</w:t>
      </w:r>
    </w:p>
    <w:p>
      <w:pPr>
        <w:pStyle w:val="BodyText"/>
        <w:numPr>
          <w:ilvl w:val="0"/>
          <w:numId w:val="88"/>
        </w:numPr>
        <w:tabs>
          <w:tab w:val="left" w:pos="709" w:leader="none"/>
        </w:tabs>
        <w:ind w:hanging="283" w:start="709"/>
        <w:jc w:val="start"/>
        <w:rPr/>
      </w:pPr>
      <w:r>
        <w:rPr>
          <w:rStyle w:val="Strong"/>
        </w:rPr>
        <w:t xml:space="preserve">Average: </w:t>
      </w:r>
      <w:r>
        <w:rPr/>
        <w:t xml:space="preserve">−2 damage / </w:t>
      </w:r>
      <w:r>
        <w:rPr>
          <w:rStyle w:val="Strong"/>
        </w:rPr>
        <w:t>2 locations</w:t>
      </w:r>
    </w:p>
    <w:p>
      <w:pPr>
        <w:pStyle w:val="BodyText"/>
        <w:numPr>
          <w:ilvl w:val="0"/>
          <w:numId w:val="88"/>
        </w:numPr>
        <w:tabs>
          <w:tab w:val="left" w:pos="709" w:leader="none"/>
        </w:tabs>
        <w:ind w:hanging="283" w:start="709"/>
        <w:jc w:val="start"/>
        <w:rPr/>
      </w:pPr>
      <w:r>
        <w:rPr>
          <w:rStyle w:val="Strong"/>
        </w:rPr>
        <w:t xml:space="preserve">Heavy: </w:t>
      </w:r>
      <w:r>
        <w:rPr/>
        <w:t xml:space="preserve">−3 damage / </w:t>
      </w:r>
      <w:r>
        <w:rPr>
          <w:rStyle w:val="Strong"/>
        </w:rPr>
        <w:t>3 slots</w:t>
      </w:r>
    </w:p>
    <w:p>
      <w:pPr>
        <w:pStyle w:val="BodyText"/>
        <w:numPr>
          <w:ilvl w:val="0"/>
          <w:numId w:val="88"/>
        </w:numPr>
        <w:tabs>
          <w:tab w:val="left" w:pos="709" w:leader="none"/>
        </w:tabs>
        <w:ind w:hanging="283" w:start="709"/>
        <w:jc w:val="start"/>
        <w:rPr/>
      </w:pPr>
      <w:r>
        <w:rPr>
          <w:rStyle w:val="Strong"/>
        </w:rPr>
        <w:t>Shield (reaction):</w:t>
      </w:r>
      <w:r>
        <w:rPr/>
        <w:t xml:space="preserve"> </w:t>
      </w:r>
      <w:r>
        <w:rPr>
          <w:rStyle w:val="Strong"/>
        </w:rPr>
        <w:t xml:space="preserve">−1 vs 1 hit/turn </w:t>
      </w:r>
      <w:r>
        <w:rPr/>
        <w:t xml:space="preserve">/ </w:t>
      </w:r>
      <w:r>
        <w:rPr>
          <w:rStyle w:val="Strong"/>
        </w:rPr>
        <w:t xml:space="preserve">1 spot </w:t>
      </w:r>
      <w:r>
        <w:rPr/>
        <w:t xml:space="preserve">(you must have a free hand and </w:t>
      </w:r>
      <w:r>
        <w:rPr>
          <w:rStyle w:val="Strong"/>
        </w:rPr>
        <w:t xml:space="preserve">choose </w:t>
      </w:r>
      <w:r>
        <w:rPr/>
        <w:t>to use the reaction)</w:t>
      </w:r>
    </w:p>
    <w:p>
      <w:pPr>
        <w:pStyle w:val="BodyText"/>
        <w:spacing w:lineRule="auto" w:line="276" w:before="0" w:after="140"/>
        <w:jc w:val="start"/>
        <w:rPr/>
      </w:pPr>
      <w:r>
        <w:rPr>
          <w:rStyle w:val="Strong"/>
        </w:rPr>
        <w:t>Practically:</w:t>
      </w:r>
    </w:p>
    <w:p>
      <w:pPr>
        <w:pStyle w:val="BodyText"/>
        <w:numPr>
          <w:ilvl w:val="0"/>
          <w:numId w:val="89"/>
        </w:numPr>
        <w:tabs>
          <w:tab w:val="left" w:pos="709" w:leader="none"/>
        </w:tabs>
        <w:ind w:hanging="283" w:start="709"/>
        <w:jc w:val="start"/>
        <w:rPr/>
      </w:pPr>
      <w:r>
        <w:rPr/>
        <w:t>Light armor suits scouts/thieves (cheap in slots).</w:t>
      </w:r>
    </w:p>
    <w:p>
      <w:pPr>
        <w:pStyle w:val="BodyText"/>
        <w:numPr>
          <w:ilvl w:val="0"/>
          <w:numId w:val="89"/>
        </w:numPr>
        <w:tabs>
          <w:tab w:val="left" w:pos="709" w:leader="none"/>
        </w:tabs>
        <w:ind w:hanging="283" w:start="709"/>
        <w:jc w:val="start"/>
        <w:rPr/>
      </w:pPr>
      <w:r>
        <w:rPr/>
        <w:t>Medium armor is all-purpose.</w:t>
      </w:r>
    </w:p>
    <w:p>
      <w:pPr>
        <w:pStyle w:val="BodyText"/>
        <w:numPr>
          <w:ilvl w:val="0"/>
          <w:numId w:val="89"/>
        </w:numPr>
        <w:tabs>
          <w:tab w:val="left" w:pos="709" w:leader="none"/>
        </w:tabs>
        <w:ind w:hanging="283" w:start="709"/>
        <w:jc w:val="start"/>
        <w:rPr/>
      </w:pPr>
      <w:r>
        <w:rPr/>
        <w:t xml:space="preserve">Heavy armor is best at </w:t>
      </w:r>
      <w:r>
        <w:rPr>
          <w:rStyle w:val="Strong"/>
        </w:rPr>
        <w:t xml:space="preserve">absorbing damage </w:t>
      </w:r>
      <w:r>
        <w:rPr/>
        <w:t xml:space="preserve">, but </w:t>
      </w:r>
      <w:r>
        <w:rPr>
          <w:rStyle w:val="Strong"/>
        </w:rPr>
        <w:t xml:space="preserve">eats up space </w:t>
      </w:r>
      <w:r>
        <w:rPr/>
        <w:t>– otherwise you carry less.</w:t>
      </w:r>
    </w:p>
    <w:p>
      <w:pPr>
        <w:pStyle w:val="BodyText"/>
        <w:numPr>
          <w:ilvl w:val="0"/>
          <w:numId w:val="89"/>
        </w:numPr>
        <w:tabs>
          <w:tab w:val="left" w:pos="709" w:leader="none"/>
        </w:tabs>
        <w:ind w:hanging="283" w:start="709"/>
        <w:jc w:val="start"/>
        <w:rPr/>
      </w:pPr>
      <w:r>
        <w:rPr/>
        <w:t xml:space="preserve">The shield is </w:t>
      </w:r>
      <w:r>
        <w:rPr>
          <w:rStyle w:val="Strong"/>
        </w:rPr>
        <w:t xml:space="preserve">extra protection when it comes to </w:t>
      </w:r>
      <w:r>
        <w:rPr/>
        <w:t xml:space="preserve">: you save your </w:t>
      </w:r>
      <w:r>
        <w:rPr>
          <w:rStyle w:val="Strong"/>
        </w:rPr>
        <w:t xml:space="preserve">reaction </w:t>
      </w:r>
      <w:r>
        <w:rPr/>
        <w:t>and say "I'll put it on the shield".</w:t>
      </w:r>
    </w:p>
    <w:p>
      <w:pPr>
        <w:pStyle w:val="Heading3"/>
        <w:spacing w:before="140" w:after="120"/>
        <w:ind w:hanging="0" w:start="0"/>
        <w:jc w:val="start"/>
        <w:rPr/>
      </w:pPr>
      <w:bookmarkStart w:id="119" w:name="__RefHeading___Toc7202_3278602141"/>
      <w:bookmarkEnd w:id="119"/>
      <w:r>
        <w:rPr/>
        <w:t>5.3 Tools – why are they important?</w:t>
      </w:r>
    </w:p>
    <w:p>
      <w:pPr>
        <w:pStyle w:val="BodyText"/>
        <w:numPr>
          <w:ilvl w:val="0"/>
          <w:numId w:val="90"/>
        </w:numPr>
        <w:tabs>
          <w:tab w:val="left" w:pos="709" w:leader="none"/>
        </w:tabs>
        <w:ind w:hanging="283" w:start="709"/>
        <w:jc w:val="start"/>
        <w:rPr/>
      </w:pPr>
      <w:r>
        <w:rPr>
          <w:rStyle w:val="Strong"/>
        </w:rPr>
        <w:t xml:space="preserve">Locksmiths </w:t>
      </w:r>
      <w:r>
        <w:rPr/>
        <w:t xml:space="preserve">– needed to open locks. Without them it will be </w:t>
      </w:r>
      <w:r>
        <w:rPr>
          <w:rStyle w:val="Strong"/>
        </w:rPr>
        <w:t xml:space="preserve">more difficult (+5 SV) </w:t>
      </w:r>
      <w:r>
        <w:rPr/>
        <w:t>.</w:t>
      </w:r>
    </w:p>
    <w:p>
      <w:pPr>
        <w:pStyle w:val="BodyText"/>
        <w:numPr>
          <w:ilvl w:val="0"/>
          <w:numId w:val="90"/>
        </w:numPr>
        <w:tabs>
          <w:tab w:val="left" w:pos="709" w:leader="none"/>
        </w:tabs>
        <w:ind w:hanging="283" w:start="709"/>
        <w:jc w:val="start"/>
        <w:rPr/>
      </w:pPr>
      <w:r>
        <w:rPr>
          <w:rStyle w:val="Strong"/>
        </w:rPr>
        <w:t xml:space="preserve">Medical Equipment </w:t>
      </w:r>
      <w:r>
        <w:rPr/>
        <w:t xml:space="preserve">– </w:t>
      </w:r>
      <w:r>
        <w:rPr>
          <w:rStyle w:val="Strong"/>
        </w:rPr>
        <w:t xml:space="preserve">+2 to healing </w:t>
      </w:r>
      <w:r>
        <w:rPr/>
        <w:t>(stop bleeding, stabilize, better care).</w:t>
      </w:r>
    </w:p>
    <w:p>
      <w:pPr>
        <w:pStyle w:val="BodyText"/>
        <w:numPr>
          <w:ilvl w:val="0"/>
          <w:numId w:val="90"/>
        </w:numPr>
        <w:tabs>
          <w:tab w:val="left" w:pos="709" w:leader="none"/>
        </w:tabs>
        <w:ind w:hanging="283" w:start="709"/>
        <w:jc w:val="start"/>
        <w:rPr/>
      </w:pPr>
      <w:r>
        <w:rPr>
          <w:rStyle w:val="Strong"/>
        </w:rPr>
        <w:t xml:space="preserve">Ritual sets </w:t>
      </w:r>
      <w:r>
        <w:rPr/>
        <w:t xml:space="preserve">– some rites/spells </w:t>
      </w:r>
      <w:r>
        <w:rPr>
          <w:rStyle w:val="Strong"/>
        </w:rPr>
        <w:t xml:space="preserve">require </w:t>
      </w:r>
      <w:r>
        <w:rPr/>
        <w:t>special materials. Without the right set you cannot perform them or it will be dangerous/impossible according to SL.</w:t>
      </w:r>
    </w:p>
    <w:p>
      <w:pPr>
        <w:pStyle w:val="Heading3"/>
        <w:spacing w:before="140" w:after="120"/>
        <w:ind w:hanging="0" w:start="0"/>
        <w:jc w:val="start"/>
        <w:rPr/>
      </w:pPr>
      <w:bookmarkStart w:id="120" w:name="__RefHeading___Toc7204_3278602141"/>
      <w:bookmarkEnd w:id="120"/>
      <w:r>
        <w:rPr/>
        <w:t>Three mini examples</w:t>
      </w:r>
    </w:p>
    <w:p>
      <w:pPr>
        <w:pStyle w:val="BodyText"/>
        <w:spacing w:lineRule="auto" w:line="276" w:before="0" w:after="140"/>
        <w:jc w:val="start"/>
        <w:rPr/>
      </w:pPr>
      <w:r>
        <w:rPr>
          <w:rStyle w:val="Strong"/>
        </w:rPr>
        <w:t>1) Warriors on the front lines</w:t>
      </w:r>
    </w:p>
    <w:p>
      <w:pPr>
        <w:pStyle w:val="BodyText"/>
        <w:numPr>
          <w:ilvl w:val="0"/>
          <w:numId w:val="91"/>
        </w:numPr>
        <w:tabs>
          <w:tab w:val="left" w:pos="709" w:leader="none"/>
        </w:tabs>
        <w:ind w:hanging="283" w:start="709"/>
        <w:jc w:val="start"/>
        <w:rPr/>
      </w:pPr>
      <w:r>
        <w:rPr/>
        <w:t xml:space="preserve">Equipment: </w:t>
      </w:r>
      <w:r>
        <w:rPr>
          <w:rStyle w:val="Strong"/>
        </w:rPr>
        <w:t xml:space="preserve">Sword (1T8) </w:t>
      </w:r>
      <w:r>
        <w:rPr/>
        <w:t xml:space="preserve">, </w:t>
      </w:r>
      <w:r>
        <w:rPr>
          <w:rStyle w:val="Strong"/>
        </w:rPr>
        <w:t xml:space="preserve">Shield </w:t>
      </w:r>
      <w:r>
        <w:rPr/>
        <w:t xml:space="preserve">, </w:t>
      </w:r>
      <w:r>
        <w:rPr>
          <w:rStyle w:val="Strong"/>
        </w:rPr>
        <w:t xml:space="preserve">Medium Armor (−2/2 slots) </w:t>
      </w:r>
      <w:r>
        <w:rPr/>
        <w:t>.</w:t>
      </w:r>
    </w:p>
    <w:p>
      <w:pPr>
        <w:pStyle w:val="BodyText"/>
        <w:numPr>
          <w:ilvl w:val="0"/>
          <w:numId w:val="91"/>
        </w:numPr>
        <w:tabs>
          <w:tab w:val="left" w:pos="709" w:leader="none"/>
        </w:tabs>
        <w:ind w:hanging="283" w:start="709"/>
        <w:jc w:val="start"/>
        <w:rPr/>
      </w:pPr>
      <w:r>
        <w:rPr/>
        <w:t xml:space="preserve">Effect: Good base damage, can parry </w:t>
      </w:r>
      <w:r>
        <w:rPr>
          <w:rStyle w:val="Strong"/>
        </w:rPr>
        <w:t xml:space="preserve">1 time/round </w:t>
      </w:r>
      <w:r>
        <w:rPr/>
        <w:t xml:space="preserve">with shield, </w:t>
      </w:r>
      <w:r>
        <w:rPr>
          <w:rStyle w:val="Strong"/>
        </w:rPr>
        <w:t xml:space="preserve">−2 </w:t>
      </w:r>
      <w:r>
        <w:rPr/>
        <w:t xml:space="preserve">from almost every hit. Disadvantage: </w:t>
      </w:r>
      <w:r>
        <w:rPr>
          <w:rStyle w:val="Strong"/>
        </w:rPr>
        <w:t xml:space="preserve">3 looses </w:t>
      </w:r>
      <w:r>
        <w:rPr/>
        <w:t>bound (2 armor + 1 shield).</w:t>
      </w:r>
    </w:p>
    <w:p>
      <w:pPr>
        <w:pStyle w:val="BodyText"/>
        <w:spacing w:lineRule="auto" w:line="276" w:before="0" w:after="140"/>
        <w:jc w:val="start"/>
        <w:rPr/>
      </w:pPr>
      <w:r>
        <w:rPr>
          <w:rStyle w:val="Strong"/>
        </w:rPr>
        <w:t>2) Spear carrier</w:t>
      </w:r>
    </w:p>
    <w:p>
      <w:pPr>
        <w:pStyle w:val="BodyText"/>
        <w:numPr>
          <w:ilvl w:val="0"/>
          <w:numId w:val="92"/>
        </w:numPr>
        <w:tabs>
          <w:tab w:val="left" w:pos="709" w:leader="none"/>
        </w:tabs>
        <w:ind w:hanging="283" w:start="709"/>
        <w:jc w:val="start"/>
        <w:rPr/>
      </w:pPr>
      <w:r>
        <w:rPr/>
        <w:t xml:space="preserve">Equipment: </w:t>
      </w:r>
      <w:r>
        <w:rPr>
          <w:rStyle w:val="Strong"/>
        </w:rPr>
        <w:t xml:space="preserve">Spear (1D8, Ranged) </w:t>
      </w:r>
      <w:r>
        <w:rPr/>
        <w:t xml:space="preserve">, </w:t>
      </w:r>
      <w:r>
        <w:rPr>
          <w:rStyle w:val="Strong"/>
        </w:rPr>
        <w:t xml:space="preserve">Light Armor (−1/1 slot) </w:t>
      </w:r>
      <w:r>
        <w:rPr/>
        <w:t>.</w:t>
      </w:r>
    </w:p>
    <w:p>
      <w:pPr>
        <w:pStyle w:val="BodyText"/>
        <w:numPr>
          <w:ilvl w:val="0"/>
          <w:numId w:val="92"/>
        </w:numPr>
        <w:tabs>
          <w:tab w:val="left" w:pos="709" w:leader="none"/>
        </w:tabs>
        <w:ind w:hanging="283" w:start="709"/>
        <w:jc w:val="start"/>
        <w:rPr/>
      </w:pPr>
      <w:r>
        <w:rPr/>
        <w:t xml:space="preserve">Effect: Keeps the enemy at bay and helps the group </w:t>
      </w:r>
      <w:r>
        <w:rPr>
          <w:rStyle w:val="Strong"/>
        </w:rPr>
        <w:t xml:space="preserve">control the line </w:t>
      </w:r>
      <w:r>
        <w:rPr/>
        <w:t>. Cheap in slots, but less resistant to brute force than a heavily armored one.</w:t>
      </w:r>
    </w:p>
    <w:p>
      <w:pPr>
        <w:pStyle w:val="BodyText"/>
        <w:spacing w:lineRule="auto" w:line="276" w:before="0" w:after="140"/>
        <w:jc w:val="start"/>
        <w:rPr/>
      </w:pPr>
      <w:r>
        <w:rPr>
          <w:rStyle w:val="Strong"/>
        </w:rPr>
        <w:t>3) Shadow Shooter</w:t>
      </w:r>
    </w:p>
    <w:p>
      <w:pPr>
        <w:pStyle w:val="BodyText"/>
        <w:numPr>
          <w:ilvl w:val="0"/>
          <w:numId w:val="93"/>
        </w:numPr>
        <w:tabs>
          <w:tab w:val="left" w:pos="709" w:leader="none"/>
        </w:tabs>
        <w:ind w:hanging="283" w:start="709"/>
        <w:jc w:val="start"/>
        <w:rPr/>
      </w:pPr>
      <w:r>
        <w:rPr/>
        <w:t xml:space="preserve">Equipment: </w:t>
      </w:r>
      <w:r>
        <w:rPr>
          <w:rStyle w:val="Strong"/>
        </w:rPr>
        <w:t xml:space="preserve">Bow (1T8) </w:t>
      </w:r>
      <w:r>
        <w:rPr/>
        <w:t xml:space="preserve">, </w:t>
      </w:r>
      <w:r>
        <w:rPr>
          <w:rStyle w:val="Strong"/>
        </w:rPr>
        <w:t xml:space="preserve">Dagger (1T4) </w:t>
      </w:r>
      <w:r>
        <w:rPr/>
        <w:t xml:space="preserve">, </w:t>
      </w:r>
      <w:r>
        <w:rPr>
          <w:rStyle w:val="Strong"/>
        </w:rPr>
        <w:t xml:space="preserve">Light Armor (−1/1 slot) </w:t>
      </w:r>
      <w:r>
        <w:rPr/>
        <w:t xml:space="preserve">, </w:t>
      </w:r>
      <w:r>
        <w:rPr>
          <w:rStyle w:val="Strong"/>
        </w:rPr>
        <w:t xml:space="preserve">Locksmithing </w:t>
      </w:r>
      <w:r>
        <w:rPr/>
        <w:t>.</w:t>
      </w:r>
    </w:p>
    <w:p>
      <w:pPr>
        <w:pStyle w:val="BodyText"/>
        <w:numPr>
          <w:ilvl w:val="0"/>
          <w:numId w:val="93"/>
        </w:numPr>
        <w:tabs>
          <w:tab w:val="left" w:pos="709" w:leader="none"/>
        </w:tabs>
        <w:ind w:hanging="283" w:start="709"/>
        <w:jc w:val="start"/>
        <w:rPr/>
      </w:pPr>
      <w:r>
        <w:rPr/>
        <w:t xml:space="preserve">Effect: Silent opening at a distance, closing of backup weapons. The locking device provides </w:t>
      </w:r>
      <w:r>
        <w:rPr>
          <w:rStyle w:val="Strong"/>
        </w:rPr>
        <w:t xml:space="preserve">normal SV </w:t>
      </w:r>
      <w:r>
        <w:rPr/>
        <w:t>when locking (no +5 penalty).</w:t>
      </w:r>
    </w:p>
    <w:p>
      <w:pPr>
        <w:pStyle w:val="Heading3"/>
        <w:spacing w:before="140" w:after="120"/>
        <w:ind w:hanging="0" w:start="0"/>
        <w:jc w:val="start"/>
        <w:rPr/>
      </w:pPr>
      <w:bookmarkStart w:id="121" w:name="__RefHeading___Toc7206_3278602141"/>
      <w:bookmarkEnd w:id="121"/>
      <w:r>
        <w:rPr/>
        <w:t>Quick rules of thumb when buying/packing</w:t>
      </w:r>
    </w:p>
    <w:p>
      <w:pPr>
        <w:pStyle w:val="BodyText"/>
        <w:numPr>
          <w:ilvl w:val="0"/>
          <w:numId w:val="94"/>
        </w:numPr>
        <w:tabs>
          <w:tab w:val="left" w:pos="709" w:leader="none"/>
        </w:tabs>
        <w:ind w:hanging="283" w:start="709"/>
        <w:jc w:val="start"/>
        <w:rPr/>
      </w:pPr>
      <w:r>
        <w:rPr>
          <w:rStyle w:val="Strong"/>
        </w:rPr>
        <w:t xml:space="preserve">Protection First: </w:t>
      </w:r>
      <w:r>
        <w:rPr/>
        <w:t xml:space="preserve">All forms of armor (even light) reduce damage </w:t>
      </w:r>
      <w:r>
        <w:rPr>
          <w:rStyle w:val="Strong"/>
        </w:rPr>
        <w:t xml:space="preserve">every time </w:t>
      </w:r>
      <w:r>
        <w:rPr/>
        <w:t>you get hit.</w:t>
      </w:r>
    </w:p>
    <w:p>
      <w:pPr>
        <w:pStyle w:val="BodyText"/>
        <w:numPr>
          <w:ilvl w:val="0"/>
          <w:numId w:val="94"/>
        </w:numPr>
        <w:tabs>
          <w:tab w:val="left" w:pos="709" w:leader="none"/>
        </w:tabs>
        <w:ind w:hanging="283" w:start="709"/>
        <w:jc w:val="start"/>
        <w:rPr/>
      </w:pPr>
      <w:r>
        <w:rPr>
          <w:rStyle w:val="Strong"/>
        </w:rPr>
        <w:t xml:space="preserve">Protection if you can: </w:t>
      </w:r>
      <w:r>
        <w:rPr/>
        <w:t xml:space="preserve">A free </w:t>
      </w:r>
      <w:r>
        <w:rPr>
          <w:rStyle w:val="Strong"/>
        </w:rPr>
        <w:t xml:space="preserve">−1 </w:t>
      </w:r>
      <w:r>
        <w:rPr/>
        <w:t xml:space="preserve">on </w:t>
      </w:r>
      <w:r>
        <w:rPr>
          <w:rStyle w:val="Strong"/>
        </w:rPr>
        <w:t xml:space="preserve">a hit/turn </w:t>
      </w:r>
      <w:r>
        <w:rPr/>
        <w:t>saves lives.</w:t>
      </w:r>
    </w:p>
    <w:p>
      <w:pPr>
        <w:pStyle w:val="BodyText"/>
        <w:numPr>
          <w:ilvl w:val="0"/>
          <w:numId w:val="94"/>
        </w:numPr>
        <w:tabs>
          <w:tab w:val="left" w:pos="709" w:leader="none"/>
        </w:tabs>
        <w:ind w:hanging="283" w:start="709"/>
        <w:jc w:val="start"/>
        <w:rPr/>
      </w:pPr>
      <w:r>
        <w:rPr>
          <w:rStyle w:val="Strong"/>
        </w:rPr>
        <w:t xml:space="preserve">A tool that defines you: </w:t>
      </w:r>
      <w:r>
        <w:rPr/>
        <w:t xml:space="preserve">Thief → </w:t>
      </w:r>
      <w:r>
        <w:rPr>
          <w:rStyle w:val="Strong"/>
        </w:rPr>
        <w:t xml:space="preserve">locksmith </w:t>
      </w:r>
      <w:r>
        <w:rPr/>
        <w:t xml:space="preserve">, field group → </w:t>
      </w:r>
      <w:r>
        <w:rPr>
          <w:rStyle w:val="Strong"/>
        </w:rPr>
        <w:t xml:space="preserve">medical kit </w:t>
      </w:r>
      <w:r>
        <w:rPr/>
        <w:t xml:space="preserve">, wizard/priest → </w:t>
      </w:r>
      <w:r>
        <w:rPr>
          <w:rStyle w:val="Strong"/>
        </w:rPr>
        <w:t xml:space="preserve">ritual kit </w:t>
      </w:r>
      <w:r>
        <w:rPr/>
        <w:t>.</w:t>
      </w:r>
    </w:p>
    <w:p>
      <w:pPr>
        <w:pStyle w:val="BodyText"/>
        <w:numPr>
          <w:ilvl w:val="0"/>
          <w:numId w:val="94"/>
        </w:numPr>
        <w:tabs>
          <w:tab w:val="left" w:pos="709" w:leader="none"/>
        </w:tabs>
        <w:ind w:hanging="283" w:start="709"/>
        <w:jc w:val="start"/>
        <w:rPr/>
      </w:pPr>
      <w:r>
        <w:rPr>
          <w:rStyle w:val="Strong"/>
        </w:rPr>
        <w:t xml:space="preserve">Think slots: </w:t>
      </w:r>
      <w:r>
        <w:rPr/>
        <w:t xml:space="preserve">Armor + weapons + shield quickly eat up </w:t>
      </w:r>
      <w:r>
        <w:rPr>
          <w:rStyle w:val="Strong"/>
        </w:rPr>
        <w:t xml:space="preserve">the board </w:t>
      </w:r>
      <w:r>
        <w:rPr/>
        <w:t>. Leave room for torches, food, and ropes.</w:t>
      </w:r>
    </w:p>
    <w:p>
      <w:pPr>
        <w:pStyle w:val="Heading3"/>
        <w:spacing w:before="140" w:after="120"/>
        <w:ind w:hanging="0" w:start="0"/>
        <w:jc w:val="start"/>
        <w:rPr/>
      </w:pPr>
      <w:bookmarkStart w:id="122" w:name="__RefHeading___Toc7208_3278602141"/>
      <w:bookmarkEnd w:id="122"/>
      <w:r>
        <w:rPr/>
        <w:t>Frequently asked questions</w:t>
      </w:r>
    </w:p>
    <w:p>
      <w:pPr>
        <w:pStyle w:val="BodyText"/>
        <w:spacing w:lineRule="auto" w:line="276" w:before="0" w:after="140"/>
        <w:jc w:val="start"/>
        <w:rPr/>
      </w:pPr>
      <w:r>
        <w:rPr>
          <w:rStyle w:val="Strong"/>
        </w:rPr>
        <w:t xml:space="preserve">"Range" on spears - what does it actually do? </w:t>
      </w:r>
      <w:r>
        <w:rPr/>
        <w:br/>
        <w:t xml:space="preserve">You can </w:t>
      </w:r>
      <w:r>
        <w:rPr>
          <w:rStyle w:val="Strong"/>
        </w:rPr>
        <w:t xml:space="preserve">reach </w:t>
      </w:r>
      <w:r>
        <w:rPr/>
        <w:t xml:space="preserve">and </w:t>
      </w:r>
      <w:r>
        <w:rPr>
          <w:rStyle w:val="Strong"/>
        </w:rPr>
        <w:t xml:space="preserve">hit </w:t>
      </w:r>
      <w:r>
        <w:rPr/>
        <w:t xml:space="preserve">targets </w:t>
      </w:r>
      <w:r>
        <w:rPr>
          <w:rStyle w:val="Strong"/>
        </w:rPr>
        <w:t xml:space="preserve">one step </w:t>
      </w:r>
      <w:r>
        <w:rPr/>
        <w:t xml:space="preserve">away (before they are right next to you). Excellent in </w:t>
      </w:r>
      <w:r>
        <w:rPr>
          <w:rStyle w:val="Strong"/>
        </w:rPr>
        <w:t xml:space="preserve">tight corridors </w:t>
      </w:r>
      <w:r>
        <w:rPr/>
        <w:t xml:space="preserve">and in </w:t>
      </w:r>
      <w:r>
        <w:rPr>
          <w:rStyle w:val="Strong"/>
        </w:rPr>
        <w:t xml:space="preserve">line combat </w:t>
      </w:r>
      <w:r>
        <w:rPr/>
        <w:t>.</w:t>
      </w:r>
    </w:p>
    <w:p>
      <w:pPr>
        <w:pStyle w:val="BodyText"/>
        <w:spacing w:lineRule="auto" w:line="276" w:before="0" w:after="140"/>
        <w:jc w:val="start"/>
        <w:rPr/>
      </w:pPr>
      <w:r>
        <w:rPr>
          <w:rStyle w:val="Strong"/>
        </w:rPr>
        <w:t xml:space="preserve">"Long reload" on crossbow - how expensive in tempo? </w:t>
      </w:r>
      <w:r>
        <w:rPr/>
        <w:br/>
        <w:t xml:space="preserve">You have to spend </w:t>
      </w:r>
      <w:r>
        <w:rPr>
          <w:rStyle w:val="Strong"/>
        </w:rPr>
        <w:t xml:space="preserve">time/action </w:t>
      </w:r>
      <w:r>
        <w:rPr/>
        <w:t xml:space="preserve">on reloading. Crossbow is </w:t>
      </w:r>
      <w:r>
        <w:rPr>
          <w:rStyle w:val="Strong"/>
        </w:rPr>
        <w:t xml:space="preserve">accurate and hard </w:t>
      </w:r>
      <w:r>
        <w:rPr/>
        <w:t>, but you shoot less often than with a bow.</w:t>
      </w:r>
    </w:p>
    <w:p>
      <w:pPr>
        <w:pStyle w:val="BodyText"/>
        <w:spacing w:lineRule="auto" w:line="276" w:before="0" w:after="140"/>
        <w:jc w:val="start"/>
        <w:rPr/>
      </w:pPr>
      <w:r>
        <w:rPr>
          <w:rStyle w:val="Strong"/>
        </w:rPr>
        <w:t>“</w:t>
      </w:r>
      <w:r>
        <w:rPr>
          <w:rStyle w:val="Strong"/>
        </w:rPr>
        <w:t xml:space="preserve">Shield −1, is that always?” </w:t>
      </w:r>
      <w:r>
        <w:rPr/>
        <w:br/>
        <w:t xml:space="preserve">No. It’s a </w:t>
      </w:r>
      <w:r>
        <w:rPr>
          <w:rStyle w:val="Strong"/>
        </w:rPr>
        <w:t xml:space="preserve">reaction </w:t>
      </w:r>
      <w:r>
        <w:rPr/>
        <w:t xml:space="preserve">you choose </w:t>
      </w:r>
      <w:r>
        <w:rPr>
          <w:rStyle w:val="Strong"/>
        </w:rPr>
        <w:t xml:space="preserve">once per turn </w:t>
      </w:r>
      <w:r>
        <w:rPr/>
        <w:t xml:space="preserve">. Saved for the hit you </w:t>
      </w:r>
      <w:r>
        <w:rPr>
          <w:rStyle w:val="Strong"/>
        </w:rPr>
        <w:t xml:space="preserve">really </w:t>
      </w:r>
      <w:r>
        <w:rPr/>
        <w:t>want to mitigate.</w:t>
      </w:r>
    </w:p>
    <w:p>
      <w:pPr>
        <w:pStyle w:val="BodyText"/>
        <w:bidi w:val="0"/>
        <w:spacing w:lineRule="auto" w:line="276" w:before="0" w:after="140"/>
        <w:jc w:val="start"/>
        <w:rPr>
          <w:rStyle w:val="Emphasis"/>
        </w:rPr>
      </w:pPr>
      <w:r>
        <w:rPr/>
      </w:r>
    </w:p>
    <w:p>
      <w:pPr>
        <w:pStyle w:val="Heading2"/>
        <w:ind w:hanging="0" w:start="0"/>
        <w:rPr/>
      </w:pPr>
      <w:bookmarkStart w:id="123" w:name="__RefHeading___Toc7210_3278602141"/>
      <w:bookmarkStart w:id="124" w:name="docs-internal-guid-75ffb73b-7fff-9d36-7f"/>
      <w:bookmarkEnd w:id="123"/>
      <w:bookmarkEnd w:id="124"/>
      <w:r>
        <w:rPr/>
        <w:t>Equipment list for RedelfWorld</w:t>
      </w:r>
    </w:p>
    <w:p>
      <w:pPr>
        <w:pStyle w:val="Heading2"/>
        <w:ind w:hanging="0" w:start="0"/>
        <w:rPr/>
      </w:pPr>
      <w:r>
        <w:rPr/>
      </w:r>
    </w:p>
    <w:p>
      <w:pPr>
        <w:pStyle w:val="BodyText"/>
        <w:rPr/>
      </w:pPr>
      <w:r>
        <w:rPr/>
        <w:t>Here is an equipment list for RedelfWorld, designed to be fully compatible with the rules for Slots, Armor Reduction, and Economy.</w:t>
      </w:r>
    </w:p>
    <w:p>
      <w:pPr>
        <w:pStyle w:val="BodyText"/>
        <w:rPr/>
      </w:pPr>
      <w:r>
        <w:rPr/>
        <w:t>Prices are listed in silver (S), which is the default currency in campaigns with tonality dials set to "Earthly Medieval Fantasy".</w:t>
      </w:r>
    </w:p>
    <w:p>
      <w:pPr>
        <w:pStyle w:val="BodyText"/>
        <w:rPr/>
      </w:pPr>
      <w:r>
        <w:rPr/>
        <w:t>This means that the list can be used as a quick and playable reference for odds and bets right at the table.</w:t>
      </w:r>
    </w:p>
    <w:p>
      <w:pPr>
        <w:pStyle w:val="BodyText"/>
        <w:bidi w:val="0"/>
        <w:spacing w:lineRule="auto" w:line="276" w:before="0" w:after="140"/>
        <w:jc w:val="start"/>
        <w:rPr/>
      </w:pPr>
      <w:r>
        <w:rPr/>
      </w:r>
    </w:p>
    <w:p>
      <w:pPr>
        <w:pStyle w:val="Heading3"/>
        <w:spacing w:before="140" w:after="120"/>
        <w:ind w:hanging="0" w:start="0"/>
        <w:jc w:val="start"/>
        <w:rPr/>
      </w:pPr>
      <w:bookmarkStart w:id="125" w:name="__RefHeading___Toc7212_3278602141"/>
      <w:bookmarkEnd w:id="125"/>
      <w:r>
        <w:rPr/>
        <w:t>Arms</w:t>
      </w:r>
    </w:p>
    <w:p>
      <w:pPr>
        <w:pStyle w:val="BodyText"/>
        <w:rPr/>
      </w:pPr>
      <w:r>
        <w:rPr/>
        <w:t>Weapons are divided into niches based on damage and attributes. Additionally, the "Special" column is intended to provide a clear insight into how the weapon plays a role in the fiction.</w:t>
      </w:r>
    </w:p>
    <w:tbl>
      <w:tblPr>
        <w:tblW w:w="7750" w:type="dxa"/>
        <w:jc w:val="start"/>
        <w:tblInd w:w="0" w:type="dxa"/>
        <w:tblLayout w:type="fixed"/>
        <w:tblCellMar>
          <w:top w:w="0" w:type="dxa"/>
          <w:start w:w="0" w:type="dxa"/>
          <w:bottom w:w="0" w:type="dxa"/>
          <w:end w:w="0" w:type="dxa"/>
        </w:tblCellMar>
      </w:tblPr>
      <w:tblGrid>
        <w:gridCol w:w="1646"/>
        <w:gridCol w:w="836"/>
        <w:gridCol w:w="1389"/>
        <w:gridCol w:w="627"/>
        <w:gridCol w:w="3252"/>
      </w:tblGrid>
      <w:tr>
        <w:trPr>
          <w:tblHeader w:val="true"/>
        </w:trPr>
        <w:tc>
          <w:tcPr>
            <w:tcW w:w="1646" w:type="dxa"/>
            <w:tcBorders/>
            <w:vAlign w:val="center"/>
          </w:tcPr>
          <w:p>
            <w:pPr>
              <w:pStyle w:val="Tabellrubrikuser"/>
              <w:rPr/>
            </w:pPr>
            <w:r>
              <w:rPr/>
              <w:t>Arms</w:t>
            </w:r>
          </w:p>
        </w:tc>
        <w:tc>
          <w:tcPr>
            <w:tcW w:w="836" w:type="dxa"/>
            <w:tcBorders/>
            <w:vAlign w:val="center"/>
          </w:tcPr>
          <w:p>
            <w:pPr>
              <w:pStyle w:val="Tabellrubrikuser"/>
              <w:rPr/>
            </w:pPr>
            <w:r>
              <w:rPr/>
              <w:t>Damage</w:t>
            </w:r>
          </w:p>
        </w:tc>
        <w:tc>
          <w:tcPr>
            <w:tcW w:w="1389" w:type="dxa"/>
            <w:tcBorders/>
            <w:vAlign w:val="center"/>
          </w:tcPr>
          <w:p>
            <w:pPr>
              <w:pStyle w:val="Tabellrubrikuser"/>
              <w:rPr/>
            </w:pPr>
            <w:r>
              <w:rPr/>
              <w:t>Table (seats)</w:t>
            </w:r>
          </w:p>
        </w:tc>
        <w:tc>
          <w:tcPr>
            <w:tcW w:w="627" w:type="dxa"/>
            <w:tcBorders/>
            <w:vAlign w:val="center"/>
          </w:tcPr>
          <w:p>
            <w:pPr>
              <w:pStyle w:val="Tabellrubrikuser"/>
              <w:rPr/>
            </w:pPr>
            <w:r>
              <w:rPr/>
              <w:t>Price</w:t>
            </w:r>
          </w:p>
        </w:tc>
        <w:tc>
          <w:tcPr>
            <w:tcW w:w="3252" w:type="dxa"/>
            <w:tcBorders/>
            <w:vAlign w:val="center"/>
          </w:tcPr>
          <w:p>
            <w:pPr>
              <w:pStyle w:val="Tabellrubrikuser"/>
              <w:rPr/>
            </w:pPr>
            <w:r>
              <w:rPr/>
              <w:t>Particularly</w:t>
            </w:r>
          </w:p>
        </w:tc>
      </w:tr>
      <w:tr>
        <w:trPr/>
        <w:tc>
          <w:tcPr>
            <w:tcW w:w="1646" w:type="dxa"/>
            <w:tcBorders/>
            <w:vAlign w:val="center"/>
          </w:tcPr>
          <w:p>
            <w:pPr>
              <w:pStyle w:val="Tabellinnehlluser"/>
              <w:rPr/>
            </w:pPr>
            <w:r>
              <w:rPr/>
              <w:t>Dagger/Knife</w:t>
            </w:r>
          </w:p>
        </w:tc>
        <w:tc>
          <w:tcPr>
            <w:tcW w:w="836" w:type="dxa"/>
            <w:tcBorders/>
            <w:vAlign w:val="center"/>
          </w:tcPr>
          <w:p>
            <w:pPr>
              <w:pStyle w:val="Tabellinnehlluser"/>
              <w:rPr/>
            </w:pPr>
            <w:r>
              <w:rPr/>
              <w:t>1T4</w:t>
            </w:r>
          </w:p>
        </w:tc>
        <w:tc>
          <w:tcPr>
            <w:tcW w:w="1389" w:type="dxa"/>
            <w:tcBorders/>
            <w:vAlign w:val="center"/>
          </w:tcPr>
          <w:p>
            <w:pPr>
              <w:pStyle w:val="Tabellinnehlluser"/>
              <w:rPr/>
            </w:pPr>
            <w:r>
              <w:rPr/>
              <w:t>0*</w:t>
            </w:r>
          </w:p>
        </w:tc>
        <w:tc>
          <w:tcPr>
            <w:tcW w:w="627" w:type="dxa"/>
            <w:tcBorders/>
            <w:vAlign w:val="center"/>
          </w:tcPr>
          <w:p>
            <w:pPr>
              <w:pStyle w:val="Tabellinnehlluser"/>
              <w:rPr/>
            </w:pPr>
            <w:r>
              <w:rPr/>
              <w:t>5 S</w:t>
            </w:r>
          </w:p>
        </w:tc>
        <w:tc>
          <w:tcPr>
            <w:tcW w:w="3252" w:type="dxa"/>
            <w:tcBorders/>
            <w:vAlign w:val="center"/>
          </w:tcPr>
          <w:p>
            <w:pPr>
              <w:pStyle w:val="Tabellinnehlluser"/>
              <w:rPr/>
            </w:pPr>
            <w:r>
              <w:rPr/>
              <w:t>*2 daggers can take 1 notch.</w:t>
            </w:r>
          </w:p>
        </w:tc>
      </w:tr>
      <w:tr>
        <w:trPr/>
        <w:tc>
          <w:tcPr>
            <w:tcW w:w="1646" w:type="dxa"/>
            <w:tcBorders/>
            <w:vAlign w:val="center"/>
          </w:tcPr>
          <w:p>
            <w:pPr>
              <w:pStyle w:val="Tabellinnehlluser"/>
              <w:rPr/>
            </w:pPr>
            <w:r>
              <w:rPr/>
              <w:t>Short sword</w:t>
            </w:r>
          </w:p>
        </w:tc>
        <w:tc>
          <w:tcPr>
            <w:tcW w:w="836" w:type="dxa"/>
            <w:tcBorders/>
            <w:vAlign w:val="center"/>
          </w:tcPr>
          <w:p>
            <w:pPr>
              <w:pStyle w:val="Tabellinnehlluser"/>
              <w:rPr/>
            </w:pPr>
            <w:r>
              <w:rPr/>
              <w:t>1T6</w:t>
            </w:r>
          </w:p>
        </w:tc>
        <w:tc>
          <w:tcPr>
            <w:tcW w:w="1389" w:type="dxa"/>
            <w:tcBorders/>
            <w:vAlign w:val="center"/>
          </w:tcPr>
          <w:p>
            <w:pPr>
              <w:pStyle w:val="Tabellinnehlluser"/>
              <w:rPr/>
            </w:pPr>
            <w:r>
              <w:rPr/>
              <w:t>1</w:t>
            </w:r>
          </w:p>
        </w:tc>
        <w:tc>
          <w:tcPr>
            <w:tcW w:w="627" w:type="dxa"/>
            <w:tcBorders/>
            <w:vAlign w:val="center"/>
          </w:tcPr>
          <w:p>
            <w:pPr>
              <w:pStyle w:val="Tabellinnehlluser"/>
              <w:rPr/>
            </w:pPr>
            <w:r>
              <w:rPr/>
              <w:t>15 S</w:t>
            </w:r>
          </w:p>
        </w:tc>
        <w:tc>
          <w:tcPr>
            <w:tcW w:w="3252" w:type="dxa"/>
            <w:tcBorders/>
            <w:vAlign w:val="center"/>
          </w:tcPr>
          <w:p>
            <w:pPr>
              <w:pStyle w:val="Tabellinnehlluser"/>
              <w:rPr/>
            </w:pPr>
            <w:r>
              <w:rPr/>
              <w:t>Easy to use in tight spaces.</w:t>
            </w:r>
          </w:p>
        </w:tc>
      </w:tr>
      <w:tr>
        <w:trPr/>
        <w:tc>
          <w:tcPr>
            <w:tcW w:w="1646" w:type="dxa"/>
            <w:tcBorders/>
            <w:vAlign w:val="center"/>
          </w:tcPr>
          <w:p>
            <w:pPr>
              <w:pStyle w:val="Tabellinnehlluser"/>
              <w:rPr/>
            </w:pPr>
            <w:r>
              <w:rPr/>
              <w:t>Sword/Axe</w:t>
            </w:r>
          </w:p>
        </w:tc>
        <w:tc>
          <w:tcPr>
            <w:tcW w:w="836" w:type="dxa"/>
            <w:tcBorders/>
            <w:vAlign w:val="center"/>
          </w:tcPr>
          <w:p>
            <w:pPr>
              <w:pStyle w:val="Tabellinnehlluser"/>
              <w:rPr/>
            </w:pPr>
            <w:r>
              <w:rPr/>
              <w:t>1T8</w:t>
            </w:r>
          </w:p>
        </w:tc>
        <w:tc>
          <w:tcPr>
            <w:tcW w:w="1389" w:type="dxa"/>
            <w:tcBorders/>
            <w:vAlign w:val="center"/>
          </w:tcPr>
          <w:p>
            <w:pPr>
              <w:pStyle w:val="Tabellinnehlluser"/>
              <w:rPr/>
            </w:pPr>
            <w:r>
              <w:rPr/>
              <w:t>1</w:t>
            </w:r>
          </w:p>
        </w:tc>
        <w:tc>
          <w:tcPr>
            <w:tcW w:w="627" w:type="dxa"/>
            <w:tcBorders/>
            <w:vAlign w:val="center"/>
          </w:tcPr>
          <w:p>
            <w:pPr>
              <w:pStyle w:val="Tabellinnehlluser"/>
              <w:rPr/>
            </w:pPr>
            <w:r>
              <w:rPr/>
              <w:t>25 S</w:t>
            </w:r>
          </w:p>
        </w:tc>
        <w:tc>
          <w:tcPr>
            <w:tcW w:w="3252" w:type="dxa"/>
            <w:tcBorders/>
            <w:vAlign w:val="center"/>
          </w:tcPr>
          <w:p>
            <w:pPr>
              <w:pStyle w:val="Tabellinnehlluser"/>
              <w:rPr/>
            </w:pPr>
            <w:r>
              <w:rPr/>
              <w:t>Versatile.</w:t>
            </w:r>
          </w:p>
        </w:tc>
      </w:tr>
      <w:tr>
        <w:trPr/>
        <w:tc>
          <w:tcPr>
            <w:tcW w:w="1646" w:type="dxa"/>
            <w:tcBorders/>
            <w:vAlign w:val="center"/>
          </w:tcPr>
          <w:p>
            <w:pPr>
              <w:pStyle w:val="Tabellinnehlluser"/>
              <w:rPr/>
            </w:pPr>
            <w:r>
              <w:rPr/>
              <w:t>Spear</w:t>
            </w:r>
          </w:p>
        </w:tc>
        <w:tc>
          <w:tcPr>
            <w:tcW w:w="836" w:type="dxa"/>
            <w:tcBorders/>
            <w:vAlign w:val="center"/>
          </w:tcPr>
          <w:p>
            <w:pPr>
              <w:pStyle w:val="Tabellinnehlluser"/>
              <w:rPr/>
            </w:pPr>
            <w:r>
              <w:rPr/>
              <w:t>1T8</w:t>
            </w:r>
          </w:p>
        </w:tc>
        <w:tc>
          <w:tcPr>
            <w:tcW w:w="1389" w:type="dxa"/>
            <w:tcBorders/>
            <w:vAlign w:val="center"/>
          </w:tcPr>
          <w:p>
            <w:pPr>
              <w:pStyle w:val="Tabellinnehlluser"/>
              <w:rPr/>
            </w:pPr>
            <w:r>
              <w:rPr/>
              <w:t>1</w:t>
            </w:r>
          </w:p>
        </w:tc>
        <w:tc>
          <w:tcPr>
            <w:tcW w:w="627" w:type="dxa"/>
            <w:tcBorders/>
            <w:vAlign w:val="center"/>
          </w:tcPr>
          <w:p>
            <w:pPr>
              <w:pStyle w:val="Tabellinnehlluser"/>
              <w:rPr/>
            </w:pPr>
            <w:r>
              <w:rPr/>
              <w:t>10 S</w:t>
            </w:r>
          </w:p>
        </w:tc>
        <w:tc>
          <w:tcPr>
            <w:tcW w:w="3252" w:type="dxa"/>
            <w:tcBorders/>
            <w:vAlign w:val="center"/>
          </w:tcPr>
          <w:p>
            <w:pPr>
              <w:pStyle w:val="Tabellinnehlluser"/>
              <w:rPr/>
            </w:pPr>
            <w:r>
              <w:rPr/>
              <w:t>Range (can attack from 2 m).</w:t>
            </w:r>
          </w:p>
        </w:tc>
      </w:tr>
      <w:tr>
        <w:trPr/>
        <w:tc>
          <w:tcPr>
            <w:tcW w:w="1646" w:type="dxa"/>
            <w:tcBorders/>
            <w:vAlign w:val="center"/>
          </w:tcPr>
          <w:p>
            <w:pPr>
              <w:pStyle w:val="Tabellinnehlluser"/>
              <w:rPr/>
            </w:pPr>
            <w:r>
              <w:rPr/>
              <w:t>Big hammer</w:t>
            </w:r>
          </w:p>
        </w:tc>
        <w:tc>
          <w:tcPr>
            <w:tcW w:w="836" w:type="dxa"/>
            <w:tcBorders/>
            <w:vAlign w:val="center"/>
          </w:tcPr>
          <w:p>
            <w:pPr>
              <w:pStyle w:val="Tabellinnehlluser"/>
              <w:rPr/>
            </w:pPr>
            <w:r>
              <w:rPr/>
              <w:t>1Q12</w:t>
            </w:r>
          </w:p>
        </w:tc>
        <w:tc>
          <w:tcPr>
            <w:tcW w:w="1389" w:type="dxa"/>
            <w:tcBorders/>
            <w:vAlign w:val="center"/>
          </w:tcPr>
          <w:p>
            <w:pPr>
              <w:pStyle w:val="Tabellinnehlluser"/>
              <w:rPr/>
            </w:pPr>
            <w:r>
              <w:rPr/>
              <w:t>2</w:t>
            </w:r>
          </w:p>
        </w:tc>
        <w:tc>
          <w:tcPr>
            <w:tcW w:w="627" w:type="dxa"/>
            <w:tcBorders/>
            <w:vAlign w:val="center"/>
          </w:tcPr>
          <w:p>
            <w:pPr>
              <w:pStyle w:val="Tabellinnehlluser"/>
              <w:rPr/>
            </w:pPr>
            <w:r>
              <w:rPr/>
              <w:t>45 S</w:t>
            </w:r>
          </w:p>
        </w:tc>
        <w:tc>
          <w:tcPr>
            <w:tcW w:w="3252" w:type="dxa"/>
            <w:tcBorders/>
            <w:vAlign w:val="center"/>
          </w:tcPr>
          <w:p>
            <w:pPr>
              <w:pStyle w:val="Tabellinnehlluser"/>
              <w:rPr/>
            </w:pPr>
            <w:r>
              <w:rPr/>
              <w:t>[Heavy] Requires two hands.</w:t>
            </w:r>
          </w:p>
        </w:tc>
      </w:tr>
      <w:tr>
        <w:trPr/>
        <w:tc>
          <w:tcPr>
            <w:tcW w:w="1646" w:type="dxa"/>
            <w:tcBorders/>
            <w:vAlign w:val="center"/>
          </w:tcPr>
          <w:p>
            <w:pPr>
              <w:pStyle w:val="Tabellinnehlluser"/>
              <w:rPr/>
            </w:pPr>
            <w:r>
              <w:rPr/>
              <w:t>Short bow</w:t>
            </w:r>
          </w:p>
        </w:tc>
        <w:tc>
          <w:tcPr>
            <w:tcW w:w="836" w:type="dxa"/>
            <w:tcBorders/>
            <w:vAlign w:val="center"/>
          </w:tcPr>
          <w:p>
            <w:pPr>
              <w:pStyle w:val="Tabellinnehlluser"/>
              <w:rPr/>
            </w:pPr>
            <w:r>
              <w:rPr/>
              <w:t>1T6</w:t>
            </w:r>
          </w:p>
        </w:tc>
        <w:tc>
          <w:tcPr>
            <w:tcW w:w="1389" w:type="dxa"/>
            <w:tcBorders/>
            <w:vAlign w:val="center"/>
          </w:tcPr>
          <w:p>
            <w:pPr>
              <w:pStyle w:val="Tabellinnehlluser"/>
              <w:rPr/>
            </w:pPr>
            <w:r>
              <w:rPr/>
              <w:t>1</w:t>
            </w:r>
          </w:p>
        </w:tc>
        <w:tc>
          <w:tcPr>
            <w:tcW w:w="627" w:type="dxa"/>
            <w:tcBorders/>
            <w:vAlign w:val="center"/>
          </w:tcPr>
          <w:p>
            <w:pPr>
              <w:pStyle w:val="Tabellinnehlluser"/>
              <w:rPr/>
            </w:pPr>
            <w:r>
              <w:rPr/>
              <w:t>20 S</w:t>
            </w:r>
          </w:p>
        </w:tc>
        <w:tc>
          <w:tcPr>
            <w:tcW w:w="3252" w:type="dxa"/>
            <w:tcBorders/>
            <w:vAlign w:val="center"/>
          </w:tcPr>
          <w:p>
            <w:pPr>
              <w:pStyle w:val="Tabellinnehlluser"/>
              <w:rPr/>
            </w:pPr>
            <w:r>
              <w:rPr/>
              <w:t>Faster than a crossbow.</w:t>
            </w:r>
          </w:p>
        </w:tc>
      </w:tr>
      <w:tr>
        <w:trPr/>
        <w:tc>
          <w:tcPr>
            <w:tcW w:w="1646" w:type="dxa"/>
            <w:tcBorders/>
            <w:vAlign w:val="center"/>
          </w:tcPr>
          <w:p>
            <w:pPr>
              <w:pStyle w:val="Tabellinnehlluser"/>
              <w:rPr/>
            </w:pPr>
            <w:r>
              <w:rPr/>
              <w:t>Bow and arrow</w:t>
            </w:r>
          </w:p>
        </w:tc>
        <w:tc>
          <w:tcPr>
            <w:tcW w:w="836" w:type="dxa"/>
            <w:tcBorders/>
            <w:vAlign w:val="center"/>
          </w:tcPr>
          <w:p>
            <w:pPr>
              <w:pStyle w:val="Tabellinnehlluser"/>
              <w:rPr/>
            </w:pPr>
            <w:r>
              <w:rPr/>
              <w:t>1T8</w:t>
            </w:r>
          </w:p>
        </w:tc>
        <w:tc>
          <w:tcPr>
            <w:tcW w:w="1389" w:type="dxa"/>
            <w:tcBorders/>
            <w:vAlign w:val="center"/>
          </w:tcPr>
          <w:p>
            <w:pPr>
              <w:pStyle w:val="Tabellinnehlluser"/>
              <w:rPr/>
            </w:pPr>
            <w:r>
              <w:rPr/>
              <w:t>2</w:t>
            </w:r>
          </w:p>
        </w:tc>
        <w:tc>
          <w:tcPr>
            <w:tcW w:w="627" w:type="dxa"/>
            <w:tcBorders/>
            <w:vAlign w:val="center"/>
          </w:tcPr>
          <w:p>
            <w:pPr>
              <w:pStyle w:val="Tabellinnehlluser"/>
              <w:rPr/>
            </w:pPr>
            <w:r>
              <w:rPr/>
              <w:t>40 S</w:t>
            </w:r>
          </w:p>
        </w:tc>
        <w:tc>
          <w:tcPr>
            <w:tcW w:w="3252" w:type="dxa"/>
            <w:tcBorders/>
            <w:vAlign w:val="center"/>
          </w:tcPr>
          <w:p>
            <w:pPr>
              <w:pStyle w:val="Tabellinnehlluser"/>
              <w:rPr/>
            </w:pPr>
            <w:r>
              <w:rPr/>
              <w:t>Requires STY 2+ for full effect.</w:t>
            </w:r>
          </w:p>
        </w:tc>
      </w:tr>
      <w:tr>
        <w:trPr/>
        <w:tc>
          <w:tcPr>
            <w:tcW w:w="1646" w:type="dxa"/>
            <w:tcBorders/>
            <w:vAlign w:val="center"/>
          </w:tcPr>
          <w:p>
            <w:pPr>
              <w:pStyle w:val="Tabellinnehlluser"/>
              <w:rPr/>
            </w:pPr>
            <w:r>
              <w:rPr/>
              <w:t>Crossbow</w:t>
            </w:r>
          </w:p>
        </w:tc>
        <w:tc>
          <w:tcPr>
            <w:tcW w:w="836" w:type="dxa"/>
            <w:tcBorders/>
            <w:vAlign w:val="center"/>
          </w:tcPr>
          <w:p>
            <w:pPr>
              <w:pStyle w:val="Tabellinnehlluser"/>
              <w:rPr/>
            </w:pPr>
            <w:r>
              <w:rPr/>
              <w:t>1T10</w:t>
            </w:r>
          </w:p>
        </w:tc>
        <w:tc>
          <w:tcPr>
            <w:tcW w:w="1389" w:type="dxa"/>
            <w:tcBorders/>
            <w:vAlign w:val="center"/>
          </w:tcPr>
          <w:p>
            <w:pPr>
              <w:pStyle w:val="Tabellinnehlluser"/>
              <w:rPr/>
            </w:pPr>
            <w:r>
              <w:rPr/>
              <w:t>2</w:t>
            </w:r>
          </w:p>
        </w:tc>
        <w:tc>
          <w:tcPr>
            <w:tcW w:w="627" w:type="dxa"/>
            <w:tcBorders/>
            <w:vAlign w:val="center"/>
          </w:tcPr>
          <w:p>
            <w:pPr>
              <w:pStyle w:val="Tabellinnehlluser"/>
              <w:rPr/>
            </w:pPr>
            <w:r>
              <w:rPr/>
              <w:t>50 S</w:t>
            </w:r>
          </w:p>
        </w:tc>
        <w:tc>
          <w:tcPr>
            <w:tcW w:w="3252" w:type="dxa"/>
            <w:tcBorders/>
            <w:vAlign w:val="center"/>
          </w:tcPr>
          <w:p>
            <w:pPr>
              <w:pStyle w:val="Tabellinnehlluser"/>
              <w:rPr/>
            </w:pPr>
            <w:r>
              <w:rPr/>
              <w:t>[Long reload].</w:t>
            </w:r>
          </w:p>
        </w:tc>
      </w:tr>
    </w:tbl>
    <w:p>
      <w:pPr>
        <w:pStyle w:val="BodyText"/>
        <w:bidi w:val="0"/>
        <w:spacing w:lineRule="auto" w:line="276" w:before="0" w:after="140"/>
        <w:jc w:val="start"/>
        <w:rPr/>
      </w:pPr>
      <w:r>
        <w:rPr/>
      </w:r>
    </w:p>
    <w:p>
      <w:pPr>
        <w:pStyle w:val="Heading3"/>
        <w:spacing w:before="140" w:after="120"/>
        <w:ind w:hanging="0" w:start="0"/>
        <w:jc w:val="start"/>
        <w:rPr/>
      </w:pPr>
      <w:bookmarkStart w:id="126" w:name="__RefHeading___Toc7214_3278602141"/>
      <w:bookmarkEnd w:id="126"/>
      <w:r>
        <w:rPr/>
        <w:t>Armor and defense</w:t>
      </w:r>
    </w:p>
    <w:p>
      <w:pPr>
        <w:pStyle w:val="BodyText"/>
        <w:rPr/>
      </w:pPr>
      <w:r>
        <w:rPr/>
        <w:t>Armor reduces incoming damage but puts a strain on the character's carrying capacity. On the other hand, the right armor can be crucial in longer battles where stamina becomes a resource.</w:t>
      </w:r>
    </w:p>
    <w:tbl>
      <w:tblPr>
        <w:tblW w:w="7630" w:type="dxa"/>
        <w:jc w:val="start"/>
        <w:tblInd w:w="0" w:type="dxa"/>
        <w:tblLayout w:type="fixed"/>
        <w:tblCellMar>
          <w:top w:w="0" w:type="dxa"/>
          <w:start w:w="0" w:type="dxa"/>
          <w:bottom w:w="0" w:type="dxa"/>
          <w:end w:w="0" w:type="dxa"/>
        </w:tblCellMar>
      </w:tblPr>
      <w:tblGrid>
        <w:gridCol w:w="866"/>
        <w:gridCol w:w="1271"/>
        <w:gridCol w:w="1391"/>
        <w:gridCol w:w="746"/>
        <w:gridCol w:w="3356"/>
      </w:tblGrid>
      <w:tr>
        <w:trPr>
          <w:tblHeader w:val="true"/>
        </w:trPr>
        <w:tc>
          <w:tcPr>
            <w:tcW w:w="866" w:type="dxa"/>
            <w:tcBorders/>
            <w:vAlign w:val="center"/>
          </w:tcPr>
          <w:p>
            <w:pPr>
              <w:pStyle w:val="Tabellrubrikuser"/>
              <w:rPr/>
            </w:pPr>
            <w:r>
              <w:rPr/>
              <w:t>Type</w:t>
            </w:r>
          </w:p>
        </w:tc>
        <w:tc>
          <w:tcPr>
            <w:tcW w:w="1271" w:type="dxa"/>
            <w:tcBorders/>
            <w:vAlign w:val="center"/>
          </w:tcPr>
          <w:p>
            <w:pPr>
              <w:pStyle w:val="Tabellrubrikuser"/>
              <w:rPr/>
            </w:pPr>
            <w:r>
              <w:rPr/>
              <w:t>Reduction</w:t>
            </w:r>
          </w:p>
        </w:tc>
        <w:tc>
          <w:tcPr>
            <w:tcW w:w="1391" w:type="dxa"/>
            <w:tcBorders/>
            <w:vAlign w:val="center"/>
          </w:tcPr>
          <w:p>
            <w:pPr>
              <w:pStyle w:val="Tabellrubrikuser"/>
              <w:rPr/>
            </w:pPr>
            <w:r>
              <w:rPr/>
              <w:t>Table (seats)</w:t>
            </w:r>
          </w:p>
        </w:tc>
        <w:tc>
          <w:tcPr>
            <w:tcW w:w="746" w:type="dxa"/>
            <w:tcBorders/>
            <w:vAlign w:val="center"/>
          </w:tcPr>
          <w:p>
            <w:pPr>
              <w:pStyle w:val="Tabellrubrikuser"/>
              <w:rPr/>
            </w:pPr>
            <w:r>
              <w:rPr/>
              <w:t>Price</w:t>
            </w:r>
          </w:p>
        </w:tc>
        <w:tc>
          <w:tcPr>
            <w:tcW w:w="3356" w:type="dxa"/>
            <w:tcBorders/>
            <w:vAlign w:val="center"/>
          </w:tcPr>
          <w:p>
            <w:pPr>
              <w:pStyle w:val="Tabellrubrikuser"/>
              <w:rPr/>
            </w:pPr>
            <w:r>
              <w:rPr/>
              <w:t>Example</w:t>
            </w:r>
          </w:p>
        </w:tc>
      </w:tr>
      <w:tr>
        <w:trPr/>
        <w:tc>
          <w:tcPr>
            <w:tcW w:w="866" w:type="dxa"/>
            <w:tcBorders/>
            <w:vAlign w:val="center"/>
          </w:tcPr>
          <w:p>
            <w:pPr>
              <w:pStyle w:val="Tabellinnehlluser"/>
              <w:rPr/>
            </w:pPr>
            <w:r>
              <w:rPr/>
              <w:t>Easy</w:t>
            </w:r>
          </w:p>
        </w:tc>
        <w:tc>
          <w:tcPr>
            <w:tcW w:w="1271" w:type="dxa"/>
            <w:tcBorders/>
            <w:vAlign w:val="center"/>
          </w:tcPr>
          <w:p>
            <w:pPr>
              <w:pStyle w:val="Tabellinnehlluser"/>
              <w:rPr/>
            </w:pPr>
            <w:r>
              <w:rPr/>
              <w:t>−</w:t>
            </w:r>
            <w:r>
              <w:rPr/>
              <w:t>1</w:t>
            </w:r>
          </w:p>
        </w:tc>
        <w:tc>
          <w:tcPr>
            <w:tcW w:w="1391" w:type="dxa"/>
            <w:tcBorders/>
            <w:vAlign w:val="center"/>
          </w:tcPr>
          <w:p>
            <w:pPr>
              <w:pStyle w:val="Tabellinnehlluser"/>
              <w:rPr/>
            </w:pPr>
            <w:r>
              <w:rPr/>
              <w:t>1</w:t>
            </w:r>
          </w:p>
        </w:tc>
        <w:tc>
          <w:tcPr>
            <w:tcW w:w="746" w:type="dxa"/>
            <w:tcBorders/>
            <w:vAlign w:val="center"/>
          </w:tcPr>
          <w:p>
            <w:pPr>
              <w:pStyle w:val="Tabellinnehlluser"/>
              <w:rPr/>
            </w:pPr>
            <w:r>
              <w:rPr/>
              <w:t>30 S</w:t>
            </w:r>
          </w:p>
        </w:tc>
        <w:tc>
          <w:tcPr>
            <w:tcW w:w="3356" w:type="dxa"/>
            <w:tcBorders/>
            <w:vAlign w:val="center"/>
          </w:tcPr>
          <w:p>
            <w:pPr>
              <w:pStyle w:val="Tabellinnehlluser"/>
              <w:rPr/>
            </w:pPr>
            <w:r>
              <w:rPr/>
              <w:t>Leather armor, thick fur.</w:t>
            </w:r>
          </w:p>
        </w:tc>
      </w:tr>
      <w:tr>
        <w:trPr/>
        <w:tc>
          <w:tcPr>
            <w:tcW w:w="866" w:type="dxa"/>
            <w:tcBorders/>
            <w:vAlign w:val="center"/>
          </w:tcPr>
          <w:p>
            <w:pPr>
              <w:pStyle w:val="Tabellinnehlluser"/>
              <w:rPr/>
            </w:pPr>
            <w:r>
              <w:rPr/>
              <w:t>Means</w:t>
            </w:r>
          </w:p>
        </w:tc>
        <w:tc>
          <w:tcPr>
            <w:tcW w:w="1271" w:type="dxa"/>
            <w:tcBorders/>
            <w:vAlign w:val="center"/>
          </w:tcPr>
          <w:p>
            <w:pPr>
              <w:pStyle w:val="Tabellinnehlluser"/>
              <w:rPr/>
            </w:pPr>
            <w:r>
              <w:rPr/>
              <w:t>−</w:t>
            </w:r>
            <w:r>
              <w:rPr/>
              <w:t>2</w:t>
            </w:r>
          </w:p>
        </w:tc>
        <w:tc>
          <w:tcPr>
            <w:tcW w:w="1391" w:type="dxa"/>
            <w:tcBorders/>
            <w:vAlign w:val="center"/>
          </w:tcPr>
          <w:p>
            <w:pPr>
              <w:pStyle w:val="Tabellinnehlluser"/>
              <w:rPr/>
            </w:pPr>
            <w:r>
              <w:rPr/>
              <w:t>2</w:t>
            </w:r>
          </w:p>
        </w:tc>
        <w:tc>
          <w:tcPr>
            <w:tcW w:w="746" w:type="dxa"/>
            <w:tcBorders/>
            <w:vAlign w:val="center"/>
          </w:tcPr>
          <w:p>
            <w:pPr>
              <w:pStyle w:val="Tabellinnehlluser"/>
              <w:rPr/>
            </w:pPr>
            <w:r>
              <w:rPr/>
              <w:t>75 S</w:t>
            </w:r>
          </w:p>
        </w:tc>
        <w:tc>
          <w:tcPr>
            <w:tcW w:w="3356" w:type="dxa"/>
            <w:tcBorders/>
            <w:vAlign w:val="center"/>
          </w:tcPr>
          <w:p>
            <w:pPr>
              <w:pStyle w:val="Tabellinnehlluser"/>
              <w:rPr/>
            </w:pPr>
            <w:r>
              <w:rPr/>
              <w:t>Chain mail, mountain armor.</w:t>
            </w:r>
          </w:p>
        </w:tc>
      </w:tr>
      <w:tr>
        <w:trPr/>
        <w:tc>
          <w:tcPr>
            <w:tcW w:w="866" w:type="dxa"/>
            <w:tcBorders/>
            <w:vAlign w:val="center"/>
          </w:tcPr>
          <w:p>
            <w:pPr>
              <w:pStyle w:val="Tabellinnehlluser"/>
              <w:rPr/>
            </w:pPr>
            <w:r>
              <w:rPr/>
              <w:t>Heavy</w:t>
            </w:r>
          </w:p>
        </w:tc>
        <w:tc>
          <w:tcPr>
            <w:tcW w:w="1271" w:type="dxa"/>
            <w:tcBorders/>
            <w:vAlign w:val="center"/>
          </w:tcPr>
          <w:p>
            <w:pPr>
              <w:pStyle w:val="Tabellinnehlluser"/>
              <w:rPr/>
            </w:pPr>
            <w:r>
              <w:rPr/>
              <w:t>−</w:t>
            </w:r>
            <w:r>
              <w:rPr/>
              <w:t>3</w:t>
            </w:r>
          </w:p>
        </w:tc>
        <w:tc>
          <w:tcPr>
            <w:tcW w:w="1391" w:type="dxa"/>
            <w:tcBorders/>
            <w:vAlign w:val="center"/>
          </w:tcPr>
          <w:p>
            <w:pPr>
              <w:pStyle w:val="Tabellinnehlluser"/>
              <w:rPr/>
            </w:pPr>
            <w:r>
              <w:rPr/>
              <w:t>3</w:t>
            </w:r>
          </w:p>
        </w:tc>
        <w:tc>
          <w:tcPr>
            <w:tcW w:w="746" w:type="dxa"/>
            <w:tcBorders/>
            <w:vAlign w:val="center"/>
          </w:tcPr>
          <w:p>
            <w:pPr>
              <w:pStyle w:val="Tabellinnehlluser"/>
              <w:rPr/>
            </w:pPr>
            <w:r>
              <w:rPr/>
              <w:t>150 S</w:t>
            </w:r>
          </w:p>
        </w:tc>
        <w:tc>
          <w:tcPr>
            <w:tcW w:w="3356" w:type="dxa"/>
            <w:tcBorders/>
            <w:vAlign w:val="center"/>
          </w:tcPr>
          <w:p>
            <w:pPr>
              <w:pStyle w:val="Tabellinnehlluser"/>
              <w:rPr/>
            </w:pPr>
            <w:r>
              <w:rPr/>
              <w:t>Plate armor, solid bone plate.</w:t>
            </w:r>
          </w:p>
        </w:tc>
      </w:tr>
      <w:tr>
        <w:trPr/>
        <w:tc>
          <w:tcPr>
            <w:tcW w:w="866" w:type="dxa"/>
            <w:tcBorders/>
            <w:vAlign w:val="center"/>
          </w:tcPr>
          <w:p>
            <w:pPr>
              <w:pStyle w:val="Tabellinnehlluser"/>
              <w:rPr/>
            </w:pPr>
            <w:r>
              <w:rPr/>
              <w:t>Protect</w:t>
            </w:r>
          </w:p>
        </w:tc>
        <w:tc>
          <w:tcPr>
            <w:tcW w:w="1271" w:type="dxa"/>
            <w:tcBorders/>
            <w:vAlign w:val="center"/>
          </w:tcPr>
          <w:p>
            <w:pPr>
              <w:pStyle w:val="Tabellinnehlluser"/>
              <w:rPr/>
            </w:pPr>
            <w:r>
              <w:rPr/>
              <w:t>−</w:t>
            </w:r>
            <w:r>
              <w:rPr/>
              <w:t>1*</w:t>
            </w:r>
          </w:p>
        </w:tc>
        <w:tc>
          <w:tcPr>
            <w:tcW w:w="1391" w:type="dxa"/>
            <w:tcBorders/>
            <w:vAlign w:val="center"/>
          </w:tcPr>
          <w:p>
            <w:pPr>
              <w:pStyle w:val="Tabellinnehlluser"/>
              <w:rPr/>
            </w:pPr>
            <w:r>
              <w:rPr/>
              <w:t>1</w:t>
            </w:r>
          </w:p>
        </w:tc>
        <w:tc>
          <w:tcPr>
            <w:tcW w:w="746" w:type="dxa"/>
            <w:tcBorders/>
            <w:vAlign w:val="center"/>
          </w:tcPr>
          <w:p>
            <w:pPr>
              <w:pStyle w:val="Tabellinnehlluser"/>
              <w:rPr/>
            </w:pPr>
            <w:r>
              <w:rPr/>
              <w:t>15 S</w:t>
            </w:r>
          </w:p>
        </w:tc>
        <w:tc>
          <w:tcPr>
            <w:tcW w:w="3356" w:type="dxa"/>
            <w:tcBorders/>
            <w:vAlign w:val="center"/>
          </w:tcPr>
          <w:p>
            <w:pPr>
              <w:pStyle w:val="Tabellinnehlluser"/>
              <w:rPr/>
            </w:pPr>
            <w:r>
              <w:rPr/>
              <w:t>Requires reaction and free hands.</w:t>
            </w:r>
          </w:p>
        </w:tc>
      </w:tr>
    </w:tbl>
    <w:p>
      <w:pPr>
        <w:pStyle w:val="BodyText"/>
        <w:rPr/>
      </w:pPr>
      <w:r>
        <w:rPr/>
        <w:t>*The shield reduces damage by 1 damage level against 1 hit per turn as a reaction.</w:t>
      </w:r>
    </w:p>
    <w:p>
      <w:pPr>
        <w:pStyle w:val="Heading3"/>
        <w:ind w:hanging="0" w:start="0"/>
        <w:rPr/>
      </w:pPr>
      <w:r>
        <w:rPr/>
      </w:r>
    </w:p>
    <w:p>
      <w:pPr>
        <w:pStyle w:val="Heading3"/>
        <w:ind w:hanging="0" w:start="0"/>
        <w:rPr/>
      </w:pPr>
      <w:bookmarkStart w:id="127" w:name="__RefHeading___Toc11907_3866395922"/>
      <w:bookmarkEnd w:id="127"/>
      <w:r>
        <w:rPr/>
        <w:t>Shields (Mechanics &amp; Math)</w:t>
      </w:r>
    </w:p>
    <w:p>
      <w:pPr>
        <w:pStyle w:val="BodyText"/>
        <w:rPr/>
      </w:pPr>
      <w:r>
        <w:rPr/>
        <w:t>In RedelfWorld, a shield isn't just "more armor" - it's an active resource you choose to use.</w:t>
      </w:r>
    </w:p>
    <w:p>
      <w:pPr>
        <w:pStyle w:val="BodyText"/>
        <w:numPr>
          <w:ilvl w:val="0"/>
          <w:numId w:val="265"/>
        </w:numPr>
        <w:tabs>
          <w:tab w:val="clear" w:pos="709"/>
          <w:tab w:val="left" w:pos="0" w:leader="none"/>
        </w:tabs>
        <w:ind w:hanging="283" w:start="709" w:end="0"/>
        <w:rPr/>
      </w:pPr>
      <w:r>
        <w:rPr>
          <w:b/>
        </w:rPr>
        <w:t xml:space="preserve">What it is: </w:t>
      </w:r>
      <w:r>
        <w:rPr/>
        <w:t xml:space="preserve">A </w:t>
      </w:r>
      <w:r>
        <w:rPr>
          <w:b/>
        </w:rPr>
        <w:t xml:space="preserve">Reaction </w:t>
      </w:r>
      <w:r>
        <w:rPr/>
        <w:t>(you have 1 reaction per round).</w:t>
      </w:r>
    </w:p>
    <w:p>
      <w:pPr>
        <w:pStyle w:val="BodyText"/>
        <w:numPr>
          <w:ilvl w:val="0"/>
          <w:numId w:val="265"/>
        </w:numPr>
        <w:tabs>
          <w:tab w:val="clear" w:pos="709"/>
          <w:tab w:val="left" w:pos="0" w:leader="none"/>
        </w:tabs>
        <w:ind w:hanging="283" w:start="709" w:end="0"/>
        <w:rPr/>
      </w:pPr>
      <w:r>
        <w:rPr>
          <w:b/>
        </w:rPr>
        <w:t xml:space="preserve">Effect: </w:t>
      </w:r>
      <w:r>
        <w:rPr/>
        <w:t xml:space="preserve">It reduces </w:t>
      </w:r>
      <w:r>
        <w:rPr>
          <w:b/>
        </w:rPr>
        <w:t xml:space="preserve">incoming damage by −1 point </w:t>
      </w:r>
      <w:r>
        <w:rPr/>
        <w:t xml:space="preserve">against </w:t>
      </w:r>
      <w:r>
        <w:rPr>
          <w:b/>
        </w:rPr>
        <w:t xml:space="preserve">one (1) </w:t>
      </w:r>
      <w:r>
        <w:rPr/>
        <w:t>specific hit.</w:t>
      </w:r>
    </w:p>
    <w:p>
      <w:pPr>
        <w:pStyle w:val="BodyText"/>
        <w:numPr>
          <w:ilvl w:val="0"/>
          <w:numId w:val="265"/>
        </w:numPr>
        <w:tabs>
          <w:tab w:val="clear" w:pos="709"/>
          <w:tab w:val="left" w:pos="0" w:leader="none"/>
        </w:tabs>
        <w:ind w:hanging="283" w:start="709" w:end="0"/>
        <w:rPr/>
      </w:pPr>
      <w:r>
        <w:rPr>
          <w:b/>
        </w:rPr>
        <w:t xml:space="preserve">Requirements: </w:t>
      </w:r>
      <w:r>
        <w:rPr/>
        <w:t>You must have a free hand (holding the shield) and you must be aware of the attack.</w:t>
      </w:r>
    </w:p>
    <w:p>
      <w:pPr>
        <w:pStyle w:val="BodyText"/>
        <w:numPr>
          <w:ilvl w:val="0"/>
          <w:numId w:val="265"/>
        </w:numPr>
        <w:tabs>
          <w:tab w:val="clear" w:pos="709"/>
          <w:tab w:val="left" w:pos="0" w:leader="none"/>
        </w:tabs>
        <w:ind w:hanging="283" w:start="709"/>
        <w:rPr>
          <w:b/>
        </w:rPr>
      </w:pPr>
      <w:r>
        <w:rPr>
          <w:b/>
        </w:rPr>
        <w:t>Difference from Armor:</w:t>
      </w:r>
    </w:p>
    <w:p>
      <w:pPr>
        <w:pStyle w:val="BodyText"/>
        <w:numPr>
          <w:ilvl w:val="1"/>
          <w:numId w:val="265"/>
        </w:numPr>
        <w:tabs>
          <w:tab w:val="clear" w:pos="709"/>
          <w:tab w:val="left" w:pos="0" w:leader="none"/>
        </w:tabs>
        <w:ind w:hanging="283" w:start="1418" w:end="0"/>
        <w:rPr/>
      </w:pPr>
      <w:r>
        <w:rPr>
          <w:i/>
        </w:rPr>
        <w:t xml:space="preserve">Armor (Passive): </w:t>
      </w:r>
      <w:r>
        <w:rPr/>
        <w:t xml:space="preserve">Subtracts damage on </w:t>
      </w:r>
      <w:r>
        <w:rPr>
          <w:i/>
        </w:rPr>
        <w:t xml:space="preserve">each </w:t>
      </w:r>
      <w:r>
        <w:rPr/>
        <w:t>hit automatically (e.g. Average −2).</w:t>
      </w:r>
    </w:p>
    <w:p>
      <w:pPr>
        <w:pStyle w:val="BodyText"/>
        <w:numPr>
          <w:ilvl w:val="1"/>
          <w:numId w:val="265"/>
        </w:numPr>
        <w:tabs>
          <w:tab w:val="clear" w:pos="709"/>
          <w:tab w:val="left" w:pos="0" w:leader="none"/>
        </w:tabs>
        <w:ind w:hanging="283" w:start="1418" w:end="0"/>
        <w:rPr/>
      </w:pPr>
      <w:r>
        <w:rPr>
          <w:i/>
        </w:rPr>
        <w:t xml:space="preserve">Shield (Active): </w:t>
      </w:r>
      <w:r>
        <w:rPr/>
        <w:t xml:space="preserve">You choose </w:t>
      </w:r>
      <w:r>
        <w:rPr>
          <w:i/>
        </w:rPr>
        <w:t xml:space="preserve">when </w:t>
      </w:r>
      <w:r>
        <w:rPr/>
        <w:t>to use it (e.g. on the hardest hit) and it "costs" your reaction for that round.</w:t>
      </w:r>
    </w:p>
    <w:p>
      <w:pPr>
        <w:pStyle w:val="BodyText"/>
        <w:rPr/>
      </w:pPr>
      <w:r>
        <w:rPr>
          <w:b/>
        </w:rPr>
        <w:t xml:space="preserve">Example in game: </w:t>
      </w:r>
      <w:r>
        <w:rPr/>
        <w:t xml:space="preserve">You are wearing Medium Armor (−2) and a Shield. An enemy hits you for </w:t>
      </w:r>
      <w:r>
        <w:rPr>
          <w:b/>
        </w:rPr>
        <w:t xml:space="preserve">6 damage </w:t>
      </w:r>
      <w:r>
        <w:rPr/>
        <w:t>.</w:t>
      </w:r>
    </w:p>
    <w:p>
      <w:pPr>
        <w:pStyle w:val="BodyText"/>
        <w:numPr>
          <w:ilvl w:val="0"/>
          <w:numId w:val="266"/>
        </w:numPr>
        <w:tabs>
          <w:tab w:val="clear" w:pos="709"/>
          <w:tab w:val="left" w:pos="0" w:leader="none"/>
        </w:tabs>
        <w:ind w:hanging="283" w:start="709"/>
        <w:rPr/>
      </w:pPr>
      <w:r>
        <w:rPr/>
        <w:t>The armor removes 2 (automatically). Remaining: 4 damage.</w:t>
      </w:r>
    </w:p>
    <w:p>
      <w:pPr>
        <w:pStyle w:val="BodyText"/>
        <w:numPr>
          <w:ilvl w:val="0"/>
          <w:numId w:val="266"/>
        </w:numPr>
        <w:tabs>
          <w:tab w:val="clear" w:pos="709"/>
          <w:tab w:val="left" w:pos="0" w:leader="none"/>
        </w:tabs>
        <w:ind w:hanging="283" w:start="709"/>
        <w:rPr/>
      </w:pPr>
      <w:r>
        <w:rPr/>
        <w:t xml:space="preserve">You choose to use your </w:t>
      </w:r>
      <w:r>
        <w:rPr>
          <w:b/>
        </w:rPr>
        <w:t xml:space="preserve">Reaction: Shield Block </w:t>
      </w:r>
      <w:r>
        <w:rPr/>
        <w:t>. It removes 1 more.</w:t>
      </w:r>
    </w:p>
    <w:p>
      <w:pPr>
        <w:pStyle w:val="Heading3"/>
        <w:spacing w:before="140" w:after="120"/>
        <w:ind w:hanging="0" w:start="0"/>
        <w:jc w:val="start"/>
        <w:rPr/>
      </w:pPr>
      <w:bookmarkStart w:id="128" w:name="__RefHeading___Toc7216_3278602141"/>
      <w:bookmarkEnd w:id="128"/>
      <w:r>
        <w:rPr>
          <w:b/>
        </w:rPr>
        <w:t xml:space="preserve">Total damage you take: </w:t>
      </w:r>
      <w:r>
        <w:rPr/>
        <w:t>3 points.</w:t>
      </w:r>
    </w:p>
    <w:p>
      <w:pPr>
        <w:pStyle w:val="Heading3"/>
        <w:spacing w:before="140" w:after="120"/>
        <w:ind w:hanging="0" w:start="0"/>
        <w:jc w:val="start"/>
        <w:rPr/>
      </w:pPr>
      <w:bookmarkStart w:id="129" w:name="__RefHeading___Toc11909_3866395922"/>
      <w:bookmarkEnd w:id="129"/>
      <w:r>
        <w:rPr/>
        <w:br/>
        <w:t>Tools and special equipment</w:t>
      </w:r>
    </w:p>
    <w:p>
      <w:pPr>
        <w:pStyle w:val="BodyText"/>
        <w:rPr/>
      </w:pPr>
      <w:r>
        <w:rPr/>
        <w:t>These items are often necessary to use specific skills without penalty, making them especially important in campaigns where problems are solved through methods rather than combat.</w:t>
      </w:r>
    </w:p>
    <w:tbl>
      <w:tblPr>
        <w:tblW w:w="7724" w:type="dxa"/>
        <w:jc w:val="start"/>
        <w:tblInd w:w="0" w:type="dxa"/>
        <w:tblLayout w:type="fixed"/>
        <w:tblCellMar>
          <w:top w:w="0" w:type="dxa"/>
          <w:start w:w="0" w:type="dxa"/>
          <w:bottom w:w="0" w:type="dxa"/>
          <w:end w:w="0" w:type="dxa"/>
        </w:tblCellMar>
      </w:tblPr>
      <w:tblGrid>
        <w:gridCol w:w="1645"/>
        <w:gridCol w:w="3971"/>
        <w:gridCol w:w="1391"/>
        <w:gridCol w:w="717"/>
      </w:tblGrid>
      <w:tr>
        <w:trPr>
          <w:tblHeader w:val="true"/>
        </w:trPr>
        <w:tc>
          <w:tcPr>
            <w:tcW w:w="1645" w:type="dxa"/>
            <w:tcBorders/>
            <w:vAlign w:val="center"/>
          </w:tcPr>
          <w:p>
            <w:pPr>
              <w:pStyle w:val="Tabellrubrikuser"/>
              <w:rPr/>
            </w:pPr>
            <w:r>
              <w:rPr/>
              <w:t>Object</w:t>
            </w:r>
          </w:p>
        </w:tc>
        <w:tc>
          <w:tcPr>
            <w:tcW w:w="3971" w:type="dxa"/>
            <w:tcBorders/>
            <w:vAlign w:val="center"/>
          </w:tcPr>
          <w:p>
            <w:pPr>
              <w:pStyle w:val="Tabellrubrikuser"/>
              <w:rPr/>
            </w:pPr>
            <w:r>
              <w:rPr/>
              <w:t>Effect</w:t>
            </w:r>
          </w:p>
        </w:tc>
        <w:tc>
          <w:tcPr>
            <w:tcW w:w="1391" w:type="dxa"/>
            <w:tcBorders/>
            <w:vAlign w:val="center"/>
          </w:tcPr>
          <w:p>
            <w:pPr>
              <w:pStyle w:val="Tabellrubrikuser"/>
              <w:rPr/>
            </w:pPr>
            <w:r>
              <w:rPr/>
              <w:t>Table (seats)</w:t>
            </w:r>
          </w:p>
        </w:tc>
        <w:tc>
          <w:tcPr>
            <w:tcW w:w="717" w:type="dxa"/>
            <w:tcBorders/>
            <w:vAlign w:val="center"/>
          </w:tcPr>
          <w:p>
            <w:pPr>
              <w:pStyle w:val="Tabellrubrikuser"/>
              <w:rPr/>
            </w:pPr>
            <w:r>
              <w:rPr/>
              <w:t>Price</w:t>
            </w:r>
          </w:p>
        </w:tc>
      </w:tr>
      <w:tr>
        <w:trPr/>
        <w:tc>
          <w:tcPr>
            <w:tcW w:w="1645" w:type="dxa"/>
            <w:tcBorders/>
            <w:vAlign w:val="center"/>
          </w:tcPr>
          <w:p>
            <w:pPr>
              <w:pStyle w:val="Tabellinnehlluser"/>
              <w:rPr/>
            </w:pPr>
            <w:r>
              <w:rPr/>
              <w:t>Locking device</w:t>
            </w:r>
          </w:p>
        </w:tc>
        <w:tc>
          <w:tcPr>
            <w:tcW w:w="3971" w:type="dxa"/>
            <w:tcBorders/>
            <w:vAlign w:val="center"/>
          </w:tcPr>
          <w:p>
            <w:pPr>
              <w:pStyle w:val="Tabellinnehlluser"/>
              <w:rPr/>
            </w:pPr>
            <w:r>
              <w:rPr/>
              <w:t>Activates lockpicking (without: +5 SV).</w:t>
            </w:r>
          </w:p>
        </w:tc>
        <w:tc>
          <w:tcPr>
            <w:tcW w:w="1391" w:type="dxa"/>
            <w:tcBorders/>
            <w:vAlign w:val="center"/>
          </w:tcPr>
          <w:p>
            <w:pPr>
              <w:pStyle w:val="Tabellinnehlluser"/>
              <w:rPr/>
            </w:pPr>
            <w:r>
              <w:rPr/>
              <w:t>1</w:t>
            </w:r>
          </w:p>
        </w:tc>
        <w:tc>
          <w:tcPr>
            <w:tcW w:w="717" w:type="dxa"/>
            <w:tcBorders/>
            <w:vAlign w:val="center"/>
          </w:tcPr>
          <w:p>
            <w:pPr>
              <w:pStyle w:val="Tabellinnehlluser"/>
              <w:rPr/>
            </w:pPr>
            <w:r>
              <w:rPr/>
              <w:t>25 S</w:t>
            </w:r>
          </w:p>
        </w:tc>
      </w:tr>
      <w:tr>
        <w:trPr/>
        <w:tc>
          <w:tcPr>
            <w:tcW w:w="1645" w:type="dxa"/>
            <w:tcBorders/>
            <w:vAlign w:val="center"/>
          </w:tcPr>
          <w:p>
            <w:pPr>
              <w:pStyle w:val="Tabellinnehlluser"/>
              <w:rPr/>
            </w:pPr>
            <w:r>
              <w:rPr/>
              <w:t>Doctor's bag</w:t>
            </w:r>
          </w:p>
        </w:tc>
        <w:tc>
          <w:tcPr>
            <w:tcW w:w="3971" w:type="dxa"/>
            <w:tcBorders/>
            <w:vAlign w:val="center"/>
          </w:tcPr>
          <w:p>
            <w:pPr>
              <w:pStyle w:val="Tabellinnehlluser"/>
              <w:rPr/>
            </w:pPr>
            <w:r>
              <w:rPr/>
              <w:t>+2 on medicine.</w:t>
            </w:r>
          </w:p>
        </w:tc>
        <w:tc>
          <w:tcPr>
            <w:tcW w:w="1391" w:type="dxa"/>
            <w:tcBorders/>
            <w:vAlign w:val="center"/>
          </w:tcPr>
          <w:p>
            <w:pPr>
              <w:pStyle w:val="Tabellinnehlluser"/>
              <w:rPr/>
            </w:pPr>
            <w:r>
              <w:rPr/>
              <w:t>1</w:t>
            </w:r>
          </w:p>
        </w:tc>
        <w:tc>
          <w:tcPr>
            <w:tcW w:w="717" w:type="dxa"/>
            <w:tcBorders/>
            <w:vAlign w:val="center"/>
          </w:tcPr>
          <w:p>
            <w:pPr>
              <w:pStyle w:val="Tabellinnehlluser"/>
              <w:rPr/>
            </w:pPr>
            <w:r>
              <w:rPr/>
              <w:t>20 S</w:t>
            </w:r>
          </w:p>
        </w:tc>
      </w:tr>
      <w:tr>
        <w:trPr/>
        <w:tc>
          <w:tcPr>
            <w:tcW w:w="1645" w:type="dxa"/>
            <w:tcBorders/>
            <w:vAlign w:val="center"/>
          </w:tcPr>
          <w:p>
            <w:pPr>
              <w:pStyle w:val="Tabellinnehlluser"/>
              <w:rPr/>
            </w:pPr>
            <w:r>
              <w:rPr/>
              <w:t>Ritual set</w:t>
            </w:r>
          </w:p>
        </w:tc>
        <w:tc>
          <w:tcPr>
            <w:tcW w:w="3971" w:type="dxa"/>
            <w:tcBorders/>
            <w:vAlign w:val="center"/>
          </w:tcPr>
          <w:p>
            <w:pPr>
              <w:pStyle w:val="Tabellinnehlluser"/>
              <w:rPr/>
            </w:pPr>
            <w:r>
              <w:rPr/>
              <w:t>Required for certain rites/alchemy.</w:t>
            </w:r>
          </w:p>
        </w:tc>
        <w:tc>
          <w:tcPr>
            <w:tcW w:w="1391" w:type="dxa"/>
            <w:tcBorders/>
            <w:vAlign w:val="center"/>
          </w:tcPr>
          <w:p>
            <w:pPr>
              <w:pStyle w:val="Tabellinnehlluser"/>
              <w:rPr/>
            </w:pPr>
            <w:r>
              <w:rPr/>
              <w:t>1</w:t>
            </w:r>
          </w:p>
        </w:tc>
        <w:tc>
          <w:tcPr>
            <w:tcW w:w="717" w:type="dxa"/>
            <w:tcBorders/>
            <w:vAlign w:val="center"/>
          </w:tcPr>
          <w:p>
            <w:pPr>
              <w:pStyle w:val="Tabellinnehlluser"/>
              <w:rPr/>
            </w:pPr>
            <w:r>
              <w:rPr/>
              <w:t>30 S</w:t>
            </w:r>
          </w:p>
        </w:tc>
      </w:tr>
      <w:tr>
        <w:trPr/>
        <w:tc>
          <w:tcPr>
            <w:tcW w:w="1645" w:type="dxa"/>
            <w:tcBorders/>
            <w:vAlign w:val="center"/>
          </w:tcPr>
          <w:p>
            <w:pPr>
              <w:pStyle w:val="Tabellinnehlluser"/>
              <w:rPr/>
            </w:pPr>
            <w:r>
              <w:rPr/>
              <w:t>Folding tools</w:t>
            </w:r>
          </w:p>
        </w:tc>
        <w:tc>
          <w:tcPr>
            <w:tcW w:w="3971" w:type="dxa"/>
            <w:tcBorders/>
            <w:vAlign w:val="center"/>
          </w:tcPr>
          <w:p>
            <w:pPr>
              <w:pStyle w:val="Tabellinnehlluser"/>
              <w:rPr/>
            </w:pPr>
            <w:r>
              <w:rPr/>
              <w:t>+1 on Trap handling.</w:t>
            </w:r>
          </w:p>
        </w:tc>
        <w:tc>
          <w:tcPr>
            <w:tcW w:w="1391" w:type="dxa"/>
            <w:tcBorders/>
            <w:vAlign w:val="center"/>
          </w:tcPr>
          <w:p>
            <w:pPr>
              <w:pStyle w:val="Tabellinnehlluser"/>
              <w:rPr/>
            </w:pPr>
            <w:r>
              <w:rPr/>
              <w:t>1</w:t>
            </w:r>
          </w:p>
        </w:tc>
        <w:tc>
          <w:tcPr>
            <w:tcW w:w="717" w:type="dxa"/>
            <w:tcBorders/>
            <w:vAlign w:val="center"/>
          </w:tcPr>
          <w:p>
            <w:pPr>
              <w:pStyle w:val="Tabellinnehlluser"/>
              <w:rPr/>
            </w:pPr>
            <w:r>
              <w:rPr/>
              <w:t>15 S</w:t>
            </w:r>
          </w:p>
        </w:tc>
      </w:tr>
      <w:tr>
        <w:trPr/>
        <w:tc>
          <w:tcPr>
            <w:tcW w:w="1645" w:type="dxa"/>
            <w:tcBorders/>
            <w:vAlign w:val="center"/>
          </w:tcPr>
          <w:p>
            <w:pPr>
              <w:pStyle w:val="Tabellinnehlluser"/>
              <w:rPr/>
            </w:pPr>
            <w:r>
              <w:rPr/>
              <w:t>Thief tools</w:t>
            </w:r>
          </w:p>
        </w:tc>
        <w:tc>
          <w:tcPr>
            <w:tcW w:w="3971" w:type="dxa"/>
            <w:tcBorders/>
            <w:vAlign w:val="center"/>
          </w:tcPr>
          <w:p>
            <w:pPr>
              <w:pStyle w:val="Tabellinnehlluser"/>
              <w:rPr/>
            </w:pPr>
            <w:r>
              <w:rPr/>
              <w:t>Infiltration package.</w:t>
            </w:r>
          </w:p>
        </w:tc>
        <w:tc>
          <w:tcPr>
            <w:tcW w:w="1391" w:type="dxa"/>
            <w:tcBorders/>
            <w:vAlign w:val="center"/>
          </w:tcPr>
          <w:p>
            <w:pPr>
              <w:pStyle w:val="Tabellinnehlluser"/>
              <w:rPr/>
            </w:pPr>
            <w:r>
              <w:rPr/>
              <w:t>1</w:t>
            </w:r>
          </w:p>
        </w:tc>
        <w:tc>
          <w:tcPr>
            <w:tcW w:w="717" w:type="dxa"/>
            <w:tcBorders/>
            <w:vAlign w:val="center"/>
          </w:tcPr>
          <w:p>
            <w:pPr>
              <w:pStyle w:val="Tabellinnehlluser"/>
              <w:rPr/>
            </w:pPr>
            <w:r>
              <w:rPr/>
              <w:t>35 S</w:t>
            </w:r>
          </w:p>
        </w:tc>
      </w:tr>
      <w:tr>
        <w:trPr/>
        <w:tc>
          <w:tcPr>
            <w:tcW w:w="1645" w:type="dxa"/>
            <w:tcBorders/>
            <w:vAlign w:val="center"/>
          </w:tcPr>
          <w:p>
            <w:pPr>
              <w:pStyle w:val="Tabellinnehlluser"/>
              <w:rPr/>
            </w:pPr>
            <w:r>
              <w:rPr/>
              <w:t>Writing instrument/Book</w:t>
            </w:r>
          </w:p>
        </w:tc>
        <w:tc>
          <w:tcPr>
            <w:tcW w:w="3971" w:type="dxa"/>
            <w:tcBorders/>
            <w:vAlign w:val="center"/>
          </w:tcPr>
          <w:p>
            <w:pPr>
              <w:pStyle w:val="Tabellinnehlluser"/>
              <w:rPr/>
            </w:pPr>
            <w:r>
              <w:rPr/>
              <w:t>Required for writing and reading.</w:t>
            </w:r>
          </w:p>
        </w:tc>
        <w:tc>
          <w:tcPr>
            <w:tcW w:w="1391" w:type="dxa"/>
            <w:tcBorders/>
            <w:vAlign w:val="center"/>
          </w:tcPr>
          <w:p>
            <w:pPr>
              <w:pStyle w:val="Tabellinnehlluser"/>
              <w:rPr/>
            </w:pPr>
            <w:r>
              <w:rPr/>
              <w:t>1</w:t>
            </w:r>
          </w:p>
        </w:tc>
        <w:tc>
          <w:tcPr>
            <w:tcW w:w="717" w:type="dxa"/>
            <w:tcBorders/>
            <w:vAlign w:val="center"/>
          </w:tcPr>
          <w:p>
            <w:pPr>
              <w:pStyle w:val="Tabellinnehlluser"/>
              <w:rPr/>
            </w:pPr>
            <w:r>
              <w:rPr/>
              <w:t>10 S</w:t>
            </w:r>
          </w:p>
        </w:tc>
      </w:tr>
    </w:tbl>
    <w:p>
      <w:pPr>
        <w:pStyle w:val="BodyText"/>
        <w:bidi w:val="0"/>
        <w:spacing w:lineRule="auto" w:line="276" w:before="0" w:after="140"/>
        <w:jc w:val="start"/>
        <w:rPr/>
      </w:pPr>
      <w:r>
        <w:rPr/>
      </w:r>
    </w:p>
    <w:p>
      <w:pPr>
        <w:pStyle w:val="Heading3"/>
        <w:spacing w:before="140" w:after="120"/>
        <w:ind w:hanging="0" w:start="0"/>
        <w:jc w:val="start"/>
        <w:rPr/>
      </w:pPr>
      <w:bookmarkStart w:id="130" w:name="__RefHeading___Toc7218_3278602141"/>
      <w:bookmarkEnd w:id="130"/>
      <w:r>
        <w:rPr/>
        <w:t>General equipment and resources</w:t>
      </w:r>
    </w:p>
    <w:p>
      <w:pPr>
        <w:pStyle w:val="BodyText"/>
        <w:rPr/>
      </w:pPr>
      <w:r>
        <w:rPr/>
        <w:t>Resources in RedelfWorld should be played openly and visibly at the table. Accordingly, these entries are written so that they can be quickly "checked off" in the game.</w:t>
      </w:r>
    </w:p>
    <w:tbl>
      <w:tblPr>
        <w:tblW w:w="7844" w:type="dxa"/>
        <w:jc w:val="start"/>
        <w:tblInd w:w="0" w:type="dxa"/>
        <w:tblLayout w:type="fixed"/>
        <w:tblCellMar>
          <w:top w:w="0" w:type="dxa"/>
          <w:start w:w="0" w:type="dxa"/>
          <w:bottom w:w="0" w:type="dxa"/>
          <w:end w:w="0" w:type="dxa"/>
        </w:tblCellMar>
      </w:tblPr>
      <w:tblGrid>
        <w:gridCol w:w="1629"/>
        <w:gridCol w:w="1393"/>
        <w:gridCol w:w="626"/>
        <w:gridCol w:w="4196"/>
      </w:tblGrid>
      <w:tr>
        <w:trPr>
          <w:tblHeader w:val="true"/>
        </w:trPr>
        <w:tc>
          <w:tcPr>
            <w:tcW w:w="1629" w:type="dxa"/>
            <w:tcBorders/>
            <w:vAlign w:val="center"/>
          </w:tcPr>
          <w:p>
            <w:pPr>
              <w:pStyle w:val="Tabellrubrikuser"/>
              <w:rPr/>
            </w:pPr>
            <w:r>
              <w:rPr/>
              <w:t>Object</w:t>
            </w:r>
          </w:p>
        </w:tc>
        <w:tc>
          <w:tcPr>
            <w:tcW w:w="1393" w:type="dxa"/>
            <w:tcBorders/>
            <w:vAlign w:val="center"/>
          </w:tcPr>
          <w:p>
            <w:pPr>
              <w:pStyle w:val="Tabellrubrikuser"/>
              <w:rPr/>
            </w:pPr>
            <w:r>
              <w:rPr>
                <w:b/>
                <w:bCs/>
              </w:rPr>
              <w:t xml:space="preserve">Table </w:t>
            </w:r>
            <w:r>
              <w:rPr/>
              <w:t>(seats)</w:t>
            </w:r>
          </w:p>
        </w:tc>
        <w:tc>
          <w:tcPr>
            <w:tcW w:w="626" w:type="dxa"/>
            <w:tcBorders/>
            <w:vAlign w:val="center"/>
          </w:tcPr>
          <w:p>
            <w:pPr>
              <w:pStyle w:val="Tabellrubrikuser"/>
              <w:rPr/>
            </w:pPr>
            <w:r>
              <w:rPr/>
              <w:t>Price</w:t>
            </w:r>
          </w:p>
        </w:tc>
        <w:tc>
          <w:tcPr>
            <w:tcW w:w="4196" w:type="dxa"/>
            <w:tcBorders/>
            <w:vAlign w:val="center"/>
          </w:tcPr>
          <w:p>
            <w:pPr>
              <w:pStyle w:val="Tabellrubrikuser"/>
              <w:rPr/>
            </w:pPr>
            <w:r>
              <w:rPr/>
              <w:t>Effect in fiction</w:t>
            </w:r>
          </w:p>
        </w:tc>
      </w:tr>
      <w:tr>
        <w:trPr/>
        <w:tc>
          <w:tcPr>
            <w:tcW w:w="1629" w:type="dxa"/>
            <w:tcBorders/>
            <w:vAlign w:val="center"/>
          </w:tcPr>
          <w:p>
            <w:pPr>
              <w:pStyle w:val="Tabellinnehlluser"/>
              <w:rPr/>
            </w:pPr>
            <w:r>
              <w:rPr/>
              <w:t>Travel kit</w:t>
            </w:r>
          </w:p>
        </w:tc>
        <w:tc>
          <w:tcPr>
            <w:tcW w:w="1393" w:type="dxa"/>
            <w:tcBorders/>
            <w:vAlign w:val="center"/>
          </w:tcPr>
          <w:p>
            <w:pPr>
              <w:pStyle w:val="Tabellinnehlluser"/>
              <w:rPr/>
            </w:pPr>
            <w:r>
              <w:rPr/>
              <w:t>1</w:t>
            </w:r>
          </w:p>
        </w:tc>
        <w:tc>
          <w:tcPr>
            <w:tcW w:w="626" w:type="dxa"/>
            <w:tcBorders/>
            <w:vAlign w:val="center"/>
          </w:tcPr>
          <w:p>
            <w:pPr>
              <w:pStyle w:val="Tabellinnehlluser"/>
              <w:rPr/>
            </w:pPr>
            <w:r>
              <w:rPr/>
              <w:t>10 S</w:t>
            </w:r>
          </w:p>
        </w:tc>
        <w:tc>
          <w:tcPr>
            <w:tcW w:w="4196" w:type="dxa"/>
            <w:tcBorders/>
            <w:vAlign w:val="center"/>
          </w:tcPr>
          <w:p>
            <w:pPr>
              <w:pStyle w:val="Tabellinnehlluser"/>
              <w:rPr/>
            </w:pPr>
            <w:r>
              <w:rPr/>
              <w:t>Includes blanket, mug and simple tools.</w:t>
            </w:r>
          </w:p>
        </w:tc>
      </w:tr>
      <w:tr>
        <w:trPr/>
        <w:tc>
          <w:tcPr>
            <w:tcW w:w="1629" w:type="dxa"/>
            <w:tcBorders/>
            <w:vAlign w:val="center"/>
          </w:tcPr>
          <w:p>
            <w:pPr>
              <w:pStyle w:val="Tabellinnehlluser"/>
              <w:rPr/>
            </w:pPr>
            <w:r>
              <w:rPr/>
              <w:t>Provisions (1 week)</w:t>
            </w:r>
          </w:p>
        </w:tc>
        <w:tc>
          <w:tcPr>
            <w:tcW w:w="1393" w:type="dxa"/>
            <w:tcBorders/>
            <w:vAlign w:val="center"/>
          </w:tcPr>
          <w:p>
            <w:pPr>
              <w:pStyle w:val="Tabellinnehlluser"/>
              <w:rPr/>
            </w:pPr>
            <w:r>
              <w:rPr/>
              <w:t>1</w:t>
            </w:r>
          </w:p>
        </w:tc>
        <w:tc>
          <w:tcPr>
            <w:tcW w:w="626" w:type="dxa"/>
            <w:tcBorders/>
            <w:vAlign w:val="center"/>
          </w:tcPr>
          <w:p>
            <w:pPr>
              <w:pStyle w:val="Tabellinnehlluser"/>
              <w:rPr/>
            </w:pPr>
            <w:r>
              <w:rPr/>
              <w:t>5 S</w:t>
            </w:r>
          </w:p>
        </w:tc>
        <w:tc>
          <w:tcPr>
            <w:tcW w:w="4196" w:type="dxa"/>
            <w:tcBorders/>
            <w:vAlign w:val="center"/>
          </w:tcPr>
          <w:p>
            <w:pPr>
              <w:pStyle w:val="Tabellinnehlluser"/>
              <w:rPr/>
            </w:pPr>
            <w:r>
              <w:rPr/>
              <w:t>Prevents fatigue/hunger.</w:t>
            </w:r>
          </w:p>
        </w:tc>
      </w:tr>
      <w:tr>
        <w:trPr/>
        <w:tc>
          <w:tcPr>
            <w:tcW w:w="1629" w:type="dxa"/>
            <w:tcBorders/>
            <w:vAlign w:val="center"/>
          </w:tcPr>
          <w:p>
            <w:pPr>
              <w:pStyle w:val="Tabellinnehlluser"/>
              <w:rPr/>
            </w:pPr>
            <w:r>
              <w:rPr/>
              <w:t>Torches (3 pcs)</w:t>
            </w:r>
          </w:p>
        </w:tc>
        <w:tc>
          <w:tcPr>
            <w:tcW w:w="1393" w:type="dxa"/>
            <w:tcBorders/>
            <w:vAlign w:val="center"/>
          </w:tcPr>
          <w:p>
            <w:pPr>
              <w:pStyle w:val="Tabellinnehlluser"/>
              <w:rPr/>
            </w:pPr>
            <w:r>
              <w:rPr/>
              <w:t>1</w:t>
            </w:r>
          </w:p>
        </w:tc>
        <w:tc>
          <w:tcPr>
            <w:tcW w:w="626" w:type="dxa"/>
            <w:tcBorders/>
            <w:vAlign w:val="center"/>
          </w:tcPr>
          <w:p>
            <w:pPr>
              <w:pStyle w:val="Tabellinnehlluser"/>
              <w:rPr/>
            </w:pPr>
            <w:r>
              <w:rPr/>
              <w:t>2 S</w:t>
            </w:r>
          </w:p>
        </w:tc>
        <w:tc>
          <w:tcPr>
            <w:tcW w:w="4196" w:type="dxa"/>
            <w:tcBorders/>
            <w:vAlign w:val="center"/>
          </w:tcPr>
          <w:p>
            <w:pPr>
              <w:pStyle w:val="Tabellinnehlluser"/>
              <w:rPr/>
            </w:pPr>
            <w:r>
              <w:rPr/>
              <w:t>Lights up a zone for 1 shift.</w:t>
            </w:r>
          </w:p>
        </w:tc>
      </w:tr>
      <w:tr>
        <w:trPr/>
        <w:tc>
          <w:tcPr>
            <w:tcW w:w="1629" w:type="dxa"/>
            <w:tcBorders/>
            <w:vAlign w:val="center"/>
          </w:tcPr>
          <w:p>
            <w:pPr>
              <w:pStyle w:val="Tabellinnehlluser"/>
              <w:rPr/>
            </w:pPr>
            <w:r>
              <w:rPr/>
              <w:t>Oil lamp</w:t>
            </w:r>
          </w:p>
        </w:tc>
        <w:tc>
          <w:tcPr>
            <w:tcW w:w="1393" w:type="dxa"/>
            <w:tcBorders/>
            <w:vAlign w:val="center"/>
          </w:tcPr>
          <w:p>
            <w:pPr>
              <w:pStyle w:val="Tabellinnehlluser"/>
              <w:rPr/>
            </w:pPr>
            <w:r>
              <w:rPr/>
              <w:t>1</w:t>
            </w:r>
          </w:p>
        </w:tc>
        <w:tc>
          <w:tcPr>
            <w:tcW w:w="626" w:type="dxa"/>
            <w:tcBorders/>
            <w:vAlign w:val="center"/>
          </w:tcPr>
          <w:p>
            <w:pPr>
              <w:pStyle w:val="Tabellinnehlluser"/>
              <w:rPr/>
            </w:pPr>
            <w:r>
              <w:rPr/>
              <w:t>8 S</w:t>
            </w:r>
          </w:p>
        </w:tc>
        <w:tc>
          <w:tcPr>
            <w:tcW w:w="4196" w:type="dxa"/>
            <w:tcBorders/>
            <w:vAlign w:val="center"/>
          </w:tcPr>
          <w:p>
            <w:pPr>
              <w:pStyle w:val="Tabellinnehlluser"/>
              <w:rPr/>
            </w:pPr>
            <w:r>
              <w:rPr/>
              <w:t>More stable light; requires oil.</w:t>
            </w:r>
          </w:p>
        </w:tc>
      </w:tr>
      <w:tr>
        <w:trPr/>
        <w:tc>
          <w:tcPr>
            <w:tcW w:w="1629" w:type="dxa"/>
            <w:tcBorders/>
            <w:vAlign w:val="center"/>
          </w:tcPr>
          <w:p>
            <w:pPr>
              <w:pStyle w:val="Tabellinnehlluser"/>
              <w:rPr/>
            </w:pPr>
            <w:r>
              <w:rPr/>
              <w:t>Rope (10 m)</w:t>
            </w:r>
          </w:p>
        </w:tc>
        <w:tc>
          <w:tcPr>
            <w:tcW w:w="1393" w:type="dxa"/>
            <w:tcBorders/>
            <w:vAlign w:val="center"/>
          </w:tcPr>
          <w:p>
            <w:pPr>
              <w:pStyle w:val="Tabellinnehlluser"/>
              <w:rPr/>
            </w:pPr>
            <w:r>
              <w:rPr/>
              <w:t>1</w:t>
            </w:r>
          </w:p>
        </w:tc>
        <w:tc>
          <w:tcPr>
            <w:tcW w:w="626" w:type="dxa"/>
            <w:tcBorders/>
            <w:vAlign w:val="center"/>
          </w:tcPr>
          <w:p>
            <w:pPr>
              <w:pStyle w:val="Tabellinnehlluser"/>
              <w:rPr/>
            </w:pPr>
            <w:r>
              <w:rPr/>
              <w:t>3 S</w:t>
            </w:r>
          </w:p>
        </w:tc>
        <w:tc>
          <w:tcPr>
            <w:tcW w:w="4196" w:type="dxa"/>
            <w:tcBorders/>
            <w:vAlign w:val="center"/>
          </w:tcPr>
          <w:p>
            <w:pPr>
              <w:pStyle w:val="Tabellinnehlluser"/>
              <w:rPr/>
            </w:pPr>
            <w:r>
              <w:rPr/>
              <w:t>Provides advantages when climbing/binding.</w:t>
            </w:r>
          </w:p>
        </w:tc>
      </w:tr>
      <w:tr>
        <w:trPr/>
        <w:tc>
          <w:tcPr>
            <w:tcW w:w="1629" w:type="dxa"/>
            <w:tcBorders/>
            <w:vAlign w:val="center"/>
          </w:tcPr>
          <w:p>
            <w:pPr>
              <w:pStyle w:val="Tabellinnehlluser"/>
              <w:rPr/>
            </w:pPr>
            <w:r>
              <w:rPr/>
              <w:t>Alchemy bag</w:t>
            </w:r>
          </w:p>
        </w:tc>
        <w:tc>
          <w:tcPr>
            <w:tcW w:w="1393" w:type="dxa"/>
            <w:tcBorders/>
            <w:vAlign w:val="center"/>
          </w:tcPr>
          <w:p>
            <w:pPr>
              <w:pStyle w:val="Tabellinnehlluser"/>
              <w:rPr/>
            </w:pPr>
            <w:r>
              <w:rPr/>
              <w:t>1</w:t>
            </w:r>
          </w:p>
        </w:tc>
        <w:tc>
          <w:tcPr>
            <w:tcW w:w="626" w:type="dxa"/>
            <w:tcBorders/>
            <w:vAlign w:val="center"/>
          </w:tcPr>
          <w:p>
            <w:pPr>
              <w:pStyle w:val="Tabellinnehlluser"/>
              <w:rPr/>
            </w:pPr>
            <w:r>
              <w:rPr/>
              <w:t>12 S</w:t>
            </w:r>
          </w:p>
        </w:tc>
        <w:tc>
          <w:tcPr>
            <w:tcW w:w="4196" w:type="dxa"/>
            <w:tcBorders/>
            <w:vAlign w:val="center"/>
          </w:tcPr>
          <w:p>
            <w:pPr>
              <w:pStyle w:val="Tabellinnehlluser"/>
              <w:rPr/>
            </w:pPr>
            <w:r>
              <w:rPr/>
              <w:t>Holds 5 doses of alchemical ingredients.</w:t>
            </w:r>
          </w:p>
        </w:tc>
      </w:tr>
    </w:tbl>
    <w:p>
      <w:pPr>
        <w:pStyle w:val="BodyText"/>
        <w:bidi w:val="0"/>
        <w:spacing w:lineRule="auto" w:line="276" w:before="0" w:after="140"/>
        <w:jc w:val="start"/>
        <w:rPr/>
      </w:pPr>
      <w:r>
        <w:rPr/>
      </w:r>
    </w:p>
    <w:p>
      <w:pPr>
        <w:pStyle w:val="Heading3"/>
        <w:spacing w:before="140" w:after="120"/>
        <w:ind w:hanging="0" w:start="0"/>
        <w:jc w:val="start"/>
        <w:rPr/>
      </w:pPr>
      <w:bookmarkStart w:id="131" w:name="__RefHeading___Toc7220_3278602141"/>
      <w:bookmarkEnd w:id="131"/>
      <w:r>
        <w:rPr/>
        <w:t>Transport and animals</w:t>
      </w:r>
    </w:p>
    <w:p>
      <w:pPr>
        <w:pStyle w:val="BodyText"/>
        <w:rPr/>
      </w:pPr>
      <w:r>
        <w:rPr/>
        <w:t>Transport not only affects speed but also how the group plans for risk and logistics. In addition, a draft animal can become a clear part of the campaign's "everyday fantasy."</w:t>
      </w:r>
    </w:p>
    <w:tbl>
      <w:tblPr>
        <w:tblW w:w="6839" w:type="dxa"/>
        <w:jc w:val="start"/>
        <w:tblInd w:w="0" w:type="dxa"/>
        <w:tblLayout w:type="fixed"/>
        <w:tblCellMar>
          <w:top w:w="0" w:type="dxa"/>
          <w:start w:w="0" w:type="dxa"/>
          <w:bottom w:w="0" w:type="dxa"/>
          <w:end w:w="0" w:type="dxa"/>
        </w:tblCellMar>
      </w:tblPr>
      <w:tblGrid>
        <w:gridCol w:w="1466"/>
        <w:gridCol w:w="1870"/>
        <w:gridCol w:w="746"/>
        <w:gridCol w:w="2757"/>
      </w:tblGrid>
      <w:tr>
        <w:trPr>
          <w:tblHeader w:val="true"/>
        </w:trPr>
        <w:tc>
          <w:tcPr>
            <w:tcW w:w="1466" w:type="dxa"/>
            <w:tcBorders/>
            <w:vAlign w:val="center"/>
          </w:tcPr>
          <w:p>
            <w:pPr>
              <w:pStyle w:val="Tabellrubrikuser"/>
              <w:rPr/>
            </w:pPr>
            <w:r>
              <w:rPr/>
              <w:t>Animal</w:t>
            </w:r>
          </w:p>
        </w:tc>
        <w:tc>
          <w:tcPr>
            <w:tcW w:w="1870" w:type="dxa"/>
            <w:tcBorders/>
            <w:vAlign w:val="center"/>
          </w:tcPr>
          <w:p>
            <w:pPr>
              <w:pStyle w:val="Tabellrubrikuser"/>
              <w:rPr/>
            </w:pPr>
            <w:r>
              <w:rPr/>
              <w:t>Board (capacity)</w:t>
            </w:r>
          </w:p>
        </w:tc>
        <w:tc>
          <w:tcPr>
            <w:tcW w:w="746" w:type="dxa"/>
            <w:tcBorders/>
            <w:vAlign w:val="center"/>
          </w:tcPr>
          <w:p>
            <w:pPr>
              <w:pStyle w:val="Tabellrubrikuser"/>
              <w:rPr/>
            </w:pPr>
            <w:r>
              <w:rPr/>
              <w:t>Price</w:t>
            </w:r>
          </w:p>
        </w:tc>
        <w:tc>
          <w:tcPr>
            <w:tcW w:w="2757" w:type="dxa"/>
            <w:tcBorders/>
            <w:vAlign w:val="center"/>
          </w:tcPr>
          <w:p>
            <w:pPr>
              <w:pStyle w:val="Tabellrubrikuser"/>
              <w:rPr/>
            </w:pPr>
            <w:r>
              <w:rPr/>
              <w:t>Role in fiction</w:t>
            </w:r>
          </w:p>
        </w:tc>
      </w:tr>
      <w:tr>
        <w:trPr/>
        <w:tc>
          <w:tcPr>
            <w:tcW w:w="1466" w:type="dxa"/>
            <w:tcBorders/>
            <w:vAlign w:val="center"/>
          </w:tcPr>
          <w:p>
            <w:pPr>
              <w:pStyle w:val="Tabellinnehlluser"/>
              <w:rPr/>
            </w:pPr>
            <w:r>
              <w:rPr/>
              <w:t>The herd donkeys</w:t>
            </w:r>
          </w:p>
        </w:tc>
        <w:tc>
          <w:tcPr>
            <w:tcW w:w="1870" w:type="dxa"/>
            <w:tcBorders/>
            <w:vAlign w:val="center"/>
          </w:tcPr>
          <w:p>
            <w:pPr>
              <w:pStyle w:val="Tabellinnehlluser"/>
              <w:rPr/>
            </w:pPr>
            <w:r>
              <w:rPr/>
              <w:t>15 places</w:t>
            </w:r>
          </w:p>
        </w:tc>
        <w:tc>
          <w:tcPr>
            <w:tcW w:w="746" w:type="dxa"/>
            <w:tcBorders/>
            <w:vAlign w:val="center"/>
          </w:tcPr>
          <w:p>
            <w:pPr>
              <w:pStyle w:val="Tabellinnehlluser"/>
              <w:rPr/>
            </w:pPr>
            <w:r>
              <w:rPr/>
              <w:t>40 S</w:t>
            </w:r>
          </w:p>
        </w:tc>
        <w:tc>
          <w:tcPr>
            <w:tcW w:w="2757" w:type="dxa"/>
            <w:tcBorders/>
            <w:vAlign w:val="center"/>
          </w:tcPr>
          <w:p>
            <w:pPr>
              <w:pStyle w:val="Tabellinnehlluser"/>
              <w:rPr/>
            </w:pPr>
            <w:r>
              <w:rPr/>
              <w:t>Low speed, high carrying capacity.</w:t>
            </w:r>
          </w:p>
        </w:tc>
      </w:tr>
      <w:tr>
        <w:trPr/>
        <w:tc>
          <w:tcPr>
            <w:tcW w:w="1466" w:type="dxa"/>
            <w:tcBorders/>
            <w:vAlign w:val="center"/>
          </w:tcPr>
          <w:p>
            <w:pPr>
              <w:pStyle w:val="Tabellinnehlluser"/>
              <w:rPr/>
            </w:pPr>
            <w:r>
              <w:rPr/>
              <w:t>Warhorse</w:t>
            </w:r>
          </w:p>
        </w:tc>
        <w:tc>
          <w:tcPr>
            <w:tcW w:w="1870" w:type="dxa"/>
            <w:tcBorders/>
            <w:vAlign w:val="center"/>
          </w:tcPr>
          <w:p>
            <w:pPr>
              <w:pStyle w:val="Tabellinnehlluser"/>
              <w:rPr/>
            </w:pPr>
            <w:r>
              <w:rPr/>
              <w:t>20 seats</w:t>
            </w:r>
          </w:p>
        </w:tc>
        <w:tc>
          <w:tcPr>
            <w:tcW w:w="746" w:type="dxa"/>
            <w:tcBorders/>
            <w:vAlign w:val="center"/>
          </w:tcPr>
          <w:p>
            <w:pPr>
              <w:pStyle w:val="Tabellinnehlluser"/>
              <w:rPr/>
            </w:pPr>
            <w:r>
              <w:rPr/>
              <w:t>150 S</w:t>
            </w:r>
          </w:p>
        </w:tc>
        <w:tc>
          <w:tcPr>
            <w:tcW w:w="2757" w:type="dxa"/>
            <w:tcBorders/>
            <w:vAlign w:val="center"/>
          </w:tcPr>
          <w:p>
            <w:pPr>
              <w:pStyle w:val="Tabellinnehlluser"/>
              <w:rPr/>
            </w:pPr>
            <w:r>
              <w:rPr/>
              <w:t>High speed, can participate in combat.</w:t>
            </w:r>
          </w:p>
        </w:tc>
      </w:tr>
      <w:tr>
        <w:trPr/>
        <w:tc>
          <w:tcPr>
            <w:tcW w:w="1466" w:type="dxa"/>
            <w:tcBorders/>
            <w:vAlign w:val="center"/>
          </w:tcPr>
          <w:p>
            <w:pPr>
              <w:pStyle w:val="Tabellinnehlluser"/>
              <w:rPr/>
            </w:pPr>
            <w:r>
              <w:rPr/>
              <w:t>Simple shopping cart</w:t>
            </w:r>
          </w:p>
        </w:tc>
        <w:tc>
          <w:tcPr>
            <w:tcW w:w="1870" w:type="dxa"/>
            <w:tcBorders/>
            <w:vAlign w:val="center"/>
          </w:tcPr>
          <w:p>
            <w:pPr>
              <w:pStyle w:val="Tabellinnehlluser"/>
              <w:rPr/>
            </w:pPr>
            <w:r>
              <w:rPr/>
              <w:t>40 seats</w:t>
            </w:r>
          </w:p>
        </w:tc>
        <w:tc>
          <w:tcPr>
            <w:tcW w:w="746" w:type="dxa"/>
            <w:tcBorders/>
            <w:vAlign w:val="center"/>
          </w:tcPr>
          <w:p>
            <w:pPr>
              <w:pStyle w:val="Tabellinnehlluser"/>
              <w:rPr/>
            </w:pPr>
            <w:r>
              <w:rPr/>
              <w:t>60 S</w:t>
            </w:r>
          </w:p>
        </w:tc>
        <w:tc>
          <w:tcPr>
            <w:tcW w:w="2757" w:type="dxa"/>
            <w:tcBorders/>
            <w:vAlign w:val="center"/>
          </w:tcPr>
          <w:p>
            <w:pPr>
              <w:pStyle w:val="Tabellinnehlluser"/>
              <w:rPr/>
            </w:pPr>
            <w:r>
              <w:rPr/>
              <w:t>Requires draft animals and a road.</w:t>
            </w:r>
          </w:p>
        </w:tc>
      </w:tr>
    </w:tbl>
    <w:p>
      <w:pPr>
        <w:pStyle w:val="BodyText"/>
        <w:bidi w:val="0"/>
        <w:spacing w:lineRule="auto" w:line="276" w:before="0" w:after="140"/>
        <w:jc w:val="start"/>
        <w:rPr/>
      </w:pPr>
      <w:r>
        <w:rPr/>
      </w:r>
    </w:p>
    <w:p>
      <w:pPr>
        <w:pStyle w:val="Heading3"/>
        <w:spacing w:before="140" w:after="120"/>
        <w:ind w:hanging="0" w:start="0"/>
        <w:jc w:val="start"/>
        <w:rPr/>
      </w:pPr>
      <w:bookmarkStart w:id="132" w:name="__RefHeading___Toc7222_3278602141"/>
      <w:bookmarkEnd w:id="132"/>
      <w:r>
        <w:rPr/>
        <w:t>Design note for the game leader (SL)</w:t>
      </w:r>
    </w:p>
    <w:p>
      <w:pPr>
        <w:pStyle w:val="BodyText"/>
        <w:rPr/>
      </w:pPr>
      <w:r>
        <w:rPr/>
        <w:t>To make the list sing at the table, you can use the following rules of thumb. This way, both finances and birth become part of the game's pressure, without getting stuck in the accounting.</w:t>
      </w:r>
    </w:p>
    <w:p>
      <w:pPr>
        <w:pStyle w:val="BodyText"/>
        <w:numPr>
          <w:ilvl w:val="0"/>
          <w:numId w:val="95"/>
        </w:numPr>
        <w:tabs>
          <w:tab w:val="left" w:pos="709" w:leader="none"/>
        </w:tabs>
        <w:ind w:hanging="283" w:start="709"/>
        <w:rPr/>
      </w:pPr>
      <w:r>
        <w:rPr/>
        <w:t>Board Stop: Remember that the total load capacity (track) is calculated as [FILLE IN FORMULA HERE].</w:t>
      </w:r>
    </w:p>
    <w:p>
      <w:pPr>
        <w:pStyle w:val="BodyText"/>
        <w:numPr>
          <w:ilvl w:val="0"/>
          <w:numId w:val="95"/>
        </w:numPr>
        <w:tabs>
          <w:tab w:val="left" w:pos="709" w:leader="none"/>
        </w:tabs>
        <w:ind w:hanging="283" w:start="709"/>
        <w:rPr/>
      </w:pPr>
      <w:r>
        <w:rPr/>
        <w:t>Maintenance: Armor used in heavy combat requires maintenance (Craft 10) to prevent it from losing its reduction ability.</w:t>
      </w:r>
    </w:p>
    <w:p>
      <w:pPr>
        <w:pStyle w:val="BodyText"/>
        <w:numPr>
          <w:ilvl w:val="0"/>
          <w:numId w:val="95"/>
        </w:numPr>
        <w:tabs>
          <w:tab w:val="left" w:pos="709" w:leader="none"/>
        </w:tabs>
        <w:ind w:hanging="283" w:start="709"/>
        <w:rPr/>
      </w:pPr>
      <w:r>
        <w:rPr/>
        <w:t>Reputation and Price: In cities where the characters have a bad reputation, prices can be increased by 25–50%.</w:t>
      </w:r>
    </w:p>
    <w:p>
      <w:pPr>
        <w:pStyle w:val="BodyText"/>
        <w:bidi w:val="0"/>
        <w:spacing w:lineRule="auto" w:line="276" w:before="0" w:after="140"/>
        <w:jc w:val="start"/>
        <w:rPr/>
      </w:pPr>
      <w:r>
        <w:rPr/>
      </w:r>
    </w:p>
    <w:p>
      <w:pPr>
        <w:pStyle w:val="Heading2"/>
        <w:spacing w:before="200" w:after="120"/>
        <w:ind w:hanging="0" w:start="0"/>
        <w:jc w:val="start"/>
        <w:rPr/>
      </w:pPr>
      <w:bookmarkStart w:id="133" w:name="__RefHeading___Toc7224_3278602141"/>
      <w:bookmarkEnd w:id="133"/>
      <w:r>
        <w:rPr/>
        <w:t>Starter pack for RedelfWorld's basic archetypes</w:t>
      </w:r>
    </w:p>
    <w:p>
      <w:pPr>
        <w:pStyle w:val="BodyText"/>
        <w:bidi w:val="0"/>
        <w:spacing w:lineRule="auto" w:line="276" w:before="0" w:after="140"/>
        <w:jc w:val="start"/>
        <w:rPr/>
      </w:pPr>
      <w:r>
        <w:rPr/>
      </w:r>
    </w:p>
    <w:p>
      <w:pPr>
        <w:pStyle w:val="BodyText"/>
        <w:rPr/>
      </w:pPr>
      <w:r>
        <w:rPr/>
        <w:t>Here are ready-made starter packs for all seven basic archetypes in RedelfWorld. These packs are optimized to balance the character's carrying capacity (burden) and give them the tools they need to perform their profession from day one.</w:t>
      </w:r>
    </w:p>
    <w:p>
      <w:pPr>
        <w:pStyle w:val="BodyText"/>
        <w:rPr/>
      </w:pPr>
      <w:r>
        <w:rPr/>
        <w:t>Each kit takes up a certain amount of space in your backpack, so it's also easy to compare backpacks and see who's carrying the heavy load right from the start.</w:t>
      </w:r>
    </w:p>
    <w:p>
      <w:pPr>
        <w:pStyle w:val="BodyText"/>
        <w:rPr/>
      </w:pPr>
      <w:r>
        <w:rPr/>
        <w:t>Remember that your total carrying capacity is [FILLE IN FORMULA HERE].</w:t>
      </w:r>
    </w:p>
    <w:p>
      <w:pPr>
        <w:pStyle w:val="BodyText"/>
        <w:bidi w:val="0"/>
        <w:spacing w:lineRule="auto" w:line="276" w:before="0" w:after="140"/>
        <w:jc w:val="start"/>
        <w:rPr/>
      </w:pPr>
      <w:r>
        <w:rPr/>
      </w:r>
    </w:p>
    <w:p>
      <w:pPr>
        <w:pStyle w:val="Heading3"/>
        <w:ind w:hanging="0" w:start="0"/>
        <w:rPr/>
      </w:pPr>
      <w:bookmarkStart w:id="134" w:name="__RefHeading___Toc12731_4228712808"/>
      <w:bookmarkEnd w:id="134"/>
      <w:r>
        <w:rPr/>
        <w:t>Warrior – “Frontline Pack”</w:t>
      </w:r>
    </w:p>
    <w:p>
      <w:pPr>
        <w:pStyle w:val="BodyText"/>
        <w:rPr/>
      </w:pPr>
      <w:r>
        <w:rPr/>
        <w:t>Focus on durability and protection. Plus, the kit is built to work right out of the box, without you having to buy anything to "get started".</w:t>
      </w:r>
    </w:p>
    <w:p>
      <w:pPr>
        <w:pStyle w:val="BodyText"/>
        <w:numPr>
          <w:ilvl w:val="0"/>
          <w:numId w:val="96"/>
        </w:numPr>
        <w:tabs>
          <w:tab w:val="left" w:pos="709" w:leader="none"/>
        </w:tabs>
        <w:ind w:hanging="283" w:start="709"/>
        <w:rPr/>
      </w:pPr>
      <w:r>
        <w:rPr/>
        <w:t>Weapon: A melee weapon (e.g. Sword 1T8 or Greathammer 1T12).</w:t>
      </w:r>
    </w:p>
    <w:p>
      <w:pPr>
        <w:pStyle w:val="BodyText"/>
        <w:numPr>
          <w:ilvl w:val="0"/>
          <w:numId w:val="96"/>
        </w:numPr>
        <w:tabs>
          <w:tab w:val="left" w:pos="709" w:leader="none"/>
        </w:tabs>
        <w:ind w:hanging="283" w:start="709"/>
        <w:rPr/>
      </w:pPr>
      <w:r>
        <w:rPr/>
        <w:t>Protection: Leather armor (−1 damage) and a shield (−1 damage as a reaction).</w:t>
      </w:r>
    </w:p>
    <w:p>
      <w:pPr>
        <w:pStyle w:val="BodyText"/>
        <w:numPr>
          <w:ilvl w:val="0"/>
          <w:numId w:val="96"/>
        </w:numPr>
        <w:tabs>
          <w:tab w:val="left" w:pos="709" w:leader="none"/>
        </w:tabs>
        <w:ind w:hanging="283" w:start="709"/>
        <w:rPr/>
      </w:pPr>
      <w:r>
        <w:rPr/>
        <w:t>Equipment: Travel kit (blanket, mug), sharpener and flashlights (3 pcs).</w:t>
      </w:r>
    </w:p>
    <w:p>
      <w:pPr>
        <w:pStyle w:val="BodyText"/>
        <w:numPr>
          <w:ilvl w:val="0"/>
          <w:numId w:val="96"/>
        </w:numPr>
        <w:tabs>
          <w:tab w:val="left" w:pos="709" w:leader="none"/>
        </w:tabs>
        <w:ind w:hanging="283" w:start="709"/>
        <w:rPr/>
      </w:pPr>
      <w:r>
        <w:rPr/>
        <w:t>Short: 4 places.</w:t>
      </w:r>
    </w:p>
    <w:p>
      <w:pPr>
        <w:pStyle w:val="Heading3"/>
        <w:ind w:hanging="0" w:start="0"/>
        <w:rPr/>
      </w:pPr>
      <w:r>
        <w:rPr/>
      </w:r>
    </w:p>
    <w:p>
      <w:pPr>
        <w:pStyle w:val="Heading3"/>
        <w:ind w:hanging="0" w:start="0"/>
        <w:rPr/>
      </w:pPr>
      <w:bookmarkStart w:id="135" w:name="__RefHeading___Toc12733_4228712808"/>
      <w:bookmarkEnd w:id="135"/>
      <w:r>
        <w:rPr/>
        <w:t>Magician – “Backpack of Learning”</w:t>
      </w:r>
    </w:p>
    <w:p>
      <w:pPr>
        <w:pStyle w:val="BodyText"/>
        <w:rPr/>
      </w:pPr>
      <w:r>
        <w:rPr/>
        <w:t>Focus on focus and rituals. On the other hand, the backpack is intentionally lightweight, so you can carry with you books, ingredients, or finds you make along the way.</w:t>
      </w:r>
    </w:p>
    <w:p>
      <w:pPr>
        <w:pStyle w:val="BodyText"/>
        <w:numPr>
          <w:ilvl w:val="0"/>
          <w:numId w:val="97"/>
        </w:numPr>
        <w:tabs>
          <w:tab w:val="left" w:pos="709" w:leader="none"/>
        </w:tabs>
        <w:ind w:hanging="283" w:start="709"/>
        <w:rPr/>
      </w:pPr>
      <w:r>
        <w:rPr/>
        <w:t>Weapon: A dagger (1D4) or a light staff.</w:t>
      </w:r>
    </w:p>
    <w:p>
      <w:pPr>
        <w:pStyle w:val="BodyText"/>
        <w:numPr>
          <w:ilvl w:val="0"/>
          <w:numId w:val="97"/>
        </w:numPr>
        <w:tabs>
          <w:tab w:val="left" w:pos="709" w:leader="none"/>
        </w:tabs>
        <w:ind w:hanging="283" w:start="709"/>
        <w:rPr/>
      </w:pPr>
      <w:r>
        <w:rPr/>
        <w:t>Magical Focus: A staff, sigil, or amulet that channels FP.</w:t>
      </w:r>
    </w:p>
    <w:p>
      <w:pPr>
        <w:pStyle w:val="BodyText"/>
        <w:numPr>
          <w:ilvl w:val="0"/>
          <w:numId w:val="97"/>
        </w:numPr>
        <w:tabs>
          <w:tab w:val="left" w:pos="709" w:leader="none"/>
        </w:tabs>
        <w:ind w:hanging="283" w:start="709"/>
        <w:rPr/>
      </w:pPr>
      <w:r>
        <w:rPr/>
        <w:t>Equipment: Ritual sheet (notes for spells), writing utensils, oil lamp and travel kit.</w:t>
      </w:r>
    </w:p>
    <w:p>
      <w:pPr>
        <w:pStyle w:val="BodyText"/>
        <w:numPr>
          <w:ilvl w:val="0"/>
          <w:numId w:val="97"/>
        </w:numPr>
        <w:tabs>
          <w:tab w:val="left" w:pos="709" w:leader="none"/>
        </w:tabs>
        <w:ind w:hanging="283" w:start="709"/>
        <w:rPr/>
      </w:pPr>
      <w:r>
        <w:rPr/>
        <w:t>Short: 3 places.</w:t>
      </w:r>
    </w:p>
    <w:p>
      <w:pPr>
        <w:pStyle w:val="BodyText"/>
        <w:bidi w:val="0"/>
        <w:spacing w:lineRule="auto" w:line="276" w:before="0" w:after="140"/>
        <w:jc w:val="start"/>
        <w:rPr/>
      </w:pPr>
      <w:r>
        <w:rPr/>
      </w:r>
    </w:p>
    <w:p>
      <w:pPr>
        <w:pStyle w:val="Heading3"/>
        <w:ind w:hanging="0" w:start="0"/>
        <w:rPr/>
      </w:pPr>
      <w:bookmarkStart w:id="136" w:name="__RefHeading___Toc12735_4228712808"/>
      <w:bookmarkEnd w:id="136"/>
      <w:r>
        <w:rPr/>
        <w:t>Scouts – “Wilderness Equipment”</w:t>
      </w:r>
    </w:p>
    <w:p>
      <w:pPr>
        <w:pStyle w:val="BodyText"/>
        <w:rPr/>
      </w:pPr>
      <w:r>
        <w:rPr/>
        <w:t>Focus on distance and survival. Therefore, the emphasis is on being able to solve problems without getting into melee combat unnecessarily.</w:t>
      </w:r>
    </w:p>
    <w:p>
      <w:pPr>
        <w:pStyle w:val="BodyText"/>
        <w:numPr>
          <w:ilvl w:val="0"/>
          <w:numId w:val="98"/>
        </w:numPr>
        <w:tabs>
          <w:tab w:val="left" w:pos="709" w:leader="none"/>
        </w:tabs>
        <w:ind w:hanging="283" w:start="709"/>
        <w:rPr/>
      </w:pPr>
      <w:r>
        <w:rPr/>
        <w:t>Weapons: Bow (1T8) with quiver or crossbow (1T10).</w:t>
      </w:r>
    </w:p>
    <w:p>
      <w:pPr>
        <w:pStyle w:val="BodyText"/>
        <w:numPr>
          <w:ilvl w:val="0"/>
          <w:numId w:val="98"/>
        </w:numPr>
        <w:tabs>
          <w:tab w:val="left" w:pos="709" w:leader="none"/>
        </w:tabs>
        <w:ind w:hanging="283" w:start="709"/>
        <w:rPr/>
      </w:pPr>
      <w:r>
        <w:rPr/>
        <w:t>Melee: A long hunting knife (1D6).</w:t>
      </w:r>
    </w:p>
    <w:p>
      <w:pPr>
        <w:pStyle w:val="BodyText"/>
        <w:numPr>
          <w:ilvl w:val="0"/>
          <w:numId w:val="98"/>
        </w:numPr>
        <w:tabs>
          <w:tab w:val="left" w:pos="709" w:leader="none"/>
        </w:tabs>
        <w:ind w:hanging="283" w:start="709"/>
        <w:rPr/>
      </w:pPr>
      <w:r>
        <w:rPr/>
        <w:t>Tools: Simple traps (for small game), camouflage cloak and rope (10 m).</w:t>
      </w:r>
    </w:p>
    <w:p>
      <w:pPr>
        <w:pStyle w:val="BodyText"/>
        <w:numPr>
          <w:ilvl w:val="0"/>
          <w:numId w:val="98"/>
        </w:numPr>
        <w:tabs>
          <w:tab w:val="left" w:pos="709" w:leader="none"/>
        </w:tabs>
        <w:ind w:hanging="283" w:start="709"/>
        <w:rPr/>
      </w:pPr>
      <w:r>
        <w:rPr/>
        <w:t>Short: 4 places.</w:t>
      </w:r>
    </w:p>
    <w:p>
      <w:pPr>
        <w:pStyle w:val="BodyText"/>
        <w:bidi w:val="0"/>
        <w:spacing w:lineRule="auto" w:line="276" w:before="0" w:after="140"/>
        <w:jc w:val="start"/>
        <w:rPr/>
      </w:pPr>
      <w:r>
        <w:rPr/>
      </w:r>
    </w:p>
    <w:p>
      <w:pPr>
        <w:pStyle w:val="Heading3"/>
        <w:ind w:hanging="0" w:start="0"/>
        <w:rPr/>
      </w:pPr>
      <w:bookmarkStart w:id="137" w:name="__RefHeading___Toc12737_4228712808"/>
      <w:bookmarkEnd w:id="137"/>
      <w:r>
        <w:rPr/>
        <w:t>Thief – “Infiltrator’s Tools”</w:t>
      </w:r>
    </w:p>
    <w:p>
      <w:pPr>
        <w:pStyle w:val="BodyText"/>
        <w:rPr/>
      </w:pPr>
      <w:r>
        <w:rPr/>
        <w:t>Focus on silence and precision. In addition, the kit is intended to minimize "dead" things in the package, so that each gadget has a clear function.</w:t>
      </w:r>
    </w:p>
    <w:p>
      <w:pPr>
        <w:pStyle w:val="BodyText"/>
        <w:numPr>
          <w:ilvl w:val="0"/>
          <w:numId w:val="99"/>
        </w:numPr>
        <w:tabs>
          <w:tab w:val="left" w:pos="709" w:leader="none"/>
        </w:tabs>
        <w:ind w:hanging="283" w:start="709"/>
        <w:rPr/>
      </w:pPr>
      <w:r>
        <w:rPr/>
        <w:t>Weapons: A dagger (1T4) and a short sword (1T6).</w:t>
      </w:r>
    </w:p>
    <w:p>
      <w:pPr>
        <w:pStyle w:val="BodyText"/>
        <w:numPr>
          <w:ilvl w:val="0"/>
          <w:numId w:val="99"/>
        </w:numPr>
        <w:tabs>
          <w:tab w:val="left" w:pos="709" w:leader="none"/>
        </w:tabs>
        <w:ind w:hanging="283" w:start="709"/>
        <w:rPr/>
      </w:pPr>
      <w:r>
        <w:rPr/>
        <w:t>Special: Thief tools (locks and picks).</w:t>
      </w:r>
    </w:p>
    <w:p>
      <w:pPr>
        <w:pStyle w:val="BodyText"/>
        <w:numPr>
          <w:ilvl w:val="0"/>
          <w:numId w:val="99"/>
        </w:numPr>
        <w:tabs>
          <w:tab w:val="left" w:pos="709" w:leader="none"/>
        </w:tabs>
        <w:ind w:hanging="283" w:start="709"/>
        <w:rPr/>
      </w:pPr>
      <w:r>
        <w:rPr/>
        <w:t>Equipment: Dark jacket with hood, climbing hooks, quiet shoes and travel kit.</w:t>
      </w:r>
    </w:p>
    <w:p>
      <w:pPr>
        <w:pStyle w:val="BodyText"/>
        <w:numPr>
          <w:ilvl w:val="0"/>
          <w:numId w:val="99"/>
        </w:numPr>
        <w:tabs>
          <w:tab w:val="left" w:pos="709" w:leader="none"/>
        </w:tabs>
        <w:ind w:hanging="283" w:start="709"/>
        <w:rPr/>
      </w:pPr>
      <w:r>
        <w:rPr/>
        <w:t>Short: 3 places.</w:t>
      </w:r>
    </w:p>
    <w:p>
      <w:pPr>
        <w:pStyle w:val="BodyText"/>
        <w:bidi w:val="0"/>
        <w:spacing w:lineRule="auto" w:line="276" w:before="0" w:after="140"/>
        <w:jc w:val="start"/>
        <w:rPr/>
      </w:pPr>
      <w:r>
        <w:rPr/>
      </w:r>
    </w:p>
    <w:p>
      <w:pPr>
        <w:pStyle w:val="Heading3"/>
        <w:ind w:hanging="0" w:start="0"/>
        <w:rPr/>
      </w:pPr>
      <w:bookmarkStart w:id="138" w:name="__RefHeading___Toc12739_4228712808"/>
      <w:bookmarkEnd w:id="138"/>
      <w:r>
        <w:rPr/>
        <w:t>Priest – “The possessions of the ordained”</w:t>
      </w:r>
    </w:p>
    <w:p>
      <w:pPr>
        <w:pStyle w:val="BodyText"/>
        <w:rPr/>
      </w:pPr>
      <w:r>
        <w:rPr/>
        <w:t>Focus on liturgy and faith. On the other hand, the choice of symbols and ritual details is a chance to show who you are even before the first scene.</w:t>
      </w:r>
    </w:p>
    <w:p>
      <w:pPr>
        <w:pStyle w:val="BodyText"/>
        <w:numPr>
          <w:ilvl w:val="0"/>
          <w:numId w:val="100"/>
        </w:numPr>
        <w:tabs>
          <w:tab w:val="left" w:pos="709" w:leader="none"/>
        </w:tabs>
        <w:ind w:hanging="283" w:start="709"/>
        <w:rPr/>
      </w:pPr>
      <w:r>
        <w:rPr/>
        <w:t>Weapon: A war club (1D6) or a holy staff.</w:t>
      </w:r>
    </w:p>
    <w:p>
      <w:pPr>
        <w:pStyle w:val="BodyText"/>
        <w:numPr>
          <w:ilvl w:val="0"/>
          <w:numId w:val="100"/>
        </w:numPr>
        <w:tabs>
          <w:tab w:val="left" w:pos="709" w:leader="none"/>
        </w:tabs>
        <w:ind w:hanging="283" w:start="709"/>
        <w:rPr/>
      </w:pPr>
      <w:r>
        <w:rPr/>
        <w:t>Sacred Focus: A sacred symbol for your god/order.</w:t>
      </w:r>
    </w:p>
    <w:p>
      <w:pPr>
        <w:pStyle w:val="BodyText"/>
        <w:numPr>
          <w:ilvl w:val="0"/>
          <w:numId w:val="100"/>
        </w:numPr>
        <w:tabs>
          <w:tab w:val="left" w:pos="709" w:leader="none"/>
        </w:tabs>
        <w:ind w:hanging="283" w:start="709"/>
        <w:rPr/>
      </w:pPr>
      <w:r>
        <w:rPr/>
        <w:t>Equipment: Ritual robe, scroll with prayers, holy salt/oil and travel kit.</w:t>
      </w:r>
    </w:p>
    <w:p>
      <w:pPr>
        <w:pStyle w:val="BodyText"/>
        <w:numPr>
          <w:ilvl w:val="0"/>
          <w:numId w:val="100"/>
        </w:numPr>
        <w:tabs>
          <w:tab w:val="left" w:pos="709" w:leader="none"/>
        </w:tabs>
        <w:ind w:hanging="283" w:start="709"/>
        <w:rPr/>
      </w:pPr>
      <w:r>
        <w:rPr/>
        <w:t>Short: 3 places.</w:t>
      </w:r>
    </w:p>
    <w:p>
      <w:pPr>
        <w:pStyle w:val="BodyText"/>
        <w:bidi w:val="0"/>
        <w:spacing w:lineRule="auto" w:line="276" w:before="0" w:after="140"/>
        <w:jc w:val="start"/>
        <w:rPr/>
      </w:pPr>
      <w:r>
        <w:rPr/>
      </w:r>
    </w:p>
    <w:p>
      <w:pPr>
        <w:pStyle w:val="Heading3"/>
        <w:ind w:hanging="0" w:start="0"/>
        <w:rPr/>
      </w:pPr>
      <w:bookmarkStart w:id="139" w:name="__RefHeading___Toc12741_4228712808"/>
      <w:bookmarkStart w:id="140" w:name="tw-target-text"/>
      <w:bookmarkEnd w:id="139"/>
      <w:bookmarkEnd w:id="140"/>
      <w:r>
        <w:rPr>
          <w:rFonts w:eastAsia="NSimSun" w:cs="Arial"/>
          <w:b/>
          <w:bCs/>
          <w:i w:val="false"/>
          <w:caps w:val="false"/>
          <w:smallCaps w:val="false"/>
          <w:color w:val="111111"/>
          <w:spacing w:val="0"/>
          <w:sz w:val="28"/>
          <w:szCs w:val="28"/>
          <w:lang w:val="sv-SE"/>
        </w:rPr>
        <w:t>Craftsman</w:t>
      </w:r>
      <w:r>
        <w:rPr>
          <w:rFonts w:eastAsia="NSimSun" w:cs="Arial" w:ascii="inherit" w:hAnsi="inherit"/>
          <w:b w:val="false"/>
          <w:bCs/>
          <w:i w:val="false"/>
          <w:caps w:val="false"/>
          <w:smallCaps w:val="false"/>
          <w:color w:val="E8EAED"/>
          <w:spacing w:val="0"/>
          <w:sz w:val="42"/>
          <w:szCs w:val="28"/>
          <w:lang w:val="sv-SE"/>
        </w:rPr>
        <w:t xml:space="preserve"> </w:t>
      </w:r>
      <w:r>
        <w:rPr/>
        <w:t>– “The Master Hand’s Bag”</w:t>
      </w:r>
    </w:p>
    <w:p>
      <w:pPr>
        <w:pStyle w:val="Frformateradtextuser"/>
        <w:widowControl/>
        <w:bidi w:val="0"/>
        <w:spacing w:lineRule="atLeast" w:line="540" w:before="0" w:after="0"/>
        <w:ind w:hanging="0" w:start="0" w:end="0"/>
        <w:jc w:val="start"/>
        <w:rPr/>
      </w:pPr>
      <w:r>
        <w:rPr/>
      </w:r>
    </w:p>
    <w:p>
      <w:pPr>
        <w:pStyle w:val="BodyText"/>
        <w:rPr/>
      </w:pPr>
      <w:r>
        <w:rPr/>
        <w:t>With a focus on problem solving and maintenance, it includes both tools and materials so you can repair, adjust, and improvise in the field.</w:t>
      </w:r>
    </w:p>
    <w:p>
      <w:pPr>
        <w:pStyle w:val="BodyText"/>
        <w:numPr>
          <w:ilvl w:val="0"/>
          <w:numId w:val="101"/>
        </w:numPr>
        <w:tabs>
          <w:tab w:val="left" w:pos="709" w:leader="none"/>
        </w:tabs>
        <w:ind w:hanging="283" w:start="709"/>
        <w:rPr/>
      </w:pPr>
      <w:r>
        <w:rPr/>
        <w:t>Weapon: An axe or a heavy craftsman's hammer (1T8).</w:t>
      </w:r>
    </w:p>
    <w:p>
      <w:pPr>
        <w:pStyle w:val="BodyText"/>
        <w:numPr>
          <w:ilvl w:val="0"/>
          <w:numId w:val="101"/>
        </w:numPr>
        <w:tabs>
          <w:tab w:val="left" w:pos="709" w:leader="none"/>
        </w:tabs>
        <w:ind w:hanging="283" w:start="709"/>
        <w:rPr/>
      </w:pPr>
      <w:r>
        <w:rPr/>
        <w:t>Tools: Master the tools for your specific profession (blacksmithing, carpentry, etc.).</w:t>
      </w:r>
    </w:p>
    <w:p>
      <w:pPr>
        <w:pStyle w:val="BodyText"/>
        <w:numPr>
          <w:ilvl w:val="0"/>
          <w:numId w:val="101"/>
        </w:numPr>
        <w:tabs>
          <w:tab w:val="left" w:pos="709" w:leader="none"/>
        </w:tabs>
        <w:ind w:hanging="283" w:start="709"/>
        <w:rPr/>
      </w:pPr>
      <w:r>
        <w:rPr/>
        <w:t>Extras: Repair materials (leather straps, rivets), oil lamp and extra provisions.</w:t>
      </w:r>
    </w:p>
    <w:p>
      <w:pPr>
        <w:pStyle w:val="BodyText"/>
        <w:numPr>
          <w:ilvl w:val="0"/>
          <w:numId w:val="101"/>
        </w:numPr>
        <w:tabs>
          <w:tab w:val="left" w:pos="709" w:leader="none"/>
        </w:tabs>
        <w:ind w:hanging="283" w:start="709"/>
        <w:rPr/>
      </w:pPr>
      <w:r>
        <w:rPr/>
        <w:t>Short: 4 places.</w:t>
      </w:r>
    </w:p>
    <w:p>
      <w:pPr>
        <w:pStyle w:val="BodyText"/>
        <w:bidi w:val="0"/>
        <w:spacing w:lineRule="auto" w:line="276" w:before="0" w:after="140"/>
        <w:jc w:val="start"/>
        <w:rPr/>
      </w:pPr>
      <w:r>
        <w:rPr/>
      </w:r>
    </w:p>
    <w:p>
      <w:pPr>
        <w:pStyle w:val="Heading3"/>
        <w:ind w:hanging="0" w:start="0"/>
        <w:rPr/>
      </w:pPr>
      <w:bookmarkStart w:id="141" w:name="__RefHeading___Toc12743_4228712808"/>
      <w:bookmarkEnd w:id="141"/>
      <w:r>
        <w:rPr/>
        <w:t>Adventurer – “The Generalist’s Sack”</w:t>
      </w:r>
    </w:p>
    <w:p>
      <w:pPr>
        <w:pStyle w:val="BodyText"/>
        <w:rPr/>
      </w:pPr>
      <w:r>
        <w:rPr/>
        <w:t>Focus on flexibility. It also provides a good base for players who want to "find their role" after a few scenes rather than locking themselves in right away.</w:t>
      </w:r>
    </w:p>
    <w:p>
      <w:pPr>
        <w:pStyle w:val="BodyText"/>
        <w:numPr>
          <w:ilvl w:val="0"/>
          <w:numId w:val="102"/>
        </w:numPr>
        <w:tabs>
          <w:tab w:val="left" w:pos="709" w:leader="none"/>
        </w:tabs>
        <w:ind w:hanging="283" w:start="709"/>
        <w:rPr/>
      </w:pPr>
      <w:r>
        <w:rPr/>
        <w:t>Weapons: One one-handed weapon of choice and a dagger.</w:t>
      </w:r>
    </w:p>
    <w:p>
      <w:pPr>
        <w:pStyle w:val="BodyText"/>
        <w:numPr>
          <w:ilvl w:val="0"/>
          <w:numId w:val="102"/>
        </w:numPr>
        <w:tabs>
          <w:tab w:val="left" w:pos="709" w:leader="none"/>
        </w:tabs>
        <w:ind w:hanging="283" w:start="709"/>
        <w:rPr/>
      </w:pPr>
      <w:r>
        <w:rPr/>
        <w:t>Protection: A worn leather armor (−1 damage).</w:t>
      </w:r>
    </w:p>
    <w:p>
      <w:pPr>
        <w:pStyle w:val="BodyText"/>
        <w:numPr>
          <w:ilvl w:val="0"/>
          <w:numId w:val="102"/>
        </w:numPr>
        <w:tabs>
          <w:tab w:val="left" w:pos="709" w:leader="none"/>
        </w:tabs>
        <w:ind w:hanging="283" w:start="709"/>
        <w:rPr/>
      </w:pPr>
      <w:r>
        <w:rPr/>
        <w:t>Equipment: General travel kit, flashlights, rope, a bottle of cheap cognac and an old treasure map.</w:t>
      </w:r>
    </w:p>
    <w:p>
      <w:pPr>
        <w:pStyle w:val="BodyText"/>
        <w:numPr>
          <w:ilvl w:val="0"/>
          <w:numId w:val="102"/>
        </w:numPr>
        <w:tabs>
          <w:tab w:val="left" w:pos="709" w:leader="none"/>
        </w:tabs>
        <w:ind w:hanging="283" w:start="709"/>
        <w:rPr/>
      </w:pPr>
      <w:r>
        <w:rPr/>
        <w:t>Short: 4 places.</w:t>
      </w:r>
    </w:p>
    <w:p>
      <w:pPr>
        <w:pStyle w:val="BodyText"/>
        <w:bidi w:val="0"/>
        <w:spacing w:lineRule="auto" w:line="276" w:before="0" w:after="140"/>
        <w:jc w:val="start"/>
        <w:rPr/>
      </w:pPr>
      <w:r>
        <w:rPr/>
      </w:r>
    </w:p>
    <w:p>
      <w:pPr>
        <w:pStyle w:val="Heading3"/>
        <w:ind w:hanging="0" w:start="0"/>
        <w:rPr/>
      </w:pPr>
      <w:bookmarkStart w:id="142" w:name="__RefHeading___Toc12745_4228712808"/>
      <w:bookmarkEnd w:id="142"/>
      <w:r>
        <w:rPr/>
        <w:t>Troubadour – “The Singer’s Backpack”</w:t>
      </w:r>
    </w:p>
    <w:p>
      <w:pPr>
        <w:pStyle w:val="BodyText"/>
        <w:rPr/>
      </w:pPr>
      <w:r>
        <w:rPr/>
        <w:t>With a focus on inspiration, social manipulation and magical music, the kit is also built to signal status and networking, which is often as important as weapons in the troubadour's game.</w:t>
      </w:r>
    </w:p>
    <w:p>
      <w:pPr>
        <w:pStyle w:val="BodyText"/>
        <w:rPr/>
      </w:pPr>
      <w:r>
        <w:rPr/>
        <w:t>Arms</w:t>
      </w:r>
    </w:p>
    <w:p>
      <w:pPr>
        <w:pStyle w:val="BodyText"/>
        <w:numPr>
          <w:ilvl w:val="0"/>
          <w:numId w:val="103"/>
        </w:numPr>
        <w:tabs>
          <w:tab w:val="left" w:pos="709" w:leader="none"/>
        </w:tabs>
        <w:ind w:hanging="283" w:start="709"/>
        <w:rPr/>
      </w:pPr>
      <w:r>
        <w:rPr/>
        <w:t>Weapon: A dagger (1D4) or a broadsword/shortsword (1D6).</w:t>
      </w:r>
    </w:p>
    <w:p>
      <w:pPr>
        <w:pStyle w:val="BodyText"/>
        <w:rPr/>
      </w:pPr>
      <w:r>
        <w:rPr/>
        <w:t>Musical focus</w:t>
      </w:r>
    </w:p>
    <w:p>
      <w:pPr>
        <w:pStyle w:val="BodyText"/>
        <w:numPr>
          <w:ilvl w:val="0"/>
          <w:numId w:val="104"/>
        </w:numPr>
        <w:tabs>
          <w:tab w:val="left" w:pos="709" w:leader="none"/>
        </w:tabs>
        <w:ind w:hanging="283" w:start="709"/>
        <w:rPr/>
      </w:pPr>
      <w:r>
        <w:rPr/>
        <w:t>Musical Focus: A high-quality instrument (e.g. lute, flute, or a small harp) required to channel magical music.</w:t>
      </w:r>
    </w:p>
    <w:p>
      <w:pPr>
        <w:pStyle w:val="BodyText"/>
        <w:rPr/>
      </w:pPr>
      <w:r>
        <w:rPr/>
        <w:t>Equipment</w:t>
      </w:r>
    </w:p>
    <w:p>
      <w:pPr>
        <w:pStyle w:val="BodyText"/>
        <w:numPr>
          <w:ilvl w:val="0"/>
          <w:numId w:val="105"/>
        </w:numPr>
        <w:tabs>
          <w:tab w:val="left" w:pos="709" w:leader="none"/>
        </w:tabs>
        <w:ind w:hanging="283" w:start="709"/>
        <w:rPr/>
      </w:pPr>
      <w:r>
        <w:rPr/>
        <w:t>Equipment: A collection of ballads and sheet music (counts as a composition), good quality travel album, a small bottle of fine wine and a travel kit.</w:t>
      </w:r>
    </w:p>
    <w:p>
      <w:pPr>
        <w:pStyle w:val="BodyText"/>
        <w:rPr/>
      </w:pPr>
      <w:r>
        <w:rPr/>
        <w:t>Birth</w:t>
      </w:r>
    </w:p>
    <w:p>
      <w:pPr>
        <w:pStyle w:val="BodyText"/>
        <w:numPr>
          <w:ilvl w:val="0"/>
          <w:numId w:val="106"/>
        </w:numPr>
        <w:tabs>
          <w:tab w:val="left" w:pos="709" w:leader="none"/>
        </w:tabs>
        <w:ind w:hanging="283" w:start="709"/>
        <w:rPr/>
      </w:pPr>
      <w:r>
        <w:rPr/>
        <w:t>Card slots: 3 slots (excluding the instrument if carried in the hand, otherwise 4 slots). Therefore, you can choose whether the instrument should be "ready" or packed depending on the situation.</w:t>
      </w:r>
    </w:p>
    <w:p>
      <w:pPr>
        <w:pStyle w:val="BodyText"/>
        <w:rPr/>
      </w:pPr>
      <w:r>
        <w:rPr/>
        <w:t>Roll hook</w:t>
      </w:r>
    </w:p>
    <w:p>
      <w:pPr>
        <w:pStyle w:val="BodyText"/>
        <w:numPr>
          <w:ilvl w:val="0"/>
          <w:numId w:val="107"/>
        </w:numPr>
        <w:tabs>
          <w:tab w:val="left" w:pos="709" w:leader="none"/>
        </w:tabs>
        <w:ind w:hanging="283" w:start="709"/>
        <w:rPr/>
      </w:pPr>
      <w:r>
        <w:rPr/>
        <w:t>Role Hook: A lost song with a secret, a debt to a music school, or a dangerous rumor that the character happened to spread.</w:t>
      </w:r>
    </w:p>
    <w:p>
      <w:pPr>
        <w:pStyle w:val="BodyText"/>
        <w:bidi w:val="0"/>
        <w:rPr>
          <w:sz w:val="36"/>
          <w:szCs w:val="36"/>
        </w:rPr>
      </w:pPr>
      <w:r>
        <w:rPr>
          <w:sz w:val="36"/>
          <w:szCs w:val="36"/>
        </w:rPr>
      </w:r>
    </w:p>
    <w:p>
      <w:pPr>
        <w:pStyle w:val="BodyText"/>
        <w:rPr>
          <w:sz w:val="36"/>
          <w:szCs w:val="36"/>
        </w:rPr>
      </w:pPr>
      <w:r>
        <w:rPr>
          <w:sz w:val="36"/>
          <w:szCs w:val="36"/>
        </w:rPr>
        <w:t>Equipment and pressed stroke</w:t>
      </w:r>
    </w:p>
    <w:p>
      <w:pPr>
        <w:pStyle w:val="BodyText"/>
        <w:spacing w:lineRule="auto" w:line="276" w:before="0" w:after="140"/>
        <w:jc w:val="start"/>
        <w:rPr/>
      </w:pPr>
      <w:r>
        <w:rPr/>
        <w:t xml:space="preserve">This mini-chapter brings together two important rules for quick access: how </w:t>
      </w:r>
      <w:r>
        <w:rPr>
          <w:rStyle w:val="Strong"/>
        </w:rPr>
        <w:t xml:space="preserve">armor and shields </w:t>
      </w:r>
      <w:r>
        <w:rPr/>
        <w:t xml:space="preserve">reduce damage and how to </w:t>
      </w:r>
      <w:r>
        <w:rPr>
          <w:rStyle w:val="Strong"/>
        </w:rPr>
        <w:t xml:space="preserve">strike </w:t>
      </w:r>
      <w:r>
        <w:rPr/>
        <w:t>when it matters.</w:t>
      </w:r>
    </w:p>
    <w:p>
      <w:pPr>
        <w:pStyle w:val="BodyText"/>
        <w:bidi w:val="0"/>
        <w:spacing w:lineRule="auto" w:line="276" w:before="0" w:after="140"/>
        <w:jc w:val="start"/>
        <w:rPr/>
      </w:pPr>
      <w:r>
        <w:rPr/>
      </w:r>
    </w:p>
    <w:p>
      <w:pPr>
        <w:pStyle w:val="BodyText"/>
        <w:spacing w:lineRule="auto" w:line="276" w:before="0" w:after="140"/>
        <w:jc w:val="start"/>
        <w:rPr/>
      </w:pPr>
      <w:r>
        <w:rPr/>
        <w:t>1 Equipment – armor and shield (compact)</w:t>
      </w:r>
    </w:p>
    <w:p>
      <w:pPr>
        <w:pStyle w:val="BodyText"/>
        <w:spacing w:lineRule="auto" w:line="276" w:before="0" w:after="140"/>
        <w:jc w:val="start"/>
        <w:rPr/>
      </w:pPr>
      <w:r>
        <w:rPr>
          <w:rStyle w:val="Strong"/>
        </w:rPr>
        <w:t>Armor Reduction (RR) and locations:</w:t>
      </w:r>
    </w:p>
    <w:tbl>
      <w:tblPr>
        <w:tblW w:w="3440" w:type="dxa"/>
        <w:jc w:val="start"/>
        <w:tblInd w:w="0" w:type="dxa"/>
        <w:tblLayout w:type="fixed"/>
        <w:tblCellMar>
          <w:top w:w="28" w:type="dxa"/>
          <w:start w:w="28" w:type="dxa"/>
          <w:bottom w:w="28" w:type="dxa"/>
          <w:end w:w="28" w:type="dxa"/>
        </w:tblCellMar>
      </w:tblPr>
      <w:tblGrid>
        <w:gridCol w:w="1054"/>
        <w:gridCol w:w="1742"/>
        <w:gridCol w:w="644"/>
      </w:tblGrid>
      <w:tr>
        <w:trPr>
          <w:tblHeader w:val="true"/>
        </w:trPr>
        <w:tc>
          <w:tcPr>
            <w:tcW w:w="1054" w:type="dxa"/>
            <w:tcBorders/>
            <w:vAlign w:val="center"/>
          </w:tcPr>
          <w:p>
            <w:pPr>
              <w:pStyle w:val="BodyText"/>
              <w:spacing w:lineRule="auto" w:line="276" w:before="0" w:after="140"/>
              <w:jc w:val="start"/>
              <w:rPr/>
            </w:pPr>
            <w:r>
              <w:rPr/>
              <w:t>Armor</w:t>
            </w:r>
          </w:p>
        </w:tc>
        <w:tc>
          <w:tcPr>
            <w:tcW w:w="1742" w:type="dxa"/>
            <w:tcBorders/>
            <w:vAlign w:val="center"/>
          </w:tcPr>
          <w:p>
            <w:pPr>
              <w:pStyle w:val="BodyText"/>
              <w:spacing w:lineRule="auto" w:line="276" w:before="0" w:after="140"/>
              <w:jc w:val="start"/>
              <w:rPr/>
            </w:pPr>
            <w:r>
              <w:rPr/>
              <w:t>Harm reduction</w:t>
            </w:r>
          </w:p>
        </w:tc>
        <w:tc>
          <w:tcPr>
            <w:tcW w:w="644" w:type="dxa"/>
            <w:tcBorders/>
            <w:vAlign w:val="center"/>
          </w:tcPr>
          <w:p>
            <w:pPr>
              <w:pStyle w:val="BodyText"/>
              <w:spacing w:lineRule="auto" w:line="276" w:before="0" w:after="140"/>
              <w:jc w:val="start"/>
              <w:rPr/>
            </w:pPr>
            <w:r>
              <w:rPr/>
              <w:t>Slot machines</w:t>
            </w:r>
          </w:p>
        </w:tc>
      </w:tr>
      <w:tr>
        <w:trPr/>
        <w:tc>
          <w:tcPr>
            <w:tcW w:w="1054" w:type="dxa"/>
            <w:tcBorders/>
            <w:vAlign w:val="center"/>
          </w:tcPr>
          <w:p>
            <w:pPr>
              <w:pStyle w:val="BodyText"/>
              <w:spacing w:lineRule="auto" w:line="276" w:before="0" w:after="140"/>
              <w:jc w:val="start"/>
              <w:rPr/>
            </w:pPr>
            <w:r>
              <w:rPr/>
              <w:t>Easy</w:t>
            </w:r>
          </w:p>
        </w:tc>
        <w:tc>
          <w:tcPr>
            <w:tcW w:w="1742" w:type="dxa"/>
            <w:tcBorders/>
            <w:vAlign w:val="center"/>
          </w:tcPr>
          <w:p>
            <w:pPr>
              <w:pStyle w:val="BodyText"/>
              <w:spacing w:lineRule="auto" w:line="276" w:before="0" w:after="140"/>
              <w:jc w:val="start"/>
              <w:rPr/>
            </w:pPr>
            <w:r>
              <w:rPr/>
              <w:t>−</w:t>
            </w:r>
            <w:r>
              <w:rPr/>
              <w:t>1</w:t>
            </w:r>
          </w:p>
        </w:tc>
        <w:tc>
          <w:tcPr>
            <w:tcW w:w="644" w:type="dxa"/>
            <w:tcBorders/>
            <w:vAlign w:val="center"/>
          </w:tcPr>
          <w:p>
            <w:pPr>
              <w:pStyle w:val="BodyText"/>
              <w:spacing w:lineRule="auto" w:line="276" w:before="0" w:after="140"/>
              <w:jc w:val="start"/>
              <w:rPr/>
            </w:pPr>
            <w:r>
              <w:rPr/>
              <w:t>1</w:t>
            </w:r>
          </w:p>
        </w:tc>
      </w:tr>
      <w:tr>
        <w:trPr/>
        <w:tc>
          <w:tcPr>
            <w:tcW w:w="1054" w:type="dxa"/>
            <w:tcBorders/>
            <w:vAlign w:val="center"/>
          </w:tcPr>
          <w:p>
            <w:pPr>
              <w:pStyle w:val="BodyText"/>
              <w:spacing w:lineRule="auto" w:line="276" w:before="0" w:after="140"/>
              <w:jc w:val="start"/>
              <w:rPr/>
            </w:pPr>
            <w:r>
              <w:rPr/>
              <w:t>Means</w:t>
            </w:r>
          </w:p>
        </w:tc>
        <w:tc>
          <w:tcPr>
            <w:tcW w:w="1742" w:type="dxa"/>
            <w:tcBorders/>
            <w:vAlign w:val="center"/>
          </w:tcPr>
          <w:p>
            <w:pPr>
              <w:pStyle w:val="BodyText"/>
              <w:spacing w:lineRule="auto" w:line="276" w:before="0" w:after="140"/>
              <w:jc w:val="start"/>
              <w:rPr/>
            </w:pPr>
            <w:r>
              <w:rPr/>
              <w:t>−</w:t>
            </w:r>
            <w:r>
              <w:rPr/>
              <w:t>2</w:t>
            </w:r>
          </w:p>
        </w:tc>
        <w:tc>
          <w:tcPr>
            <w:tcW w:w="644" w:type="dxa"/>
            <w:tcBorders/>
            <w:vAlign w:val="center"/>
          </w:tcPr>
          <w:p>
            <w:pPr>
              <w:pStyle w:val="BodyText"/>
              <w:spacing w:lineRule="auto" w:line="276" w:before="0" w:after="140"/>
              <w:jc w:val="start"/>
              <w:rPr/>
            </w:pPr>
            <w:r>
              <w:rPr/>
              <w:t>2</w:t>
            </w:r>
          </w:p>
        </w:tc>
      </w:tr>
      <w:tr>
        <w:trPr/>
        <w:tc>
          <w:tcPr>
            <w:tcW w:w="1054" w:type="dxa"/>
            <w:tcBorders/>
            <w:vAlign w:val="center"/>
          </w:tcPr>
          <w:p>
            <w:pPr>
              <w:pStyle w:val="BodyText"/>
              <w:spacing w:lineRule="auto" w:line="276" w:before="0" w:after="140"/>
              <w:jc w:val="start"/>
              <w:rPr/>
            </w:pPr>
            <w:r>
              <w:rPr/>
              <w:t>Heavy</w:t>
            </w:r>
          </w:p>
        </w:tc>
        <w:tc>
          <w:tcPr>
            <w:tcW w:w="1742" w:type="dxa"/>
            <w:tcBorders/>
            <w:vAlign w:val="center"/>
          </w:tcPr>
          <w:p>
            <w:pPr>
              <w:pStyle w:val="BodyText"/>
              <w:spacing w:lineRule="auto" w:line="276" w:before="0" w:after="140"/>
              <w:jc w:val="start"/>
              <w:rPr/>
            </w:pPr>
            <w:r>
              <w:rPr/>
              <w:t>−</w:t>
            </w:r>
            <w:r>
              <w:rPr/>
              <w:t>3</w:t>
            </w:r>
          </w:p>
        </w:tc>
        <w:tc>
          <w:tcPr>
            <w:tcW w:w="644" w:type="dxa"/>
            <w:tcBorders/>
            <w:vAlign w:val="center"/>
          </w:tcPr>
          <w:p>
            <w:pPr>
              <w:pStyle w:val="BodyText"/>
              <w:spacing w:lineRule="auto" w:line="276" w:before="0" w:after="140"/>
              <w:jc w:val="start"/>
              <w:rPr/>
            </w:pPr>
            <w:r>
              <w:rPr/>
              <w:t>3</w:t>
            </w:r>
          </w:p>
        </w:tc>
      </w:tr>
    </w:tbl>
    <w:p>
      <w:pPr>
        <w:pStyle w:val="BodyText"/>
        <w:bidi w:val="0"/>
        <w:spacing w:lineRule="auto" w:line="276" w:before="0" w:after="140"/>
        <w:jc w:val="start"/>
        <w:rPr>
          <w:rStyle w:val="Strong"/>
        </w:rPr>
      </w:pPr>
      <w:r>
        <w:rPr/>
      </w:r>
    </w:p>
    <w:p>
      <w:pPr>
        <w:pStyle w:val="BodyText"/>
        <w:spacing w:lineRule="auto" w:line="276" w:before="0" w:after="140"/>
        <w:jc w:val="start"/>
        <w:rPr/>
      </w:pPr>
      <w:r>
        <w:rPr>
          <w:rStyle w:val="Strong"/>
        </w:rPr>
        <w:t>Shield (reaction):</w:t>
      </w:r>
      <w:r>
        <w:rPr/>
        <w:t xml:space="preserve"> </w:t>
      </w:r>
      <w:r>
        <w:rPr>
          <w:rStyle w:val="Strong"/>
        </w:rPr>
        <w:t xml:space="preserve">−1 damage per hit/round </w:t>
      </w:r>
      <w:r>
        <w:rPr/>
        <w:t xml:space="preserve">and requires a </w:t>
      </w:r>
      <w:r>
        <w:rPr>
          <w:rStyle w:val="Strong"/>
        </w:rPr>
        <w:t xml:space="preserve">free hand </w:t>
      </w:r>
      <w:r>
        <w:rPr/>
        <w:t xml:space="preserve">. You choose to use it </w:t>
      </w:r>
      <w:r>
        <w:rPr>
          <w:rStyle w:val="Strong"/>
        </w:rPr>
        <w:t xml:space="preserve">when the hit occurs </w:t>
      </w:r>
      <w:r>
        <w:rPr/>
        <w:t xml:space="preserve">and it costs you </w:t>
      </w:r>
      <w:r>
        <w:rPr>
          <w:rStyle w:val="Strong"/>
        </w:rPr>
        <w:t xml:space="preserve">to react </w:t>
      </w:r>
      <w:r>
        <w:rPr/>
        <w:t>.</w:t>
      </w:r>
    </w:p>
    <w:p>
      <w:pPr>
        <w:pStyle w:val="BodyText"/>
        <w:spacing w:lineRule="auto" w:line="276" w:before="0" w:after="140"/>
        <w:jc w:val="start"/>
        <w:rPr/>
      </w:pPr>
      <w:r>
        <w:rPr>
          <w:rStyle w:val="Strong"/>
        </w:rPr>
        <w:t>Fast in the game</w:t>
      </w:r>
    </w:p>
    <w:p>
      <w:pPr>
        <w:pStyle w:val="BodyText"/>
        <w:numPr>
          <w:ilvl w:val="0"/>
          <w:numId w:val="108"/>
        </w:numPr>
        <w:tabs>
          <w:tab w:val="left" w:pos="709" w:leader="none"/>
        </w:tabs>
        <w:ind w:hanging="283" w:start="709"/>
        <w:jc w:val="start"/>
        <w:rPr/>
      </w:pPr>
      <w:r>
        <w:rPr/>
        <w:t xml:space="preserve">First subtract </w:t>
      </w:r>
      <w:r>
        <w:rPr>
          <w:rStyle w:val="Strong"/>
        </w:rPr>
        <w:t xml:space="preserve">RR </w:t>
      </w:r>
      <w:r>
        <w:rPr/>
        <w:t xml:space="preserve">from the hit, then the shield can lower </w:t>
      </w:r>
      <w:r>
        <w:rPr>
          <w:rStyle w:val="Strong"/>
        </w:rPr>
        <w:t xml:space="preserve">a </w:t>
      </w:r>
      <w:r>
        <w:rPr/>
        <w:t xml:space="preserve">hit by another </w:t>
      </w:r>
      <w:r>
        <w:rPr>
          <w:rStyle w:val="Strong"/>
        </w:rPr>
        <w:t xml:space="preserve">−1 </w:t>
      </w:r>
      <w:r>
        <w:rPr/>
        <w:t>the same turn.</w:t>
      </w:r>
    </w:p>
    <w:p>
      <w:pPr>
        <w:pStyle w:val="BodyText"/>
        <w:numPr>
          <w:ilvl w:val="0"/>
          <w:numId w:val="108"/>
        </w:numPr>
        <w:tabs>
          <w:tab w:val="left" w:pos="709" w:leader="none"/>
        </w:tabs>
        <w:ind w:hanging="283" w:start="709"/>
        <w:jc w:val="start"/>
        <w:rPr/>
      </w:pPr>
      <w:r>
        <w:rPr/>
        <w:t xml:space="preserve">Consider </w:t>
      </w:r>
      <w:r>
        <w:rPr>
          <w:rStyle w:val="Strong"/>
        </w:rPr>
        <w:t xml:space="preserve">the limit/gaps </w:t>
      </w:r>
      <w:r>
        <w:rPr/>
        <w:t>: heavier protection reduces what you can carry.</w:t>
      </w:r>
    </w:p>
    <w:p>
      <w:pPr>
        <w:pStyle w:val="BodyText"/>
        <w:spacing w:lineRule="auto" w:line="276" w:before="0" w:after="140"/>
        <w:jc w:val="start"/>
        <w:rPr/>
      </w:pPr>
      <w:r>
        <w:rPr>
          <w:rStyle w:val="Strong"/>
        </w:rPr>
        <w:t xml:space="preserve">Mini example: </w:t>
      </w:r>
      <w:r>
        <w:rPr/>
        <w:br/>
        <w:t xml:space="preserve">An enemy deals </w:t>
      </w:r>
      <w:r>
        <w:rPr>
          <w:rStyle w:val="Strong"/>
        </w:rPr>
        <w:t xml:space="preserve">6 damage to you in medium armor (−2) </w:t>
      </w:r>
      <w:r>
        <w:rPr/>
        <w:t xml:space="preserve">. You choose to take it on </w:t>
      </w:r>
      <w:r>
        <w:rPr>
          <w:rStyle w:val="Strong"/>
        </w:rPr>
        <w:t xml:space="preserve">the shield (−1) </w:t>
      </w:r>
      <w:r>
        <w:rPr/>
        <w:t xml:space="preserve">. Total </w:t>
      </w:r>
      <w:r>
        <w:rPr>
          <w:rStyle w:val="Strong"/>
        </w:rPr>
        <w:t xml:space="preserve">−3 </w:t>
      </w:r>
      <w:r>
        <w:rPr/>
        <w:t xml:space="preserve">→ you take </w:t>
      </w:r>
      <w:r>
        <w:rPr>
          <w:rStyle w:val="Strong"/>
        </w:rPr>
        <w:t xml:space="preserve">3 </w:t>
      </w:r>
      <w:r>
        <w:rPr/>
        <w:t>damage.</w:t>
      </w:r>
    </w:p>
    <w:p>
      <w:pPr>
        <w:pStyle w:val="BodyText"/>
        <w:bidi w:val="0"/>
        <w:spacing w:lineRule="auto" w:line="276" w:before="0" w:after="140"/>
        <w:jc w:val="start"/>
        <w:rPr/>
      </w:pPr>
      <w:r>
        <w:rPr/>
      </w:r>
    </w:p>
    <w:p>
      <w:pPr>
        <w:pStyle w:val="Heading3"/>
        <w:ind w:hanging="0" w:start="0"/>
        <w:rPr/>
      </w:pPr>
      <w:bookmarkStart w:id="143" w:name="__RefHeading___Toc12283_4228712808"/>
      <w:bookmarkEnd w:id="143"/>
      <w:r>
        <w:rPr/>
        <w:t>Pressed stroke</w:t>
      </w:r>
    </w:p>
    <w:p>
      <w:pPr>
        <w:pStyle w:val="BodyText"/>
        <w:spacing w:lineRule="auto" w:line="276" w:before="0" w:after="140"/>
        <w:jc w:val="start"/>
        <w:rPr/>
      </w:pPr>
      <w:r>
        <w:rPr>
          <w:rStyle w:val="Strong"/>
        </w:rPr>
        <w:t xml:space="preserve">When you miss </w:t>
      </w:r>
      <w:r>
        <w:rPr/>
        <w:t xml:space="preserve">an important shot, you can </w:t>
      </w:r>
      <w:r>
        <w:rPr>
          <w:rStyle w:val="Strong"/>
        </w:rPr>
        <w:t xml:space="preserve">fight </w:t>
      </w:r>
      <w:r>
        <w:rPr/>
        <w:t>for another chance.</w:t>
      </w:r>
    </w:p>
    <w:p>
      <w:pPr>
        <w:pStyle w:val="BodyText"/>
        <w:spacing w:lineRule="auto" w:line="276" w:before="0" w:after="140"/>
        <w:jc w:val="start"/>
        <w:rPr/>
      </w:pPr>
      <w:r>
        <w:rPr>
          <w:rStyle w:val="Strong"/>
        </w:rPr>
        <w:t>Rule:</w:t>
      </w:r>
    </w:p>
    <w:p>
      <w:pPr>
        <w:pStyle w:val="BodyText"/>
        <w:numPr>
          <w:ilvl w:val="0"/>
          <w:numId w:val="109"/>
        </w:numPr>
        <w:tabs>
          <w:tab w:val="left" w:pos="709" w:leader="none"/>
        </w:tabs>
        <w:ind w:hanging="283" w:start="709"/>
        <w:jc w:val="start"/>
        <w:rPr/>
      </w:pPr>
      <w:r>
        <w:rPr/>
        <w:t xml:space="preserve">Get </w:t>
      </w:r>
      <w:r>
        <w:rPr>
          <w:rStyle w:val="Strong"/>
        </w:rPr>
        <w:t xml:space="preserve">cover </w:t>
      </w:r>
      <w:r>
        <w:rPr/>
        <w:t xml:space="preserve">but take </w:t>
      </w:r>
      <w:r>
        <w:rPr>
          <w:rStyle w:val="Strong"/>
        </w:rPr>
        <w:t>1 KP risk</w:t>
      </w:r>
      <w:r>
        <w:rPr/>
        <w:t xml:space="preserve"> </w:t>
      </w:r>
      <w:r>
        <w:rPr>
          <w:rStyle w:val="Emphasis"/>
        </w:rPr>
        <w:t xml:space="preserve">(or −3 VP) </w:t>
      </w:r>
      <w:r>
        <w:rPr/>
        <w:t>.</w:t>
      </w:r>
    </w:p>
    <w:p>
      <w:pPr>
        <w:pStyle w:val="BodyText"/>
        <w:numPr>
          <w:ilvl w:val="0"/>
          <w:numId w:val="109"/>
        </w:numPr>
        <w:tabs>
          <w:tab w:val="left" w:pos="709" w:leader="none"/>
        </w:tabs>
        <w:ind w:hanging="283" w:start="709"/>
        <w:jc w:val="start"/>
        <w:rPr/>
      </w:pPr>
      <w:r>
        <w:rPr>
          <w:rStyle w:val="Strong"/>
        </w:rPr>
        <w:t xml:space="preserve">Fumbling on the cover </w:t>
      </w:r>
      <w:r>
        <w:rPr/>
        <w:t xml:space="preserve">has </w:t>
      </w:r>
      <w:r>
        <w:rPr>
          <w:rStyle w:val="Strong"/>
        </w:rPr>
        <w:t xml:space="preserve">a worse consequence </w:t>
      </w:r>
      <w:r>
        <w:rPr/>
        <w:t>(harder setback, worse position, extra follow-up effect – describes SL).</w:t>
      </w:r>
    </w:p>
    <w:p>
      <w:pPr>
        <w:pStyle w:val="BodyText"/>
        <w:spacing w:lineRule="auto" w:line="276" w:before="0" w:after="140"/>
        <w:jc w:val="start"/>
        <w:rPr/>
      </w:pPr>
      <w:r>
        <w:rPr>
          <w:rStyle w:val="Strong"/>
        </w:rPr>
        <w:t>In practice (3 steps)</w:t>
      </w:r>
    </w:p>
    <w:p>
      <w:pPr>
        <w:pStyle w:val="BodyText"/>
        <w:numPr>
          <w:ilvl w:val="0"/>
          <w:numId w:val="110"/>
        </w:numPr>
        <w:tabs>
          <w:tab w:val="left" w:pos="709" w:leader="none"/>
        </w:tabs>
        <w:ind w:hanging="283" w:start="709"/>
        <w:jc w:val="start"/>
        <w:rPr/>
      </w:pPr>
      <w:r>
        <w:rPr/>
        <w:t>Missed shot → “I press.”</w:t>
      </w:r>
    </w:p>
    <w:p>
      <w:pPr>
        <w:pStyle w:val="BodyText"/>
        <w:numPr>
          <w:ilvl w:val="0"/>
          <w:numId w:val="110"/>
        </w:numPr>
        <w:tabs>
          <w:tab w:val="left" w:pos="709" w:leader="none"/>
        </w:tabs>
        <w:ind w:hanging="283" w:start="709"/>
        <w:jc w:val="start"/>
        <w:rPr/>
      </w:pPr>
      <w:r>
        <w:rPr/>
        <w:t xml:space="preserve">Pay the cost ( </w:t>
      </w:r>
      <w:r>
        <w:rPr>
          <w:rStyle w:val="Strong"/>
        </w:rPr>
        <w:t xml:space="preserve">1 KP risk </w:t>
      </w:r>
      <w:r>
        <w:rPr/>
        <w:t xml:space="preserve">or </w:t>
      </w:r>
      <w:r>
        <w:rPr>
          <w:rStyle w:val="Strong"/>
        </w:rPr>
        <w:t xml:space="preserve">−3 VP </w:t>
      </w:r>
      <w:r>
        <w:rPr/>
        <w:t>).</w:t>
      </w:r>
    </w:p>
    <w:p>
      <w:pPr>
        <w:pStyle w:val="BodyText"/>
        <w:numPr>
          <w:ilvl w:val="0"/>
          <w:numId w:val="110"/>
        </w:numPr>
        <w:tabs>
          <w:tab w:val="left" w:pos="709" w:leader="none"/>
        </w:tabs>
        <w:ind w:hanging="283" w:start="709"/>
        <w:jc w:val="start"/>
        <w:rPr/>
      </w:pPr>
      <w:r>
        <w:rPr/>
        <w:t>Re-do the score. New result applies. Fumble = worse consequence.</w:t>
      </w:r>
    </w:p>
    <w:p>
      <w:pPr>
        <w:pStyle w:val="BodyText"/>
        <w:spacing w:lineRule="auto" w:line="276" w:before="0" w:after="140"/>
        <w:jc w:val="start"/>
        <w:rPr/>
      </w:pPr>
      <w:r>
        <w:rPr>
          <w:rStyle w:val="Strong"/>
        </w:rPr>
        <w:t xml:space="preserve">Tip: </w:t>
      </w:r>
      <w:r>
        <w:rPr/>
        <w:t>Press when the effort is worth the reward – not on every everyday throw.</w:t>
      </w:r>
    </w:p>
    <w:p>
      <w:pPr>
        <w:pStyle w:val="BodyText"/>
        <w:bidi w:val="0"/>
        <w:spacing w:lineRule="auto" w:line="276" w:before="0" w:after="140"/>
        <w:jc w:val="start"/>
        <w:rPr/>
      </w:pPr>
      <w:r>
        <w:rPr/>
      </w:r>
    </w:p>
    <w:p>
      <w:pPr>
        <w:pStyle w:val="Heading3"/>
        <w:ind w:hanging="0" w:start="0"/>
        <w:rPr/>
      </w:pPr>
      <w:bookmarkStart w:id="144" w:name="__RefHeading___Toc12747_4228712808"/>
      <w:bookmarkEnd w:id="144"/>
      <w:r>
        <w:rPr/>
        <w:t>Bestiary and Creatures Template</w:t>
      </w:r>
    </w:p>
    <w:p>
      <w:pPr>
        <w:pStyle w:val="BodyText"/>
        <w:spacing w:lineRule="auto" w:line="276" w:before="0" w:after="140"/>
        <w:jc w:val="start"/>
        <w:rPr/>
      </w:pPr>
      <w:r>
        <w:rPr/>
        <w:t>This template helps game directors quickly create excitement with clear game mechanics and match balance. Copy the template and fill it in; use the "SL comments" as a guide when designing.</w:t>
      </w:r>
    </w:p>
    <w:p>
      <w:pPr>
        <w:pStyle w:val="BodyText"/>
        <w:bidi w:val="0"/>
        <w:spacing w:lineRule="auto" w:line="276" w:before="0" w:after="140"/>
        <w:jc w:val="start"/>
        <w:rPr/>
      </w:pPr>
      <w:r>
        <w:rPr/>
      </w:r>
    </w:p>
    <w:p>
      <w:pPr>
        <w:pStyle w:val="Heading3"/>
        <w:ind w:hanging="0" w:start="0"/>
        <w:rPr/>
      </w:pPr>
      <w:bookmarkStart w:id="145" w:name="__RefHeading___Toc12749_4228712808"/>
      <w:bookmarkEnd w:id="145"/>
      <w:r>
        <w:rPr/>
        <w:t>Essence template (for game text)</w:t>
      </w:r>
    </w:p>
    <w:p>
      <w:pPr>
        <w:pStyle w:val="BodyText"/>
        <w:spacing w:lineRule="auto" w:line="276" w:before="0" w:after="140"/>
        <w:jc w:val="start"/>
        <w:rPr/>
      </w:pPr>
      <w:r>
        <w:rPr>
          <w:rStyle w:val="Strong"/>
        </w:rPr>
        <w:t>Name</w:t>
      </w:r>
    </w:p>
    <w:p>
      <w:pPr>
        <w:pStyle w:val="BodyText"/>
        <w:numPr>
          <w:ilvl w:val="0"/>
          <w:numId w:val="111"/>
        </w:numPr>
        <w:tabs>
          <w:tab w:val="left" w:pos="709" w:leader="none"/>
        </w:tabs>
        <w:ind w:hanging="283" w:start="709"/>
        <w:jc w:val="start"/>
        <w:rPr/>
      </w:pPr>
      <w:r>
        <w:rPr>
          <w:rStyle w:val="Strong"/>
        </w:rPr>
        <w:t>Formal name:</w:t>
      </w:r>
    </w:p>
    <w:p>
      <w:pPr>
        <w:pStyle w:val="BodyText"/>
        <w:numPr>
          <w:ilvl w:val="0"/>
          <w:numId w:val="111"/>
        </w:numPr>
        <w:tabs>
          <w:tab w:val="left" w:pos="709" w:leader="none"/>
        </w:tabs>
        <w:ind w:hanging="283" w:start="709"/>
        <w:jc w:val="start"/>
        <w:rPr/>
      </w:pPr>
      <w:r>
        <w:rPr>
          <w:rStyle w:val="Strong"/>
        </w:rPr>
        <w:t>Popular name/nickname:</w:t>
      </w:r>
    </w:p>
    <w:p>
      <w:pPr>
        <w:pStyle w:val="BodyText"/>
        <w:numPr>
          <w:ilvl w:val="0"/>
          <w:numId w:val="111"/>
        </w:numPr>
        <w:tabs>
          <w:tab w:val="left" w:pos="709" w:leader="none"/>
        </w:tabs>
        <w:ind w:hanging="283" w:start="709"/>
        <w:jc w:val="start"/>
        <w:rPr/>
      </w:pPr>
      <w:r>
        <w:rPr>
          <w:rStyle w:val="Strong"/>
        </w:rPr>
        <w:t>Plural:</w:t>
      </w:r>
    </w:p>
    <w:p>
      <w:pPr>
        <w:pStyle w:val="BodyText"/>
        <w:numPr>
          <w:ilvl w:val="0"/>
          <w:numId w:val="111"/>
        </w:numPr>
        <w:tabs>
          <w:tab w:val="left" w:pos="709" w:leader="none"/>
        </w:tabs>
        <w:ind w:hanging="283" w:start="709"/>
        <w:jc w:val="start"/>
        <w:rPr/>
      </w:pPr>
      <w:r>
        <w:rPr>
          <w:rStyle w:val="Strong"/>
        </w:rPr>
        <w:t>Pronunciation (optional):</w:t>
      </w:r>
    </w:p>
    <w:p>
      <w:pPr>
        <w:pStyle w:val="BodyText"/>
        <w:spacing w:lineRule="auto" w:line="276" w:before="0" w:after="140"/>
        <w:jc w:val="start"/>
        <w:rPr/>
      </w:pPr>
      <w:r>
        <w:rPr>
          <w:rStyle w:val="Strong"/>
        </w:rPr>
        <w:t>Role/threat level</w:t>
      </w:r>
    </w:p>
    <w:p>
      <w:pPr>
        <w:pStyle w:val="BodyText"/>
        <w:numPr>
          <w:ilvl w:val="0"/>
          <w:numId w:val="112"/>
        </w:numPr>
        <w:tabs>
          <w:tab w:val="left" w:pos="709" w:leader="none"/>
        </w:tabs>
        <w:ind w:hanging="283" w:start="709"/>
        <w:jc w:val="start"/>
        <w:rPr/>
      </w:pPr>
      <w:r>
        <w:rPr/>
        <w:t xml:space="preserve">Cross: </w:t>
      </w:r>
      <w:r>
        <w:rPr>
          <w:rStyle w:val="Strong"/>
        </w:rPr>
        <w:t>Minion / Regular / Elite / Solo</w:t>
      </w:r>
    </w:p>
    <w:p>
      <w:pPr>
        <w:pStyle w:val="BodyText"/>
        <w:numPr>
          <w:ilvl w:val="0"/>
          <w:numId w:val="112"/>
        </w:numPr>
        <w:tabs>
          <w:tab w:val="left" w:pos="709" w:leader="none"/>
        </w:tabs>
        <w:ind w:hanging="283" w:start="709"/>
        <w:jc w:val="start"/>
        <w:rPr/>
      </w:pPr>
      <w:r>
        <w:rPr/>
        <w:t>Recommended number for 3–4 RP:</w:t>
      </w:r>
    </w:p>
    <w:p>
      <w:pPr>
        <w:pStyle w:val="BodyText"/>
        <w:numPr>
          <w:ilvl w:val="1"/>
          <w:numId w:val="112"/>
        </w:numPr>
        <w:tabs>
          <w:tab w:val="clear" w:pos="709"/>
          <w:tab w:val="left" w:pos="1418" w:leader="none"/>
        </w:tabs>
        <w:ind w:hanging="283" w:start="1418"/>
        <w:jc w:val="start"/>
        <w:rPr/>
      </w:pPr>
      <w:r>
        <w:rPr>
          <w:rStyle w:val="Strong"/>
        </w:rPr>
        <w:t xml:space="preserve">Minions: </w:t>
      </w:r>
      <w:r>
        <w:rPr/>
        <w:t>4–8</w:t>
      </w:r>
    </w:p>
    <w:p>
      <w:pPr>
        <w:pStyle w:val="BodyText"/>
        <w:numPr>
          <w:ilvl w:val="1"/>
          <w:numId w:val="112"/>
        </w:numPr>
        <w:tabs>
          <w:tab w:val="clear" w:pos="709"/>
          <w:tab w:val="left" w:pos="1418" w:leader="none"/>
        </w:tabs>
        <w:ind w:hanging="283" w:start="1418"/>
        <w:jc w:val="start"/>
        <w:rPr/>
      </w:pPr>
      <w:r>
        <w:rPr>
          <w:rStyle w:val="Strong"/>
        </w:rPr>
        <w:t xml:space="preserve">Common: </w:t>
      </w:r>
      <w:r>
        <w:rPr/>
        <w:t>2–4</w:t>
      </w:r>
    </w:p>
    <w:p>
      <w:pPr>
        <w:pStyle w:val="BodyText"/>
        <w:numPr>
          <w:ilvl w:val="1"/>
          <w:numId w:val="112"/>
        </w:numPr>
        <w:tabs>
          <w:tab w:val="clear" w:pos="709"/>
          <w:tab w:val="left" w:pos="1418" w:leader="none"/>
        </w:tabs>
        <w:ind w:hanging="283" w:start="1418"/>
        <w:jc w:val="start"/>
        <w:rPr/>
      </w:pPr>
      <w:r>
        <w:rPr>
          <w:rStyle w:val="Strong"/>
        </w:rPr>
        <w:t xml:space="preserve">Elite: </w:t>
      </w:r>
      <w:r>
        <w:rPr/>
        <w:t>1–2</w:t>
      </w:r>
    </w:p>
    <w:p>
      <w:pPr>
        <w:pStyle w:val="BodyText"/>
        <w:numPr>
          <w:ilvl w:val="1"/>
          <w:numId w:val="112"/>
        </w:numPr>
        <w:tabs>
          <w:tab w:val="clear" w:pos="709"/>
          <w:tab w:val="left" w:pos="1418" w:leader="none"/>
        </w:tabs>
        <w:ind w:hanging="283" w:start="1418"/>
        <w:jc w:val="start"/>
        <w:rPr/>
      </w:pPr>
      <w:r>
        <w:rPr>
          <w:rStyle w:val="Strong"/>
        </w:rPr>
        <w:t xml:space="preserve">Solo: </w:t>
      </w:r>
      <w:r>
        <w:rPr/>
        <w:t xml:space="preserve">1 </w:t>
        <w:br/>
      </w:r>
      <w:r>
        <w:rPr>
          <w:rStyle w:val="Emphasis"/>
        </w:rPr>
        <w:t>(Adjust according to the group's level and the difficulty of the stage.)</w:t>
      </w:r>
    </w:p>
    <w:p>
      <w:pPr>
        <w:pStyle w:val="BodyText"/>
        <w:spacing w:lineRule="auto" w:line="276" w:before="0" w:after="140"/>
        <w:jc w:val="start"/>
        <w:rPr/>
      </w:pPr>
      <w:r>
        <w:rPr>
          <w:rStyle w:val="Strong"/>
        </w:rPr>
        <w:t>Environment / Faction</w:t>
      </w:r>
    </w:p>
    <w:p>
      <w:pPr>
        <w:pStyle w:val="BodyText"/>
        <w:numPr>
          <w:ilvl w:val="0"/>
          <w:numId w:val="113"/>
        </w:numPr>
        <w:tabs>
          <w:tab w:val="left" w:pos="709" w:leader="none"/>
        </w:tabs>
        <w:ind w:hanging="283" w:start="709"/>
        <w:jc w:val="start"/>
        <w:rPr/>
      </w:pPr>
      <w:r>
        <w:rPr>
          <w:rStyle w:val="Strong"/>
        </w:rPr>
        <w:t xml:space="preserve">Primary environment: </w:t>
      </w:r>
      <w:r>
        <w:rPr/>
        <w:t>(forest, swamp, mountain, ruins, city, ocean, underground, other)</w:t>
      </w:r>
    </w:p>
    <w:p>
      <w:pPr>
        <w:pStyle w:val="BodyText"/>
        <w:numPr>
          <w:ilvl w:val="0"/>
          <w:numId w:val="113"/>
        </w:numPr>
        <w:tabs>
          <w:tab w:val="left" w:pos="709" w:leader="none"/>
        </w:tabs>
        <w:ind w:hanging="283" w:start="709"/>
        <w:jc w:val="start"/>
        <w:rPr/>
      </w:pPr>
      <w:r>
        <w:rPr>
          <w:rStyle w:val="Strong"/>
        </w:rPr>
        <w:t>Secondary (optional):</w:t>
      </w:r>
    </w:p>
    <w:p>
      <w:pPr>
        <w:pStyle w:val="BodyText"/>
        <w:numPr>
          <w:ilvl w:val="0"/>
          <w:numId w:val="113"/>
        </w:numPr>
        <w:tabs>
          <w:tab w:val="left" w:pos="709" w:leader="none"/>
        </w:tabs>
        <w:ind w:hanging="283" w:start="709"/>
        <w:jc w:val="start"/>
        <w:rPr/>
      </w:pPr>
      <w:r>
        <w:rPr>
          <w:rStyle w:val="Strong"/>
        </w:rPr>
        <w:t xml:space="preserve">Faction/affiliation: </w:t>
      </w:r>
      <w:r>
        <w:rPr/>
        <w:t>(cult, noble house, tribe, guild, pack, lone wolf)</w:t>
      </w:r>
    </w:p>
    <w:p>
      <w:pPr>
        <w:pStyle w:val="BodyText"/>
        <w:numPr>
          <w:ilvl w:val="0"/>
          <w:numId w:val="113"/>
        </w:numPr>
        <w:tabs>
          <w:tab w:val="left" w:pos="709" w:leader="none"/>
        </w:tabs>
        <w:ind w:hanging="283" w:start="709"/>
        <w:jc w:val="start"/>
        <w:rPr/>
      </w:pPr>
      <w:r>
        <w:rPr>
          <w:rStyle w:val="Strong"/>
        </w:rPr>
        <w:t xml:space="preserve">Relationships: </w:t>
      </w:r>
      <w:r>
        <w:rPr/>
        <w:t>(enemies/allies – e.g. “hates wood elves”, “serves the Dark Order”)</w:t>
      </w:r>
    </w:p>
    <w:p>
      <w:pPr>
        <w:pStyle w:val="BodyText"/>
        <w:spacing w:lineRule="auto" w:line="276" w:before="0" w:after="140"/>
        <w:jc w:val="start"/>
        <w:rPr/>
      </w:pPr>
      <w:r>
        <w:rPr>
          <w:rStyle w:val="Strong"/>
        </w:rPr>
        <w:t>Size / Type</w:t>
      </w:r>
    </w:p>
    <w:p>
      <w:pPr>
        <w:pStyle w:val="BodyText"/>
        <w:numPr>
          <w:ilvl w:val="0"/>
          <w:numId w:val="114"/>
        </w:numPr>
        <w:tabs>
          <w:tab w:val="left" w:pos="709" w:leader="none"/>
        </w:tabs>
        <w:ind w:hanging="283" w:start="709"/>
        <w:jc w:val="start"/>
        <w:rPr/>
      </w:pPr>
      <w:r>
        <w:rPr>
          <w:rStyle w:val="Strong"/>
        </w:rPr>
        <w:t xml:space="preserve">Size: </w:t>
      </w:r>
      <w:r>
        <w:rPr/>
        <w:t>Small / Tiny / Medium / Large / Huge / Colossal</w:t>
      </w:r>
    </w:p>
    <w:p>
      <w:pPr>
        <w:pStyle w:val="BodyText"/>
        <w:numPr>
          <w:ilvl w:val="0"/>
          <w:numId w:val="114"/>
        </w:numPr>
        <w:tabs>
          <w:tab w:val="left" w:pos="709" w:leader="none"/>
        </w:tabs>
        <w:ind w:hanging="283" w:start="709"/>
        <w:jc w:val="start"/>
        <w:rPr/>
      </w:pPr>
      <w:r>
        <w:rPr>
          <w:rStyle w:val="Strong"/>
        </w:rPr>
        <w:t xml:space="preserve">Type: </w:t>
      </w:r>
      <w:r>
        <w:rPr/>
        <w:t>Animal/Beast • Human • Undead • Spirit/Elemental • Demon/Holy Being • Construct • Plant Being • Swarm • Other: ___</w:t>
      </w:r>
    </w:p>
    <w:p>
      <w:pPr>
        <w:pStyle w:val="BodyText"/>
        <w:spacing w:lineRule="auto" w:line="276" w:before="0" w:after="140"/>
        <w:jc w:val="start"/>
        <w:rPr/>
      </w:pPr>
      <w:r>
        <w:rPr>
          <w:rStyle w:val="Strong"/>
        </w:rPr>
        <w:t>Concept in fiction</w:t>
      </w:r>
    </w:p>
    <w:p>
      <w:pPr>
        <w:pStyle w:val="BodyText"/>
        <w:numPr>
          <w:ilvl w:val="0"/>
          <w:numId w:val="115"/>
        </w:numPr>
        <w:tabs>
          <w:tab w:val="left" w:pos="709" w:leader="none"/>
        </w:tabs>
        <w:ind w:hanging="283" w:start="709"/>
        <w:jc w:val="start"/>
        <w:rPr/>
      </w:pPr>
      <w:r>
        <w:rPr>
          <w:rStyle w:val="Strong"/>
        </w:rPr>
        <w:t xml:space="preserve">Core message (1–2 sentences): </w:t>
      </w:r>
      <w:r>
        <w:rPr/>
        <w:t>what it does and why it is a threat.</w:t>
      </w:r>
    </w:p>
    <w:p>
      <w:pPr>
        <w:pStyle w:val="BodyText"/>
        <w:numPr>
          <w:ilvl w:val="0"/>
          <w:numId w:val="115"/>
        </w:numPr>
        <w:tabs>
          <w:tab w:val="left" w:pos="709" w:leader="none"/>
        </w:tabs>
        <w:ind w:hanging="283" w:start="709"/>
        <w:jc w:val="start"/>
        <w:rPr/>
      </w:pPr>
      <w:r>
        <w:rPr>
          <w:rStyle w:val="Strong"/>
        </w:rPr>
        <w:t xml:space="preserve">Keywords (3–5 words): </w:t>
      </w:r>
      <w:r>
        <w:rPr/>
        <w:t>e.g. “contagious”, “fanatical”, “quiet”, “flock”, “fear of fire”.</w:t>
      </w:r>
    </w:p>
    <w:p>
      <w:pPr>
        <w:pStyle w:val="BodyText"/>
        <w:numPr>
          <w:ilvl w:val="0"/>
          <w:numId w:val="115"/>
        </w:numPr>
        <w:tabs>
          <w:tab w:val="left" w:pos="709" w:leader="none"/>
        </w:tabs>
        <w:ind w:hanging="283" w:start="709"/>
        <w:jc w:val="start"/>
        <w:rPr/>
      </w:pPr>
      <w:r>
        <w:rPr>
          <w:rStyle w:val="Strong"/>
        </w:rPr>
        <w:t xml:space="preserve">Typical scene: </w:t>
      </w:r>
      <w:r>
        <w:rPr/>
        <w:t>1–2 lines about how the RP usually deals with it (attack, ambush in ruins, ritual, storming crowd, etc.).</w:t>
      </w:r>
    </w:p>
    <w:p>
      <w:pPr>
        <w:pStyle w:val="BodyText"/>
        <w:bidi w:val="0"/>
        <w:spacing w:lineRule="auto" w:line="276" w:before="0" w:after="140"/>
        <w:jc w:val="start"/>
        <w:rPr/>
      </w:pPr>
      <w:r>
        <w:rPr/>
      </w:r>
    </w:p>
    <w:p>
      <w:pPr>
        <w:pStyle w:val="BodyText"/>
        <w:spacing w:lineRule="auto" w:line="276" w:before="0" w:after="140"/>
        <w:jc w:val="start"/>
        <w:rPr/>
      </w:pPr>
      <w:r>
        <w:rPr/>
        <w:t>SL comments (short explanation per field)</w:t>
      </w:r>
    </w:p>
    <w:p>
      <w:pPr>
        <w:pStyle w:val="BodyText"/>
        <w:spacing w:lineRule="auto" w:line="276" w:before="0" w:after="140"/>
        <w:jc w:val="start"/>
        <w:rPr/>
      </w:pPr>
      <w:r>
        <w:rPr>
          <w:rStyle w:val="Strong"/>
        </w:rPr>
        <w:t>Name</w:t>
      </w:r>
    </w:p>
    <w:p>
      <w:pPr>
        <w:pStyle w:val="BodyText"/>
        <w:numPr>
          <w:ilvl w:val="0"/>
          <w:numId w:val="116"/>
        </w:numPr>
        <w:tabs>
          <w:tab w:val="left" w:pos="709" w:leader="none"/>
        </w:tabs>
        <w:ind w:hanging="283" w:start="709"/>
        <w:jc w:val="start"/>
        <w:rPr/>
      </w:pPr>
      <w:r>
        <w:rPr>
          <w:rStyle w:val="Emphasis"/>
        </w:rPr>
        <w:t xml:space="preserve">Formal name </w:t>
      </w:r>
      <w:r>
        <w:rPr/>
        <w:t xml:space="preserve">is the heading in the bestiary. </w:t>
      </w:r>
      <w:r>
        <w:rPr>
          <w:rStyle w:val="Emphasis"/>
        </w:rPr>
        <w:t xml:space="preserve">Folk names </w:t>
      </w:r>
      <w:r>
        <w:rPr/>
        <w:t xml:space="preserve">give mood in lines. </w:t>
      </w:r>
      <w:r>
        <w:rPr>
          <w:rStyle w:val="Emphasis"/>
        </w:rPr>
        <w:t xml:space="preserve">Plural </w:t>
      </w:r>
      <w:r>
        <w:rPr/>
        <w:t xml:space="preserve">helps the text flow. </w:t>
      </w:r>
      <w:r>
        <w:rPr>
          <w:rStyle w:val="Emphasis"/>
        </w:rPr>
        <w:t xml:space="preserve">Pronunciation </w:t>
      </w:r>
      <w:r>
        <w:rPr/>
        <w:t>is gold for foreign words.</w:t>
      </w:r>
    </w:p>
    <w:p>
      <w:pPr>
        <w:pStyle w:val="BodyText"/>
        <w:spacing w:lineRule="auto" w:line="276" w:before="0" w:after="140"/>
        <w:jc w:val="start"/>
        <w:rPr/>
      </w:pPr>
      <w:r>
        <w:rPr>
          <w:rStyle w:val="Strong"/>
        </w:rPr>
        <w:t>Role / Threat Level</w:t>
      </w:r>
    </w:p>
    <w:p>
      <w:pPr>
        <w:pStyle w:val="BodyText"/>
        <w:numPr>
          <w:ilvl w:val="0"/>
          <w:numId w:val="117"/>
        </w:numPr>
        <w:tabs>
          <w:tab w:val="left" w:pos="709" w:leader="none"/>
        </w:tabs>
        <w:ind w:hanging="283" w:start="709"/>
        <w:jc w:val="start"/>
        <w:rPr/>
      </w:pPr>
      <w:r>
        <w:rPr>
          <w:rStyle w:val="Strong"/>
        </w:rPr>
        <w:t xml:space="preserve">Minion: </w:t>
      </w:r>
      <w:r>
        <w:rPr/>
        <w:t>falling quickly, dangerous in numbers.</w:t>
      </w:r>
    </w:p>
    <w:p>
      <w:pPr>
        <w:pStyle w:val="BodyText"/>
        <w:numPr>
          <w:ilvl w:val="0"/>
          <w:numId w:val="117"/>
        </w:numPr>
        <w:tabs>
          <w:tab w:val="left" w:pos="709" w:leader="none"/>
        </w:tabs>
        <w:ind w:hanging="283" w:start="709"/>
        <w:jc w:val="start"/>
        <w:rPr/>
      </w:pPr>
      <w:r>
        <w:rPr>
          <w:rStyle w:val="Strong"/>
        </w:rPr>
        <w:t xml:space="preserve">Common: </w:t>
      </w:r>
      <w:r>
        <w:rPr/>
        <w:t>standard threat – can win if roleplay is exhausted or sloppy.</w:t>
      </w:r>
    </w:p>
    <w:p>
      <w:pPr>
        <w:pStyle w:val="BodyText"/>
        <w:numPr>
          <w:ilvl w:val="0"/>
          <w:numId w:val="117"/>
        </w:numPr>
        <w:tabs>
          <w:tab w:val="left" w:pos="709" w:leader="none"/>
        </w:tabs>
        <w:ind w:hanging="283" w:start="709"/>
        <w:jc w:val="start"/>
        <w:rPr/>
      </w:pPr>
      <w:r>
        <w:rPr>
          <w:rStyle w:val="Strong"/>
        </w:rPr>
        <w:t xml:space="preserve">Elite: </w:t>
      </w:r>
      <w:r>
        <w:rPr/>
        <w:t>a heavy opponent that can withstand multiple role plays.</w:t>
      </w:r>
    </w:p>
    <w:p>
      <w:pPr>
        <w:pStyle w:val="BodyText"/>
        <w:numPr>
          <w:ilvl w:val="0"/>
          <w:numId w:val="117"/>
        </w:numPr>
        <w:tabs>
          <w:tab w:val="left" w:pos="709" w:leader="none"/>
        </w:tabs>
        <w:ind w:hanging="283" w:start="709"/>
        <w:jc w:val="start"/>
        <w:rPr/>
      </w:pPr>
      <w:r>
        <w:rPr>
          <w:rStyle w:val="Strong"/>
        </w:rPr>
        <w:t xml:space="preserve">Solo: </w:t>
      </w:r>
      <w:r>
        <w:rPr/>
        <w:t xml:space="preserve">stage monster/boss during an entire conflict. </w:t>
        <w:br/>
      </w:r>
      <w:r>
        <w:rPr>
          <w:rStyle w:val="Emphasis"/>
        </w:rPr>
        <w:t>The counterline is a rule of thumb for encounter design – adapt freely.</w:t>
      </w:r>
    </w:p>
    <w:p>
      <w:pPr>
        <w:pStyle w:val="BodyText"/>
        <w:spacing w:lineRule="auto" w:line="276" w:before="0" w:after="140"/>
        <w:jc w:val="start"/>
        <w:rPr/>
      </w:pPr>
      <w:r>
        <w:rPr>
          <w:rStyle w:val="Strong"/>
        </w:rPr>
        <w:t>Environment / Faction</w:t>
      </w:r>
    </w:p>
    <w:p>
      <w:pPr>
        <w:pStyle w:val="BodyText"/>
        <w:numPr>
          <w:ilvl w:val="0"/>
          <w:numId w:val="118"/>
        </w:numPr>
        <w:tabs>
          <w:tab w:val="left" w:pos="709" w:leader="none"/>
        </w:tabs>
        <w:ind w:hanging="283" w:start="709"/>
        <w:jc w:val="start"/>
        <w:rPr/>
      </w:pPr>
      <w:r>
        <w:rPr/>
        <w:t>Anchor the entity in the world: where does it live, who uses it, who hates or exploits it?</w:t>
      </w:r>
    </w:p>
    <w:p>
      <w:pPr>
        <w:pStyle w:val="BodyText"/>
        <w:spacing w:lineRule="auto" w:line="276" w:before="0" w:after="140"/>
        <w:jc w:val="start"/>
        <w:rPr/>
      </w:pPr>
      <w:r>
        <w:rPr>
          <w:rStyle w:val="Strong"/>
        </w:rPr>
        <w:t>Size / Type</w:t>
      </w:r>
    </w:p>
    <w:p>
      <w:pPr>
        <w:pStyle w:val="BodyText"/>
        <w:numPr>
          <w:ilvl w:val="0"/>
          <w:numId w:val="119"/>
        </w:numPr>
        <w:tabs>
          <w:tab w:val="left" w:pos="709" w:leader="none"/>
        </w:tabs>
        <w:ind w:hanging="283" w:start="709"/>
        <w:jc w:val="start"/>
        <w:rPr/>
      </w:pPr>
      <w:r>
        <w:rPr/>
        <w:t>Size controls the environmental description and affects congestion, reach and logistics.</w:t>
      </w:r>
    </w:p>
    <w:p>
      <w:pPr>
        <w:pStyle w:val="BodyText"/>
        <w:numPr>
          <w:ilvl w:val="0"/>
          <w:numId w:val="119"/>
        </w:numPr>
        <w:tabs>
          <w:tab w:val="left" w:pos="709" w:leader="none"/>
        </w:tabs>
        <w:ind w:hanging="283" w:start="709"/>
        <w:jc w:val="start"/>
        <w:rPr/>
      </w:pPr>
      <w:r>
        <w:rPr/>
        <w:t>Type gives assumptions:</w:t>
      </w:r>
    </w:p>
    <w:p>
      <w:pPr>
        <w:pStyle w:val="BodyText"/>
        <w:numPr>
          <w:ilvl w:val="1"/>
          <w:numId w:val="119"/>
        </w:numPr>
        <w:tabs>
          <w:tab w:val="clear" w:pos="709"/>
          <w:tab w:val="left" w:pos="1418" w:leader="none"/>
        </w:tabs>
        <w:ind w:hanging="283" w:start="1418"/>
        <w:jc w:val="start"/>
        <w:rPr/>
      </w:pPr>
      <w:r>
        <w:rPr>
          <w:rStyle w:val="Strong"/>
        </w:rPr>
        <w:t xml:space="preserve">Undead: </w:t>
      </w:r>
      <w:r>
        <w:rPr/>
        <w:t>often immune to poison; holy bite.</w:t>
      </w:r>
    </w:p>
    <w:p>
      <w:pPr>
        <w:pStyle w:val="BodyText"/>
        <w:numPr>
          <w:ilvl w:val="1"/>
          <w:numId w:val="119"/>
        </w:numPr>
        <w:tabs>
          <w:tab w:val="clear" w:pos="709"/>
          <w:tab w:val="left" w:pos="1418" w:leader="none"/>
        </w:tabs>
        <w:ind w:hanging="283" w:start="1418"/>
        <w:jc w:val="start"/>
        <w:rPr/>
      </w:pPr>
      <w:r>
        <w:rPr>
          <w:rStyle w:val="Strong"/>
        </w:rPr>
        <w:t xml:space="preserve">Animals: </w:t>
      </w:r>
      <w:r>
        <w:rPr/>
        <w:t>driven by instinct; attracted by scents/food.</w:t>
      </w:r>
    </w:p>
    <w:p>
      <w:pPr>
        <w:pStyle w:val="BodyText"/>
        <w:numPr>
          <w:ilvl w:val="1"/>
          <w:numId w:val="119"/>
        </w:numPr>
        <w:tabs>
          <w:tab w:val="clear" w:pos="709"/>
          <w:tab w:val="left" w:pos="1418" w:leader="none"/>
        </w:tabs>
        <w:ind w:hanging="283" w:start="1418"/>
        <w:jc w:val="start"/>
        <w:rPr/>
      </w:pPr>
      <w:r>
        <w:rPr>
          <w:rStyle w:val="Strong"/>
        </w:rPr>
        <w:t xml:space="preserve">Construction: </w:t>
      </w:r>
      <w:r>
        <w:rPr/>
        <w:t>follows orders; understands threats in different ways.</w:t>
      </w:r>
    </w:p>
    <w:p>
      <w:pPr>
        <w:pStyle w:val="BodyText"/>
        <w:numPr>
          <w:ilvl w:val="1"/>
          <w:numId w:val="119"/>
        </w:numPr>
        <w:tabs>
          <w:tab w:val="clear" w:pos="709"/>
          <w:tab w:val="left" w:pos="1418" w:leader="none"/>
        </w:tabs>
        <w:ind w:hanging="283" w:start="1418"/>
        <w:jc w:val="start"/>
        <w:rPr/>
      </w:pPr>
      <w:r>
        <w:rPr>
          <w:rStyle w:val="Strong"/>
        </w:rPr>
        <w:t xml:space="preserve">Swarm: </w:t>
      </w:r>
      <w:r>
        <w:rPr/>
        <w:t>weak against single hits, excellent target for area effects.</w:t>
      </w:r>
    </w:p>
    <w:p>
      <w:pPr>
        <w:pStyle w:val="BodyText"/>
        <w:spacing w:lineRule="auto" w:line="276" w:before="0" w:after="140"/>
        <w:jc w:val="start"/>
        <w:rPr/>
      </w:pPr>
      <w:r>
        <w:rPr>
          <w:rStyle w:val="Strong"/>
        </w:rPr>
        <w:t>Concept in fiction</w:t>
      </w:r>
    </w:p>
    <w:p>
      <w:pPr>
        <w:pStyle w:val="BodyText"/>
        <w:numPr>
          <w:ilvl w:val="0"/>
          <w:numId w:val="120"/>
        </w:numPr>
        <w:tabs>
          <w:tab w:val="left" w:pos="709" w:leader="none"/>
        </w:tabs>
        <w:ind w:hanging="283" w:start="709"/>
        <w:jc w:val="start"/>
        <w:rPr/>
      </w:pPr>
      <w:r>
        <w:rPr>
          <w:rStyle w:val="Strong"/>
        </w:rPr>
        <w:t xml:space="preserve">Core message </w:t>
      </w:r>
      <w:r>
        <w:rPr/>
        <w:t>= your elevator pitch</w:t>
      </w:r>
    </w:p>
    <w:p>
      <w:pPr>
        <w:pStyle w:val="BodyText"/>
        <w:numPr>
          <w:ilvl w:val="0"/>
          <w:numId w:val="120"/>
        </w:numPr>
        <w:tabs>
          <w:tab w:val="left" w:pos="709" w:leader="none"/>
        </w:tabs>
        <w:ind w:hanging="283" w:start="709"/>
        <w:jc w:val="start"/>
        <w:rPr/>
      </w:pPr>
      <w:r>
        <w:rPr>
          <w:rStyle w:val="Strong"/>
        </w:rPr>
        <w:t xml:space="preserve">Keywords </w:t>
      </w:r>
      <w:r>
        <w:rPr/>
        <w:t>= improvisation compass.</w:t>
      </w:r>
    </w:p>
    <w:p>
      <w:pPr>
        <w:pStyle w:val="BodyText"/>
        <w:numPr>
          <w:ilvl w:val="0"/>
          <w:numId w:val="120"/>
        </w:numPr>
        <w:tabs>
          <w:tab w:val="left" w:pos="709" w:leader="none"/>
        </w:tabs>
        <w:ind w:hanging="283" w:start="709"/>
        <w:jc w:val="start"/>
        <w:rPr/>
      </w:pPr>
      <w:r>
        <w:rPr>
          <w:rStyle w:val="Strong"/>
        </w:rPr>
        <w:t xml:space="preserve">Typical scene </w:t>
      </w:r>
      <w:r>
        <w:rPr/>
        <w:t>= how they actually meet at the table.</w:t>
      </w:r>
    </w:p>
    <w:p>
      <w:pPr>
        <w:pStyle w:val="BodyText"/>
        <w:bidi w:val="0"/>
        <w:spacing w:lineRule="auto" w:line="276" w:before="0" w:after="140"/>
        <w:jc w:val="start"/>
        <w:rPr/>
      </w:pPr>
      <w:r>
        <w:rPr/>
      </w:r>
    </w:p>
    <w:p>
      <w:pPr>
        <w:pStyle w:val="BodyText"/>
        <w:spacing w:lineRule="auto" w:line="276" w:before="0" w:after="140"/>
        <w:jc w:val="start"/>
        <w:rPr/>
      </w:pPr>
      <w:r>
        <w:rPr/>
        <w:t>Quick example (filled in)</w:t>
      </w:r>
    </w:p>
    <w:p>
      <w:pPr>
        <w:pStyle w:val="BodyText"/>
        <w:spacing w:lineRule="auto" w:line="276" w:before="0" w:after="140"/>
        <w:jc w:val="start"/>
        <w:rPr/>
      </w:pPr>
      <w:r>
        <w:rPr>
          <w:rStyle w:val="Strong"/>
        </w:rPr>
        <w:t>Name</w:t>
      </w:r>
    </w:p>
    <w:p>
      <w:pPr>
        <w:pStyle w:val="BodyText"/>
        <w:numPr>
          <w:ilvl w:val="0"/>
          <w:numId w:val="121"/>
        </w:numPr>
        <w:tabs>
          <w:tab w:val="left" w:pos="709" w:leader="none"/>
        </w:tabs>
        <w:ind w:hanging="283" w:start="709"/>
        <w:jc w:val="start"/>
        <w:rPr/>
      </w:pPr>
      <w:r>
        <w:rPr/>
        <w:t xml:space="preserve">Formal: </w:t>
      </w:r>
      <w:r>
        <w:rPr>
          <w:rStyle w:val="Strong"/>
        </w:rPr>
        <w:t>Draug</w:t>
      </w:r>
    </w:p>
    <w:p>
      <w:pPr>
        <w:pStyle w:val="BodyText"/>
        <w:numPr>
          <w:ilvl w:val="0"/>
          <w:numId w:val="121"/>
        </w:numPr>
        <w:tabs>
          <w:tab w:val="left" w:pos="709" w:leader="none"/>
        </w:tabs>
        <w:ind w:hanging="283" w:start="709"/>
        <w:jc w:val="start"/>
        <w:rPr/>
      </w:pPr>
      <w:r>
        <w:rPr/>
        <w:t xml:space="preserve">Folk name: </w:t>
      </w:r>
      <w:r>
        <w:rPr>
          <w:rStyle w:val="Strong"/>
        </w:rPr>
        <w:t>Kallagångare</w:t>
      </w:r>
    </w:p>
    <w:p>
      <w:pPr>
        <w:pStyle w:val="BodyText"/>
        <w:numPr>
          <w:ilvl w:val="0"/>
          <w:numId w:val="121"/>
        </w:numPr>
        <w:tabs>
          <w:tab w:val="left" w:pos="709" w:leader="none"/>
        </w:tabs>
        <w:ind w:hanging="283" w:start="709"/>
        <w:jc w:val="start"/>
        <w:rPr/>
      </w:pPr>
      <w:r>
        <w:rPr/>
        <w:t xml:space="preserve">Plural: </w:t>
      </w:r>
      <w:r>
        <w:rPr>
          <w:rStyle w:val="Strong"/>
        </w:rPr>
        <w:t>draugar</w:t>
      </w:r>
    </w:p>
    <w:p>
      <w:pPr>
        <w:pStyle w:val="BodyText"/>
        <w:numPr>
          <w:ilvl w:val="0"/>
          <w:numId w:val="121"/>
        </w:numPr>
        <w:tabs>
          <w:tab w:val="left" w:pos="709" w:leader="none"/>
        </w:tabs>
        <w:ind w:hanging="283" w:start="709"/>
        <w:jc w:val="start"/>
        <w:rPr/>
      </w:pPr>
      <w:r>
        <w:rPr/>
        <w:t xml:space="preserve">Pronunciation: </w:t>
      </w:r>
      <w:r>
        <w:rPr>
          <w:rStyle w:val="Emphasis"/>
        </w:rPr>
        <w:t>[dra-ong]</w:t>
      </w:r>
    </w:p>
    <w:p>
      <w:pPr>
        <w:pStyle w:val="BodyText"/>
        <w:spacing w:lineRule="auto" w:line="276" w:before="0" w:after="140"/>
        <w:jc w:val="start"/>
        <w:rPr/>
      </w:pPr>
      <w:r>
        <w:rPr>
          <w:rStyle w:val="Strong"/>
        </w:rPr>
        <w:t>Role/threat level</w:t>
      </w:r>
    </w:p>
    <w:p>
      <w:pPr>
        <w:pStyle w:val="BodyText"/>
        <w:numPr>
          <w:ilvl w:val="0"/>
          <w:numId w:val="122"/>
        </w:numPr>
        <w:tabs>
          <w:tab w:val="left" w:pos="709" w:leader="none"/>
        </w:tabs>
        <w:ind w:hanging="283" w:start="709"/>
        <w:jc w:val="start"/>
        <w:rPr/>
      </w:pPr>
      <w:r>
        <w:rPr/>
        <w:t xml:space="preserve">Tick: </w:t>
      </w:r>
      <w:r>
        <w:rPr>
          <w:rStyle w:val="Strong"/>
        </w:rPr>
        <w:t>Regular</w:t>
      </w:r>
    </w:p>
    <w:p>
      <w:pPr>
        <w:pStyle w:val="BodyText"/>
        <w:numPr>
          <w:ilvl w:val="0"/>
          <w:numId w:val="122"/>
        </w:numPr>
        <w:tabs>
          <w:tab w:val="left" w:pos="709" w:leader="none"/>
        </w:tabs>
        <w:ind w:hanging="283" w:start="709"/>
        <w:jc w:val="start"/>
        <w:rPr/>
      </w:pPr>
      <w:r>
        <w:rPr/>
        <w:t xml:space="preserve">Recommended number (3–4 RP): </w:t>
      </w:r>
      <w:r>
        <w:rPr>
          <w:rStyle w:val="Strong"/>
        </w:rPr>
        <w:t>2–4</w:t>
      </w:r>
    </w:p>
    <w:p>
      <w:pPr>
        <w:pStyle w:val="BodyText"/>
        <w:spacing w:lineRule="auto" w:line="276" w:before="0" w:after="140"/>
        <w:jc w:val="start"/>
        <w:rPr/>
      </w:pPr>
      <w:r>
        <w:rPr>
          <w:rStyle w:val="Strong"/>
        </w:rPr>
        <w:t>Environment / Faction</w:t>
      </w:r>
    </w:p>
    <w:p>
      <w:pPr>
        <w:pStyle w:val="BodyText"/>
        <w:numPr>
          <w:ilvl w:val="0"/>
          <w:numId w:val="123"/>
        </w:numPr>
        <w:tabs>
          <w:tab w:val="left" w:pos="709" w:leader="none"/>
        </w:tabs>
        <w:ind w:hanging="283" w:start="709"/>
        <w:jc w:val="start"/>
        <w:rPr/>
      </w:pPr>
      <w:r>
        <w:rPr/>
        <w:t xml:space="preserve">Primarily: </w:t>
      </w:r>
      <w:r>
        <w:rPr>
          <w:rStyle w:val="Strong"/>
        </w:rPr>
        <w:t>ruins/burial fields</w:t>
      </w:r>
    </w:p>
    <w:p>
      <w:pPr>
        <w:pStyle w:val="BodyText"/>
        <w:numPr>
          <w:ilvl w:val="0"/>
          <w:numId w:val="123"/>
        </w:numPr>
        <w:tabs>
          <w:tab w:val="left" w:pos="709" w:leader="none"/>
        </w:tabs>
        <w:ind w:hanging="283" w:start="709"/>
        <w:jc w:val="start"/>
        <w:rPr/>
      </w:pPr>
      <w:r>
        <w:rPr/>
        <w:t xml:space="preserve">Secondary: </w:t>
      </w:r>
      <w:r>
        <w:rPr>
          <w:rStyle w:val="Strong"/>
        </w:rPr>
        <w:t>coastal caves</w:t>
      </w:r>
    </w:p>
    <w:p>
      <w:pPr>
        <w:pStyle w:val="BodyText"/>
        <w:numPr>
          <w:ilvl w:val="0"/>
          <w:numId w:val="123"/>
        </w:numPr>
        <w:tabs>
          <w:tab w:val="left" w:pos="709" w:leader="none"/>
        </w:tabs>
        <w:ind w:hanging="283" w:start="709"/>
        <w:jc w:val="start"/>
        <w:rPr/>
      </w:pPr>
      <w:r>
        <w:rPr/>
        <w:t xml:space="preserve">Faction: </w:t>
      </w:r>
      <w:r>
        <w:rPr>
          <w:rStyle w:val="Strong"/>
        </w:rPr>
        <w:t>Still Hand (Necrotic Cult)</w:t>
      </w:r>
    </w:p>
    <w:p>
      <w:pPr>
        <w:pStyle w:val="BodyText"/>
        <w:numPr>
          <w:ilvl w:val="0"/>
          <w:numId w:val="123"/>
        </w:numPr>
        <w:tabs>
          <w:tab w:val="left" w:pos="709" w:leader="none"/>
        </w:tabs>
        <w:ind w:hanging="283" w:start="709"/>
        <w:jc w:val="start"/>
        <w:rPr/>
      </w:pPr>
      <w:r>
        <w:rPr/>
        <w:t xml:space="preserve">Relationships: </w:t>
      </w:r>
      <w:r>
        <w:rPr>
          <w:rStyle w:val="Strong"/>
        </w:rPr>
        <w:t xml:space="preserve">obeys the cult's necromancers </w:t>
      </w:r>
      <w:r>
        <w:rPr/>
        <w:t xml:space="preserve">, </w:t>
      </w:r>
      <w:r>
        <w:rPr>
          <w:rStyle w:val="Strong"/>
        </w:rPr>
        <w:t>despises living ordained priests</w:t>
      </w:r>
    </w:p>
    <w:p>
      <w:pPr>
        <w:pStyle w:val="BodyText"/>
        <w:spacing w:lineRule="auto" w:line="276" w:before="0" w:after="140"/>
        <w:jc w:val="start"/>
        <w:rPr/>
      </w:pPr>
      <w:r>
        <w:rPr>
          <w:rStyle w:val="Strong"/>
        </w:rPr>
        <w:t>Size / Type</w:t>
      </w:r>
    </w:p>
    <w:p>
      <w:pPr>
        <w:pStyle w:val="BodyText"/>
        <w:numPr>
          <w:ilvl w:val="0"/>
          <w:numId w:val="124"/>
        </w:numPr>
        <w:tabs>
          <w:tab w:val="left" w:pos="709" w:leader="none"/>
        </w:tabs>
        <w:ind w:hanging="283" w:start="709"/>
        <w:jc w:val="start"/>
        <w:rPr/>
      </w:pPr>
      <w:r>
        <w:rPr/>
        <w:t xml:space="preserve">Size: </w:t>
      </w:r>
      <w:r>
        <w:rPr>
          <w:rStyle w:val="Strong"/>
        </w:rPr>
        <w:t>Medium</w:t>
      </w:r>
    </w:p>
    <w:p>
      <w:pPr>
        <w:pStyle w:val="BodyText"/>
        <w:numPr>
          <w:ilvl w:val="0"/>
          <w:numId w:val="124"/>
        </w:numPr>
        <w:tabs>
          <w:tab w:val="left" w:pos="709" w:leader="none"/>
        </w:tabs>
        <w:ind w:hanging="283" w:start="709"/>
        <w:jc w:val="start"/>
        <w:rPr/>
      </w:pPr>
      <w:r>
        <w:rPr/>
        <w:t xml:space="preserve">Type: </w:t>
      </w:r>
      <w:r>
        <w:rPr>
          <w:rStyle w:val="Strong"/>
        </w:rPr>
        <w:t>Undead</w:t>
      </w:r>
    </w:p>
    <w:p>
      <w:pPr>
        <w:pStyle w:val="BodyText"/>
        <w:spacing w:before="200" w:after="120"/>
        <w:jc w:val="start"/>
        <w:rPr>
          <w:b/>
          <w:bCs/>
          <w:sz w:val="36"/>
          <w:szCs w:val="36"/>
        </w:rPr>
      </w:pPr>
      <w:r>
        <w:rPr>
          <w:rStyle w:val="Strong"/>
          <w:sz w:val="36"/>
          <w:szCs w:val="36"/>
        </w:rPr>
        <w:t>Concept in fiction</w:t>
      </w:r>
    </w:p>
    <w:p>
      <w:pPr>
        <w:pStyle w:val="BodyText"/>
        <w:numPr>
          <w:ilvl w:val="0"/>
          <w:numId w:val="125"/>
        </w:numPr>
        <w:tabs>
          <w:tab w:val="left" w:pos="709" w:leader="none"/>
        </w:tabs>
        <w:ind w:hanging="283" w:start="709"/>
        <w:jc w:val="start"/>
        <w:rPr/>
      </w:pPr>
      <w:r>
        <w:rPr/>
        <w:t>Core meaning: "Funny warrior bound to his grave; rises when holy light is lacking and seeks sacrifices from the cold earth."</w:t>
      </w:r>
    </w:p>
    <w:p>
      <w:pPr>
        <w:pStyle w:val="BodyText"/>
        <w:numPr>
          <w:ilvl w:val="0"/>
          <w:numId w:val="125"/>
        </w:numPr>
        <w:tabs>
          <w:tab w:val="left" w:pos="709" w:leader="none"/>
        </w:tabs>
        <w:ind w:hanging="283" w:start="709"/>
        <w:jc w:val="start"/>
        <w:rPr/>
      </w:pPr>
      <w:r>
        <w:rPr/>
        <w:t xml:space="preserve">Keywords: </w:t>
      </w:r>
      <w:r>
        <w:rPr>
          <w:rStyle w:val="Strong"/>
        </w:rPr>
        <w:t>"silent", "stubborn", "holy place", "cold"</w:t>
      </w:r>
    </w:p>
    <w:p>
      <w:pPr>
        <w:pStyle w:val="BodyText"/>
        <w:numPr>
          <w:ilvl w:val="0"/>
          <w:numId w:val="125"/>
        </w:numPr>
        <w:tabs>
          <w:tab w:val="left" w:pos="709" w:leader="none"/>
        </w:tabs>
        <w:ind w:hanging="283" w:start="709"/>
        <w:jc w:val="start"/>
        <w:rPr/>
      </w:pPr>
      <w:r>
        <w:rPr/>
        <w:t xml:space="preserve">Typical scene: </w:t>
      </w:r>
      <w:r>
        <w:rPr>
          <w:rStyle w:val="Strong"/>
        </w:rPr>
        <w:t xml:space="preserve">ambush in stone vault </w:t>
      </w:r>
      <w:r>
        <w:rPr/>
        <w:t xml:space="preserve">while torches blaze; </w:t>
      </w:r>
      <w:r>
        <w:rPr>
          <w:rStyle w:val="Strong"/>
        </w:rPr>
        <w:t xml:space="preserve">push towards the exit </w:t>
      </w:r>
      <w:r>
        <w:rPr/>
        <w:t>.</w:t>
      </w:r>
    </w:p>
    <w:p>
      <w:pPr>
        <w:pStyle w:val="BodyText"/>
        <w:spacing w:lineRule="auto" w:line="276" w:before="0" w:after="140"/>
        <w:jc w:val="start"/>
        <w:rPr/>
      </w:pPr>
      <w:r>
        <w:rPr>
          <w:rStyle w:val="Emphasis"/>
        </w:rPr>
        <w:t>(Then add your usual stat boxes/attacks according to the system's default settings.)</w:t>
      </w:r>
    </w:p>
    <w:p>
      <w:pPr>
        <w:pStyle w:val="Heading2"/>
        <w:spacing w:before="200" w:after="120"/>
        <w:ind w:hanging="0" w:start="0"/>
        <w:jc w:val="start"/>
        <w:rPr/>
      </w:pPr>
      <w:bookmarkStart w:id="146" w:name="__RefHeading___Toc9029_1997599248"/>
      <w:bookmarkEnd w:id="146"/>
      <w:r>
        <w:rPr/>
        <w:t>Quick card (for printing)</w:t>
      </w:r>
    </w:p>
    <w:p>
      <w:pPr>
        <w:pStyle w:val="BodyText"/>
        <w:spacing w:lineRule="auto" w:line="276" w:before="0" w:after="140"/>
        <w:jc w:val="start"/>
        <w:rPr/>
      </w:pPr>
      <w:r>
        <w:rPr>
          <w:rStyle w:val="Strong"/>
        </w:rPr>
        <w:t xml:space="preserve">Armor: </w:t>
      </w:r>
      <w:r>
        <w:rPr/>
        <w:t xml:space="preserve">Light −1 / Medium −2 / Heavy −3 • </w:t>
      </w:r>
      <w:r>
        <w:rPr>
          <w:rStyle w:val="Strong"/>
        </w:rPr>
        <w:t xml:space="preserve">Shield: </w:t>
      </w:r>
      <w:r>
        <w:rPr/>
        <w:t xml:space="preserve">−1 vs. 1 hit/turn (reaction) </w:t>
        <w:br/>
      </w:r>
      <w:r>
        <w:rPr>
          <w:rStyle w:val="Strong"/>
        </w:rPr>
        <w:t xml:space="preserve">Press Strike: </w:t>
      </w:r>
      <w:r>
        <w:rPr/>
        <w:t xml:space="preserve">Wrap vs. </w:t>
      </w:r>
      <w:r>
        <w:rPr>
          <w:rStyle w:val="Strong"/>
        </w:rPr>
        <w:t>1 KP risk</w:t>
      </w:r>
      <w:r>
        <w:rPr/>
        <w:t xml:space="preserve"> </w:t>
      </w:r>
      <w:r>
        <w:rPr>
          <w:rStyle w:val="Emphasis"/>
        </w:rPr>
        <w:t xml:space="preserve">(or −3 VP) </w:t>
      </w:r>
      <w:r>
        <w:rPr/>
        <w:t xml:space="preserve">• </w:t>
      </w:r>
      <w:r>
        <w:rPr>
          <w:rStyle w:val="Strong"/>
        </w:rPr>
        <w:t xml:space="preserve">Fumble → aggravated consequence </w:t>
      </w:r>
      <w:r>
        <w:rPr/>
        <w:br/>
      </w:r>
      <w:r>
        <w:rPr>
          <w:rStyle w:val="Strong"/>
        </w:rPr>
        <w:t xml:space="preserve">Bestiary: </w:t>
      </w:r>
      <w:r>
        <w:rPr/>
        <w:t xml:space="preserve">Choose </w:t>
      </w:r>
      <w:r>
        <w:rPr>
          <w:rStyle w:val="Strong"/>
        </w:rPr>
        <w:t xml:space="preserve">Role/Threat Level </w:t>
      </w:r>
      <w:r>
        <w:rPr/>
        <w:t xml:space="preserve">, </w:t>
      </w:r>
      <w:r>
        <w:rPr>
          <w:rStyle w:val="Strong"/>
        </w:rPr>
        <w:t xml:space="preserve">Environment/Faction </w:t>
      </w:r>
      <w:r>
        <w:rPr/>
        <w:t xml:space="preserve">, </w:t>
      </w:r>
      <w:r>
        <w:rPr>
          <w:rStyle w:val="Strong"/>
        </w:rPr>
        <w:t xml:space="preserve">Size/Type </w:t>
      </w:r>
      <w:r>
        <w:rPr/>
        <w:t xml:space="preserve">, write </w:t>
      </w:r>
      <w:r>
        <w:rPr>
          <w:rStyle w:val="Strong"/>
        </w:rPr>
        <w:t xml:space="preserve">Core Sentence + Keywords + Typical Scene </w:t>
      </w:r>
      <w:r>
        <w:rPr/>
        <w:t>– ready for play.</w:t>
      </w:r>
    </w:p>
    <w:p>
      <w:pPr>
        <w:pStyle w:val="Heading1"/>
        <w:ind w:hanging="0" w:start="0"/>
        <w:rPr/>
      </w:pPr>
      <w:bookmarkStart w:id="147" w:name="__RefHeading___Toc9031_1997599248"/>
      <w:bookmarkEnd w:id="147"/>
      <w:r>
        <w:rPr>
          <w:b w:val="false"/>
        </w:rPr>
        <w:t>Chapter 6</w:t>
      </w:r>
    </w:p>
    <w:p>
      <w:pPr>
        <w:pStyle w:val="Heading2"/>
        <w:ind w:hanging="0" w:start="0"/>
        <w:rPr/>
      </w:pPr>
      <w:bookmarkStart w:id="148" w:name="__RefHeading___Toc12898_4228712808"/>
      <w:bookmarkEnd w:id="148"/>
      <w:r>
        <w:rPr/>
        <w:t>Optional rules (Choose your taste)</w:t>
      </w:r>
    </w:p>
    <w:p>
      <w:pPr>
        <w:pStyle w:val="BodyText"/>
        <w:spacing w:lineRule="auto" w:line="276" w:before="0" w:after="140"/>
        <w:jc w:val="start"/>
        <w:rPr/>
      </w:pPr>
      <w:r>
        <w:rPr/>
        <w:t>This chapter contains "plugins" that you can enable to fine-tune the feel of your campaign. Choose the parts you want—or try them one at a time.</w:t>
      </w:r>
    </w:p>
    <w:p>
      <w:pPr>
        <w:pStyle w:val="Heading2"/>
        <w:spacing w:lineRule="auto" w:line="276" w:before="0" w:after="140"/>
        <w:ind w:hanging="0" w:start="0"/>
        <w:jc w:val="start"/>
        <w:rPr>
          <w:b w:val="false"/>
        </w:rPr>
      </w:pPr>
      <w:bookmarkStart w:id="149" w:name="__RefHeading___Toc7226_3278602141"/>
      <w:bookmarkEnd w:id="149"/>
      <w:r>
        <w:rPr>
          <w:b w:val="false"/>
        </w:rPr>
        <w:t>6.1 Quick overview (3 simple modules)</w:t>
      </w:r>
    </w:p>
    <w:p>
      <w:pPr>
        <w:pStyle w:val="BodyText"/>
        <w:spacing w:lineRule="auto" w:line="276" w:before="0" w:after="140"/>
        <w:jc w:val="start"/>
        <w:rPr/>
      </w:pPr>
      <w:r>
        <w:rPr>
          <w:rStyle w:val="Strong"/>
        </w:rPr>
        <w:t xml:space="preserve">Pressing blow </w:t>
      </w:r>
      <w:r>
        <w:rPr/>
        <w:br/>
        <w:t xml:space="preserve">Take </w:t>
      </w:r>
      <w:r>
        <w:rPr>
          <w:rStyle w:val="Strong"/>
        </w:rPr>
        <w:t>1 KP risk</w:t>
      </w:r>
      <w:r>
        <w:rPr/>
        <w:t xml:space="preserve"> </w:t>
      </w:r>
      <w:r>
        <w:rPr>
          <w:rStyle w:val="Emphasis"/>
        </w:rPr>
        <w:t xml:space="preserve">(or −3 VP) </w:t>
      </w:r>
      <w:r>
        <w:rPr/>
        <w:t xml:space="preserve">to </w:t>
      </w:r>
      <w:r>
        <w:rPr>
          <w:rStyle w:val="Strong"/>
        </w:rPr>
        <w:t xml:space="preserve">reroll </w:t>
      </w:r>
      <w:r>
        <w:rPr/>
        <w:t xml:space="preserve">a failed roll. If you fumble the roll → the result will be </w:t>
      </w:r>
      <w:r>
        <w:rPr>
          <w:rStyle w:val="Strong"/>
        </w:rPr>
        <w:t xml:space="preserve">worse than normal </w:t>
      </w:r>
      <w:r>
        <w:rPr/>
        <w:t xml:space="preserve">. </w:t>
        <w:br/>
      </w:r>
      <w:r>
        <w:rPr>
          <w:rStyle w:val="Emphasis"/>
        </w:rPr>
        <w:t xml:space="preserve">Use when: </w:t>
      </w:r>
      <w:r>
        <w:rPr/>
        <w:t>you want a harder chance against a better payout.</w:t>
      </w:r>
    </w:p>
    <w:p>
      <w:pPr>
        <w:pStyle w:val="BodyText"/>
        <w:spacing w:lineRule="auto" w:line="276" w:before="0" w:after="140"/>
        <w:jc w:val="start"/>
        <w:rPr/>
      </w:pPr>
      <w:r>
        <w:rPr>
          <w:rStyle w:val="Strong"/>
        </w:rPr>
        <w:t xml:space="preserve">Wound Staircase </w:t>
      </w:r>
      <w:r>
        <w:rPr/>
        <w:br/>
        <w:t xml:space="preserve">When you have </w:t>
      </w:r>
      <w:r>
        <w:rPr>
          <w:rStyle w:val="Strong"/>
        </w:rPr>
        <w:t xml:space="preserve">lost 2+ KP </w:t>
      </w:r>
      <w:r>
        <w:rPr/>
        <w:t xml:space="preserve">, you take </w:t>
      </w:r>
      <w:r>
        <w:rPr>
          <w:rStyle w:val="Strong"/>
        </w:rPr>
        <w:t xml:space="preserve">−1 to all physical attacks </w:t>
      </w:r>
      <w:r>
        <w:rPr/>
        <w:t xml:space="preserve">until you have received </w:t>
      </w:r>
      <w:r>
        <w:rPr>
          <w:rStyle w:val="Strong"/>
        </w:rPr>
        <w:t xml:space="preserve">proper healing </w:t>
      </w:r>
      <w:r>
        <w:rPr/>
        <w:t xml:space="preserve">. </w:t>
        <w:br/>
      </w:r>
      <w:r>
        <w:rPr>
          <w:rStyle w:val="Emphasis"/>
        </w:rPr>
        <w:t xml:space="preserve">Use when: </w:t>
      </w:r>
      <w:r>
        <w:rPr/>
        <w:t>violence should feel dangerous over time.</w:t>
      </w:r>
    </w:p>
    <w:p>
      <w:pPr>
        <w:pStyle w:val="BodyText"/>
        <w:spacing w:lineRule="auto" w:line="276" w:before="0" w:after="140"/>
        <w:jc w:val="start"/>
        <w:rPr/>
      </w:pPr>
      <w:r>
        <w:rPr>
          <w:rStyle w:val="Strong"/>
        </w:rPr>
        <w:t xml:space="preserve">Morale / Battle Fatigue </w:t>
      </w:r>
      <w:r>
        <w:rPr/>
        <w:br/>
        <w:t xml:space="preserve">When a </w:t>
      </w:r>
      <w:r>
        <w:rPr>
          <w:rStyle w:val="Strong"/>
        </w:rPr>
        <w:t xml:space="preserve">group </w:t>
      </w:r>
      <w:r>
        <w:rPr/>
        <w:t xml:space="preserve">has lost </w:t>
      </w:r>
      <w:r>
        <w:rPr>
          <w:rStyle w:val="Strong"/>
        </w:rPr>
        <w:t xml:space="preserve">half of its combined VP pool </w:t>
      </w:r>
      <w:r>
        <w:rPr/>
        <w:t xml:space="preserve">: everyone in the group rolls </w:t>
      </w:r>
      <w:r>
        <w:rPr>
          <w:rStyle w:val="Strong"/>
        </w:rPr>
        <w:t xml:space="preserve">VIL </w:t>
      </w:r>
      <w:r>
        <w:rPr/>
        <w:t xml:space="preserve">. On miss → </w:t>
      </w:r>
      <w:r>
        <w:rPr>
          <w:rStyle w:val="Strong"/>
        </w:rPr>
        <w:t xml:space="preserve">retreat/capitulation/collapse </w:t>
      </w:r>
      <w:r>
        <w:rPr/>
        <w:t xml:space="preserve">according to the fiction. </w:t>
        <w:br/>
      </w:r>
      <w:r>
        <w:rPr>
          <w:rStyle w:val="Emphasis"/>
        </w:rPr>
        <w:t xml:space="preserve">Use when: </w:t>
      </w:r>
      <w:r>
        <w:rPr/>
        <w:t>you want masses and weak enemies to break down sooner.</w:t>
      </w:r>
    </w:p>
    <w:p>
      <w:pPr>
        <w:pStyle w:val="Blockcitatuser"/>
        <w:spacing w:lineRule="auto" w:line="276" w:before="0" w:after="140"/>
        <w:jc w:val="start"/>
        <w:rPr/>
      </w:pPr>
      <w:r>
        <w:rPr>
          <w:rStyle w:val="Strong"/>
        </w:rPr>
        <w:t xml:space="preserve">SL tip: </w:t>
      </w:r>
      <w:r>
        <w:rPr/>
        <w:t>Always say out loud what the module does before it triggers: "If you press this move, it costs 1 KP risk" / "You have half VP - now comes the morale test."</w:t>
      </w:r>
    </w:p>
    <w:p>
      <w:pPr>
        <w:pStyle w:val="Heading2"/>
        <w:spacing w:lineRule="auto" w:line="276" w:before="0" w:after="140"/>
        <w:ind w:hanging="0" w:start="0"/>
        <w:jc w:val="start"/>
        <w:rPr>
          <w:b w:val="false"/>
        </w:rPr>
      </w:pPr>
      <w:bookmarkStart w:id="150" w:name="__RefHeading___Toc7228_3278602141"/>
      <w:bookmarkEnd w:id="150"/>
      <w:r>
        <w:rPr>
          <w:b w:val="false"/>
        </w:rPr>
        <w:t>6.2 Pressing movements – procedure</w:t>
      </w:r>
    </w:p>
    <w:p>
      <w:pPr>
        <w:pStyle w:val="BodyText"/>
        <w:numPr>
          <w:ilvl w:val="0"/>
          <w:numId w:val="126"/>
        </w:numPr>
        <w:tabs>
          <w:tab w:val="left" w:pos="709" w:leader="none"/>
        </w:tabs>
        <w:ind w:hanging="283" w:start="709"/>
        <w:jc w:val="start"/>
        <w:rPr/>
      </w:pPr>
      <w:r>
        <w:rPr/>
        <w:t xml:space="preserve">You </w:t>
      </w:r>
      <w:r>
        <w:rPr>
          <w:rStyle w:val="Strong"/>
        </w:rPr>
        <w:t xml:space="preserve">miss </w:t>
      </w:r>
      <w:r>
        <w:rPr/>
        <w:t>a beat.</w:t>
      </w:r>
    </w:p>
    <w:p>
      <w:pPr>
        <w:pStyle w:val="BodyText"/>
        <w:numPr>
          <w:ilvl w:val="0"/>
          <w:numId w:val="126"/>
        </w:numPr>
        <w:tabs>
          <w:tab w:val="left" w:pos="709" w:leader="none"/>
        </w:tabs>
        <w:ind w:hanging="283" w:start="709"/>
        <w:jc w:val="start"/>
        <w:rPr/>
      </w:pPr>
      <w:r>
        <w:rPr/>
        <w:t xml:space="preserve">You </w:t>
      </w:r>
      <w:r>
        <w:rPr>
          <w:rStyle w:val="Strong"/>
        </w:rPr>
        <w:t xml:space="preserve">declare pressure </w:t>
      </w:r>
      <w:r>
        <w:rPr/>
        <w:t xml:space="preserve">: “I press.” → Take </w:t>
      </w:r>
      <w:r>
        <w:rPr>
          <w:rStyle w:val="Strong"/>
        </w:rPr>
        <w:t>1 KP risk</w:t>
      </w:r>
      <w:r>
        <w:rPr/>
        <w:t xml:space="preserve"> </w:t>
      </w:r>
      <w:r>
        <w:rPr>
          <w:rStyle w:val="Emphasis"/>
        </w:rPr>
        <w:t xml:space="preserve">(or −3 VP) </w:t>
      </w:r>
      <w:r>
        <w:rPr/>
        <w:t>.</w:t>
      </w:r>
    </w:p>
    <w:p>
      <w:pPr>
        <w:pStyle w:val="BodyText"/>
        <w:numPr>
          <w:ilvl w:val="0"/>
          <w:numId w:val="126"/>
        </w:numPr>
        <w:tabs>
          <w:tab w:val="left" w:pos="709" w:leader="none"/>
        </w:tabs>
        <w:ind w:hanging="283" w:start="709"/>
        <w:jc w:val="start"/>
        <w:rPr/>
      </w:pPr>
      <w:r>
        <w:rPr>
          <w:rStyle w:val="Strong"/>
        </w:rPr>
        <w:t xml:space="preserve">Replay </w:t>
      </w:r>
      <w:r>
        <w:rPr/>
        <w:t>. The new result applies.</w:t>
      </w:r>
    </w:p>
    <w:p>
      <w:pPr>
        <w:pStyle w:val="BodyText"/>
        <w:numPr>
          <w:ilvl w:val="0"/>
          <w:numId w:val="126"/>
        </w:numPr>
        <w:tabs>
          <w:tab w:val="left" w:pos="709" w:leader="none"/>
        </w:tabs>
        <w:ind w:hanging="283" w:start="709"/>
        <w:jc w:val="start"/>
        <w:rPr/>
      </w:pPr>
      <w:r>
        <w:rPr>
          <w:rStyle w:val="Strong"/>
        </w:rPr>
        <w:t xml:space="preserve">If fumbles </w:t>
      </w:r>
      <w:r>
        <w:rPr/>
        <w:t xml:space="preserve">on the lid → </w:t>
      </w:r>
      <w:r>
        <w:rPr>
          <w:rStyle w:val="Strong"/>
        </w:rPr>
        <w:t xml:space="preserve">worsened consequence </w:t>
      </w:r>
      <w:r>
        <w:rPr/>
        <w:t>(SL describes: worse position, greater setback, extra consequential effect).</w:t>
      </w:r>
    </w:p>
    <w:p>
      <w:pPr>
        <w:pStyle w:val="BodyText"/>
        <w:spacing w:lineRule="auto" w:line="276" w:before="0" w:after="140"/>
        <w:jc w:val="start"/>
        <w:rPr/>
      </w:pPr>
      <w:r>
        <w:rPr>
          <w:rStyle w:val="Strong"/>
        </w:rPr>
        <w:t xml:space="preserve">Example: </w:t>
      </w:r>
      <w:r>
        <w:rPr/>
        <w:t>The scout misses “Sneak” at SV 15. She presses, takes 1 CP risk and turns – hits. If she had fumbled, the guard would not only have heard her, but also set off the alarm.</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51" w:name="__RefHeading___Toc7230_3278602141"/>
      <w:bookmarkEnd w:id="151"/>
      <w:r>
        <w:rPr>
          <w:b w:val="false"/>
        </w:rPr>
        <w:t>6.3 Wound ladder – procedure</w:t>
      </w:r>
    </w:p>
    <w:p>
      <w:pPr>
        <w:pStyle w:val="BodyText"/>
        <w:numPr>
          <w:ilvl w:val="0"/>
          <w:numId w:val="127"/>
        </w:numPr>
        <w:tabs>
          <w:tab w:val="left" w:pos="709" w:leader="none"/>
        </w:tabs>
        <w:ind w:hanging="283" w:start="709"/>
        <w:jc w:val="start"/>
        <w:rPr/>
      </w:pPr>
      <w:r>
        <w:rPr>
          <w:rStyle w:val="Strong"/>
        </w:rPr>
        <w:t xml:space="preserve">Threshold: </w:t>
      </w:r>
      <w:r>
        <w:rPr/>
        <w:t xml:space="preserve">As soon as an RP has </w:t>
      </w:r>
      <w:r>
        <w:rPr>
          <w:rStyle w:val="Strong"/>
        </w:rPr>
        <w:t xml:space="preserve">lost 2 or more KP, </w:t>
      </w:r>
      <w:r>
        <w:rPr/>
        <w:t>the staircase is activated.</w:t>
      </w:r>
    </w:p>
    <w:p>
      <w:pPr>
        <w:pStyle w:val="BodyText"/>
        <w:numPr>
          <w:ilvl w:val="0"/>
          <w:numId w:val="127"/>
        </w:numPr>
        <w:tabs>
          <w:tab w:val="left" w:pos="709" w:leader="none"/>
        </w:tabs>
        <w:ind w:hanging="283" w:start="709"/>
        <w:jc w:val="start"/>
        <w:rPr/>
      </w:pPr>
      <w:r>
        <w:rPr>
          <w:rStyle w:val="Strong"/>
        </w:rPr>
        <w:t>Effect:</w:t>
      </w:r>
      <w:r>
        <w:rPr/>
        <w:t xml:space="preserve"> </w:t>
      </w:r>
      <w:r>
        <w:rPr>
          <w:rStyle w:val="Strong"/>
        </w:rPr>
        <w:t xml:space="preserve">−1 on physical attacks </w:t>
      </w:r>
      <w:r>
        <w:rPr/>
        <w:t>(Melee/Range/Unarmed).</w:t>
      </w:r>
    </w:p>
    <w:p>
      <w:pPr>
        <w:pStyle w:val="BodyText"/>
        <w:numPr>
          <w:ilvl w:val="0"/>
          <w:numId w:val="127"/>
        </w:numPr>
        <w:tabs>
          <w:tab w:val="left" w:pos="709" w:leader="none"/>
        </w:tabs>
        <w:ind w:hanging="283" w:start="709"/>
        <w:jc w:val="start"/>
        <w:rPr/>
      </w:pPr>
      <w:r>
        <w:rPr>
          <w:rStyle w:val="Strong"/>
        </w:rPr>
        <w:t xml:space="preserve">Off: </w:t>
      </w:r>
      <w:r>
        <w:rPr/>
        <w:t xml:space="preserve">Disappears after </w:t>
      </w:r>
      <w:r>
        <w:rPr>
          <w:rStyle w:val="Strong"/>
        </w:rPr>
        <w:t xml:space="preserve">proper care </w:t>
      </w:r>
      <w:r>
        <w:rPr/>
        <w:t>(rest + care/ritual/tools according to your practice).</w:t>
      </w:r>
    </w:p>
    <w:p>
      <w:pPr>
        <w:pStyle w:val="BodyText"/>
        <w:spacing w:lineRule="auto" w:line="276" w:before="0" w:after="140"/>
        <w:jc w:val="start"/>
        <w:rPr/>
      </w:pPr>
      <w:r>
        <w:rPr>
          <w:rStyle w:val="Strong"/>
        </w:rPr>
        <w:t xml:space="preserve">Example: </w:t>
      </w:r>
      <w:r>
        <w:rPr/>
        <w:t>The warrior ends the battle at −2 KP. In the next scene, the Wound Staircase remains until the priest heals or the warrior gets a proper rest.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52" w:name="__RefHeading___Toc7232_3278602141"/>
      <w:bookmarkEnd w:id="152"/>
      <w:r>
        <w:rPr>
          <w:b w:val="false"/>
        </w:rPr>
        <w:t>6.4 Morale / battle fatigue – procedure</w:t>
      </w:r>
    </w:p>
    <w:p>
      <w:pPr>
        <w:pStyle w:val="BodyText"/>
        <w:numPr>
          <w:ilvl w:val="0"/>
          <w:numId w:val="128"/>
        </w:numPr>
        <w:tabs>
          <w:tab w:val="left" w:pos="709" w:leader="none"/>
        </w:tabs>
        <w:ind w:hanging="283" w:start="709"/>
        <w:jc w:val="start"/>
        <w:rPr/>
      </w:pPr>
      <w:r>
        <w:rPr/>
        <w:t xml:space="preserve">Add up </w:t>
      </w:r>
      <w:r>
        <w:rPr>
          <w:rStyle w:val="Strong"/>
        </w:rPr>
        <w:t xml:space="preserve">the group's vice presidents </w:t>
      </w:r>
      <w:r>
        <w:rPr/>
        <w:t>(e.g. guards, mooks).</w:t>
      </w:r>
    </w:p>
    <w:p>
      <w:pPr>
        <w:pStyle w:val="BodyText"/>
        <w:numPr>
          <w:ilvl w:val="0"/>
          <w:numId w:val="128"/>
        </w:numPr>
        <w:tabs>
          <w:tab w:val="left" w:pos="709" w:leader="none"/>
        </w:tabs>
        <w:ind w:hanging="283" w:start="709"/>
        <w:jc w:val="start"/>
        <w:rPr/>
      </w:pPr>
      <w:r>
        <w:rPr/>
        <w:t xml:space="preserve">When the group has lost </w:t>
      </w:r>
      <w:r>
        <w:rPr>
          <w:rStyle w:val="Strong"/>
        </w:rPr>
        <w:t xml:space="preserve">≥ 50% </w:t>
      </w:r>
      <w:r>
        <w:rPr/>
        <w:t xml:space="preserve">, hit </w:t>
      </w:r>
      <w:r>
        <w:rPr>
          <w:rStyle w:val="Strong"/>
        </w:rPr>
        <w:t xml:space="preserve">VIL </w:t>
      </w:r>
      <w:r>
        <w:rPr/>
        <w:t xml:space="preserve">for the entire group (once per individual </w:t>
      </w:r>
      <w:r>
        <w:rPr>
          <w:rStyle w:val="Emphasis"/>
        </w:rPr>
        <w:t xml:space="preserve">or </w:t>
      </w:r>
      <w:r>
        <w:rPr/>
        <w:t>one collective hit per mook group).</w:t>
      </w:r>
    </w:p>
    <w:p>
      <w:pPr>
        <w:pStyle w:val="BodyText"/>
        <w:numPr>
          <w:ilvl w:val="0"/>
          <w:numId w:val="128"/>
        </w:numPr>
        <w:tabs>
          <w:tab w:val="left" w:pos="709" w:leader="none"/>
        </w:tabs>
        <w:ind w:hanging="283" w:start="709"/>
        <w:jc w:val="start"/>
        <w:rPr/>
      </w:pPr>
      <w:r>
        <w:rPr>
          <w:rStyle w:val="Strong"/>
        </w:rPr>
        <w:t xml:space="preserve">If you fail: </w:t>
      </w:r>
      <w:r>
        <w:rPr/>
        <w:t xml:space="preserve">choose a plausible outcome in the fiction – </w:t>
      </w:r>
      <w:r>
        <w:rPr>
          <w:rStyle w:val="Strong"/>
        </w:rPr>
        <w:t xml:space="preserve">retreat </w:t>
      </w:r>
      <w:r>
        <w:rPr/>
        <w:t xml:space="preserve">, </w:t>
      </w:r>
      <w:r>
        <w:rPr>
          <w:rStyle w:val="Strong"/>
        </w:rPr>
        <w:t xml:space="preserve">lay down your arms </w:t>
      </w:r>
      <w:r>
        <w:rPr/>
        <w:t xml:space="preserve">, </w:t>
      </w:r>
      <w:r>
        <w:rPr>
          <w:rStyle w:val="Strong"/>
        </w:rPr>
        <w:t xml:space="preserve">split up </w:t>
      </w:r>
      <w:r>
        <w:rPr/>
        <w:t>. Leaders, fanaticism or sacred oaths can provide an advantage/cover.</w:t>
      </w:r>
    </w:p>
    <w:p>
      <w:pPr>
        <w:pStyle w:val="BodyText"/>
        <w:spacing w:lineRule="auto" w:line="276" w:before="0" w:after="140"/>
        <w:jc w:val="start"/>
        <w:rPr/>
      </w:pPr>
      <w:r>
        <w:rPr>
          <w:rStyle w:val="Strong"/>
        </w:rPr>
        <w:t xml:space="preserve">Example: </w:t>
      </w:r>
      <w:r>
        <w:rPr/>
        <w:t>Five robbers (20 odds together) fall to 9 odds. SL announces a morale test → two flee, three retreat to hide.</w:t>
      </w:r>
    </w:p>
    <w:p>
      <w:pPr>
        <w:pStyle w:val="Heading2"/>
        <w:spacing w:before="200" w:after="120"/>
        <w:ind w:hanging="0" w:start="0"/>
        <w:jc w:val="start"/>
        <w:rPr>
          <w:b w:val="false"/>
        </w:rPr>
      </w:pPr>
      <w:bookmarkStart w:id="153" w:name="__RefHeading___Toc7234_3278602141"/>
      <w:bookmarkEnd w:id="153"/>
      <w:r>
        <w:rPr>
          <w:b w:val="false"/>
        </w:rPr>
        <w:t>6.5 Karma – cosmic echo and conscience (optional module)</w:t>
      </w:r>
    </w:p>
    <w:p>
      <w:pPr>
        <w:pStyle w:val="BodyText"/>
        <w:spacing w:lineRule="auto" w:line="276" w:before="0" w:after="140"/>
        <w:jc w:val="start"/>
        <w:rPr/>
      </w:pPr>
      <w:r>
        <w:rPr>
          <w:rStyle w:val="Strong"/>
        </w:rPr>
        <w:t xml:space="preserve">Purpose: </w:t>
      </w:r>
      <w:r>
        <w:rPr/>
        <w:t xml:space="preserve">Karma measures </w:t>
      </w:r>
      <w:r>
        <w:rPr>
          <w:rStyle w:val="Strong"/>
        </w:rPr>
        <w:t xml:space="preserve">the world's reaction </w:t>
      </w:r>
      <w:r>
        <w:rPr/>
        <w:t xml:space="preserve">to the RP's intent and consequence - a meta-reputation that affects spirits, sacred/shadowbound places, and certain magic (separate from mundane </w:t>
      </w:r>
      <w:r>
        <w:rPr>
          <w:rStyle w:val="Strong"/>
        </w:rPr>
        <w:t xml:space="preserve">FRP/reputation </w:t>
      </w:r>
      <w:r>
        <w:rPr/>
        <w:t>).</w:t>
      </w:r>
    </w:p>
    <w:p>
      <w:pPr>
        <w:pStyle w:val="Heading2"/>
        <w:spacing w:lineRule="auto" w:line="276" w:before="0" w:after="140"/>
        <w:ind w:hanging="0" w:start="0"/>
        <w:jc w:val="start"/>
        <w:rPr>
          <w:b w:val="false"/>
        </w:rPr>
      </w:pPr>
      <w:bookmarkStart w:id="154" w:name="__RefHeading___Toc7236_3278602141"/>
      <w:bookmarkEnd w:id="154"/>
      <w:r>
        <w:rPr>
          <w:b w:val="false"/>
        </w:rPr>
        <w:t>Scale and launch</w:t>
      </w:r>
    </w:p>
    <w:p>
      <w:pPr>
        <w:pStyle w:val="BodyText"/>
        <w:numPr>
          <w:ilvl w:val="0"/>
          <w:numId w:val="129"/>
        </w:numPr>
        <w:tabs>
          <w:tab w:val="left" w:pos="709" w:leader="none"/>
        </w:tabs>
        <w:ind w:hanging="283" w:start="709"/>
        <w:jc w:val="start"/>
        <w:rPr/>
      </w:pPr>
      <w:r>
        <w:rPr>
          <w:rStyle w:val="Strong"/>
        </w:rPr>
        <w:t xml:space="preserve">Scale: </w:t>
      </w:r>
      <w:r>
        <w:rPr/>
        <w:t xml:space="preserve">−5 … +5 (integer) </w:t>
      </w:r>
      <w:r>
        <w:rPr>
          <w:rStyle w:val="Strong"/>
        </w:rPr>
        <w:t xml:space="preserve">per RP </w:t>
      </w:r>
      <w:r>
        <w:rPr/>
        <w:t>.</w:t>
      </w:r>
    </w:p>
    <w:p>
      <w:pPr>
        <w:pStyle w:val="BodyText"/>
        <w:numPr>
          <w:ilvl w:val="0"/>
          <w:numId w:val="129"/>
        </w:numPr>
        <w:tabs>
          <w:tab w:val="left" w:pos="709" w:leader="none"/>
        </w:tabs>
        <w:ind w:hanging="283" w:start="709"/>
        <w:jc w:val="start"/>
        <w:rPr/>
      </w:pPr>
      <w:r>
        <w:rPr>
          <w:rStyle w:val="Strong"/>
        </w:rPr>
        <w:t>Start:</w:t>
      </w:r>
      <w:r>
        <w:rPr/>
        <w:t xml:space="preserve"> </w:t>
      </w:r>
      <w:r>
        <w:rPr>
          <w:rStyle w:val="Strong"/>
        </w:rPr>
        <w:t xml:space="preserve">0 </w:t>
      </w:r>
      <w:r>
        <w:rPr/>
        <w:t>(neutral).</w:t>
      </w:r>
    </w:p>
    <w:p>
      <w:pPr>
        <w:pStyle w:val="BodyText"/>
        <w:numPr>
          <w:ilvl w:val="0"/>
          <w:numId w:val="129"/>
        </w:numPr>
        <w:tabs>
          <w:tab w:val="left" w:pos="709" w:leader="none"/>
        </w:tabs>
        <w:ind w:hanging="283" w:start="709"/>
        <w:jc w:val="start"/>
        <w:rPr/>
      </w:pPr>
      <w:r>
        <w:rPr>
          <w:rStyle w:val="Strong"/>
        </w:rPr>
        <w:t xml:space="preserve">+Karma: </w:t>
      </w:r>
      <w:r>
        <w:rPr/>
        <w:t xml:space="preserve">you take </w:t>
      </w:r>
      <w:r>
        <w:rPr>
          <w:rStyle w:val="Strong"/>
        </w:rPr>
        <w:t xml:space="preserve">costs/risks </w:t>
      </w:r>
      <w:r>
        <w:rPr/>
        <w:t>to protect, help, show mercy.</w:t>
      </w:r>
    </w:p>
    <w:p>
      <w:pPr>
        <w:pStyle w:val="BodyText"/>
        <w:numPr>
          <w:ilvl w:val="0"/>
          <w:numId w:val="129"/>
        </w:numPr>
        <w:tabs>
          <w:tab w:val="left" w:pos="709" w:leader="none"/>
        </w:tabs>
        <w:ind w:hanging="283" w:start="709"/>
        <w:jc w:val="start"/>
        <w:rPr/>
      </w:pPr>
      <w:r>
        <w:rPr>
          <w:rStyle w:val="Strong"/>
        </w:rPr>
        <w:t>−</w:t>
      </w:r>
      <w:r>
        <w:rPr>
          <w:rStyle w:val="Strong"/>
        </w:rPr>
        <w:t xml:space="preserve">Karma: </w:t>
      </w:r>
      <w:r>
        <w:rPr/>
        <w:t xml:space="preserve">you </w:t>
      </w:r>
      <w:r>
        <w:rPr>
          <w:rStyle w:val="Strong"/>
        </w:rPr>
        <w:t xml:space="preserve">intentionally harm/betray/exploit </w:t>
      </w:r>
      <w:r>
        <w:rPr/>
        <w:t>for your own gain.</w:t>
      </w:r>
    </w:p>
    <w:p>
      <w:pPr>
        <w:pStyle w:val="Blockcitatuser"/>
        <w:spacing w:lineRule="auto" w:line="276" w:before="0" w:after="140"/>
        <w:jc w:val="start"/>
        <w:rPr/>
      </w:pPr>
      <w:r>
        <w:rPr>
          <w:rStyle w:val="Strong"/>
        </w:rPr>
        <w:t xml:space="preserve">Important: </w:t>
      </w:r>
      <w:r>
        <w:rPr/>
        <w:t xml:space="preserve">It's about </w:t>
      </w:r>
      <w:r>
        <w:rPr>
          <w:rStyle w:val="Strong"/>
        </w:rPr>
        <w:t xml:space="preserve">intention + consequence </w:t>
      </w:r>
      <w:r>
        <w:rPr/>
        <w:t xml:space="preserve">. SL says </w:t>
      </w:r>
      <w:r>
        <w:rPr>
          <w:rStyle w:val="Strong"/>
        </w:rPr>
        <w:t xml:space="preserve">in advance </w:t>
      </w:r>
      <w:r>
        <w:rPr/>
        <w:t>when something can affect Karma: "This is probably −1/−2 Karma."</w:t>
      </w:r>
    </w:p>
    <w:p>
      <w:pPr>
        <w:pStyle w:val="Heading2"/>
        <w:spacing w:lineRule="auto" w:line="276" w:before="0" w:after="140"/>
        <w:ind w:hanging="0" w:start="0"/>
        <w:jc w:val="start"/>
        <w:rPr>
          <w:b w:val="false"/>
        </w:rPr>
      </w:pPr>
      <w:bookmarkStart w:id="155" w:name="__RefHeading___Toc7238_3278602141"/>
      <w:bookmarkEnd w:id="155"/>
      <w:r>
        <w:rPr>
          <w:b w:val="false"/>
        </w:rPr>
        <w:t>When does karma change?</w:t>
      </w:r>
    </w:p>
    <w:p>
      <w:pPr>
        <w:pStyle w:val="BodyText"/>
        <w:numPr>
          <w:ilvl w:val="0"/>
          <w:numId w:val="130"/>
        </w:numPr>
        <w:tabs>
          <w:tab w:val="left" w:pos="709" w:leader="none"/>
        </w:tabs>
        <w:ind w:hanging="283" w:start="709"/>
        <w:jc w:val="start"/>
        <w:rPr/>
      </w:pPr>
      <w:r>
        <w:rPr>
          <w:rStyle w:val="Strong"/>
        </w:rPr>
        <w:t xml:space="preserve">Do it step by step </w:t>
      </w:r>
      <w:r>
        <w:rPr/>
        <w:t>, not for small things.</w:t>
      </w:r>
    </w:p>
    <w:p>
      <w:pPr>
        <w:pStyle w:val="BodyText"/>
        <w:numPr>
          <w:ilvl w:val="0"/>
          <w:numId w:val="130"/>
        </w:numPr>
        <w:tabs>
          <w:tab w:val="left" w:pos="709" w:leader="none"/>
        </w:tabs>
        <w:ind w:hanging="283" w:start="709"/>
        <w:jc w:val="start"/>
        <w:rPr/>
      </w:pPr>
      <w:r>
        <w:rPr>
          <w:rStyle w:val="Strong"/>
        </w:rPr>
        <w:t xml:space="preserve">Max ±2 per scene </w:t>
      </w:r>
      <w:r>
        <w:rPr/>
        <w:t>(if nothing extreme happens).</w:t>
      </w:r>
    </w:p>
    <w:p>
      <w:pPr>
        <w:pStyle w:val="Heading3"/>
        <w:spacing w:lineRule="auto" w:line="276" w:before="0" w:after="140"/>
        <w:ind w:hanging="0" w:start="0"/>
        <w:jc w:val="start"/>
        <w:rPr>
          <w:b w:val="false"/>
        </w:rPr>
      </w:pPr>
      <w:bookmarkStart w:id="156" w:name="__RefHeading___Toc7240_3278602141"/>
      <w:bookmarkEnd w:id="156"/>
      <w:r>
        <w:rPr>
          <w:b w:val="false"/>
        </w:rPr>
        <w:t>Typical +Karma</w:t>
      </w:r>
    </w:p>
    <w:p>
      <w:pPr>
        <w:pStyle w:val="BodyText"/>
        <w:spacing w:lineRule="auto" w:line="276" w:before="0" w:after="140"/>
        <w:jc w:val="start"/>
        <w:rPr/>
      </w:pPr>
      <w:r>
        <w:rPr>
          <w:rStyle w:val="Strong"/>
        </w:rPr>
        <w:t xml:space="preserve">+1: </w:t>
      </w:r>
      <w:r>
        <w:rPr/>
        <w:t xml:space="preserve">risking to save an innocent; showing mercy; keeping a difficult promise; sacrificing resources for no personal gain. </w:t>
        <w:br/>
      </w:r>
      <w:r>
        <w:rPr>
          <w:rStyle w:val="Strong"/>
        </w:rPr>
        <w:t xml:space="preserve">+2 (rare): </w:t>
      </w:r>
      <w:r>
        <w:rPr/>
        <w:t>making a great permanent sacrifice to save many; choosing inferior tactics to avoid civilian casualties or desecrating a sacred site.</w:t>
      </w:r>
    </w:p>
    <w:p>
      <w:pPr>
        <w:pStyle w:val="Heading3"/>
        <w:spacing w:lineRule="auto" w:line="276" w:before="0" w:after="140"/>
        <w:ind w:hanging="0" w:start="0"/>
        <w:jc w:val="start"/>
        <w:rPr>
          <w:b w:val="false"/>
        </w:rPr>
      </w:pPr>
      <w:bookmarkStart w:id="157" w:name="__RefHeading___Toc7242_3278602141"/>
      <w:bookmarkEnd w:id="157"/>
      <w:r>
        <w:rPr>
          <w:b w:val="false"/>
        </w:rPr>
        <w:t>Typical −Karma</w:t>
      </w:r>
    </w:p>
    <w:p>
      <w:pPr>
        <w:pStyle w:val="BodyText"/>
        <w:spacing w:lineRule="auto" w:line="276" w:before="0" w:after="140"/>
        <w:jc w:val="start"/>
        <w:rPr/>
      </w:pPr>
      <w:r>
        <w:rPr>
          <w:rStyle w:val="Strong"/>
        </w:rPr>
        <w:t>−</w:t>
      </w:r>
      <w:r>
        <w:rPr>
          <w:rStyle w:val="Strong"/>
        </w:rPr>
        <w:t xml:space="preserve">1: </w:t>
      </w:r>
      <w:r>
        <w:rPr/>
        <w:t xml:space="preserve">breaking a stated promise of convenience; unnecessary cruelty; blaming the innocent for gain. </w:t>
        <w:br/>
      </w:r>
      <w:r>
        <w:rPr>
          <w:rStyle w:val="Strong"/>
        </w:rPr>
        <w:t xml:space="preserve">−2 (heavy): </w:t>
      </w:r>
      <w:r>
        <w:rPr/>
        <w:t>planned betrayal of an ally; violence against the defenseless; profanation/taboo violation/forbidden magic for personal gain.</w:t>
      </w:r>
    </w:p>
    <w:p>
      <w:pPr>
        <w:pStyle w:val="Heading2"/>
        <w:spacing w:lineRule="auto" w:line="276" w:before="0" w:after="140"/>
        <w:ind w:hanging="0" w:start="0"/>
        <w:jc w:val="start"/>
        <w:rPr>
          <w:b w:val="false"/>
        </w:rPr>
      </w:pPr>
      <w:bookmarkStart w:id="158" w:name="__RefHeading___Toc7244_3278602141"/>
      <w:bookmarkEnd w:id="158"/>
      <w:r>
        <w:rPr>
          <w:b w:val="false"/>
        </w:rPr>
        <w:t>Effects in play (choose 2–3 for simplicity)</w:t>
      </w:r>
    </w:p>
    <w:p>
      <w:pPr>
        <w:pStyle w:val="Heading3"/>
        <w:spacing w:lineRule="auto" w:line="276" w:before="0" w:after="140"/>
        <w:ind w:hanging="0" w:start="0"/>
        <w:jc w:val="start"/>
        <w:rPr>
          <w:b w:val="false"/>
        </w:rPr>
      </w:pPr>
      <w:bookmarkStart w:id="159" w:name="__RefHeading___Toc7246_3278602141"/>
      <w:bookmarkEnd w:id="159"/>
      <w:r>
        <w:rPr>
          <w:b w:val="false"/>
        </w:rPr>
        <w:t>1) Cosmic Tilt (minor modifications)</w:t>
      </w:r>
    </w:p>
    <w:p>
      <w:pPr>
        <w:pStyle w:val="BodyText"/>
        <w:numPr>
          <w:ilvl w:val="0"/>
          <w:numId w:val="131"/>
        </w:numPr>
        <w:tabs>
          <w:tab w:val="left" w:pos="709" w:leader="none"/>
        </w:tabs>
        <w:ind w:hanging="283" w:start="709"/>
        <w:jc w:val="start"/>
        <w:rPr/>
      </w:pPr>
      <w:r>
        <w:rPr>
          <w:rStyle w:val="Strong"/>
        </w:rPr>
        <w:t xml:space="preserve">High Karma (+3…+5): </w:t>
      </w:r>
      <w:r>
        <w:rPr/>
        <w:br/>
        <w:t xml:space="preserve">• </w:t>
      </w:r>
      <w:r>
        <w:rPr>
          <w:rStyle w:val="Strong"/>
        </w:rPr>
        <w:t xml:space="preserve">1 time/scene </w:t>
      </w:r>
      <w:r>
        <w:rPr/>
        <w:t xml:space="preserve">, SL can give </w:t>
      </w:r>
      <w:r>
        <w:rPr>
          <w:rStyle w:val="Strong"/>
        </w:rPr>
        <w:t xml:space="preserve">−2 SV </w:t>
      </w:r>
      <w:r>
        <w:rPr/>
        <w:t xml:space="preserve">on a move that reflects </w:t>
      </w:r>
      <w:r>
        <w:rPr>
          <w:rStyle w:val="Strong"/>
        </w:rPr>
        <w:t xml:space="preserve">mercy/protection/sacrifice </w:t>
      </w:r>
      <w:r>
        <w:rPr/>
        <w:t xml:space="preserve">. </w:t>
        <w:br/>
        <w:t xml:space="preserve">• Holy places/spirits/miracles are </w:t>
      </w:r>
      <w:r>
        <w:rPr>
          <w:rStyle w:val="Strong"/>
        </w:rPr>
        <w:t xml:space="preserve">friendlier </w:t>
      </w:r>
      <w:r>
        <w:rPr/>
        <w:t>(extra info/benefit).</w:t>
      </w:r>
    </w:p>
    <w:p>
      <w:pPr>
        <w:pStyle w:val="BodyText"/>
        <w:numPr>
          <w:ilvl w:val="0"/>
          <w:numId w:val="131"/>
        </w:numPr>
        <w:tabs>
          <w:tab w:val="left" w:pos="709" w:leader="none"/>
        </w:tabs>
        <w:ind w:hanging="283" w:start="709"/>
        <w:jc w:val="start"/>
        <w:rPr/>
      </w:pPr>
      <w:r>
        <w:rPr>
          <w:rStyle w:val="Strong"/>
        </w:rPr>
        <w:t xml:space="preserve">Low Karma (−3…−5): </w:t>
      </w:r>
      <w:r>
        <w:rPr/>
        <w:br/>
        <w:t xml:space="preserve">• </w:t>
      </w:r>
      <w:r>
        <w:rPr>
          <w:rStyle w:val="Strong"/>
        </w:rPr>
        <w:t xml:space="preserve">Once/scene </w:t>
      </w:r>
      <w:r>
        <w:rPr/>
        <w:t xml:space="preserve">, the SL can gain </w:t>
      </w:r>
      <w:r>
        <w:rPr>
          <w:rStyle w:val="Strong"/>
        </w:rPr>
        <w:t xml:space="preserve">+2 SV </w:t>
      </w:r>
      <w:r>
        <w:rPr/>
        <w:t xml:space="preserve">in an attempt to </w:t>
      </w:r>
      <w:r>
        <w:rPr>
          <w:rStyle w:val="Strong"/>
        </w:rPr>
        <w:t xml:space="preserve">escape the consequences </w:t>
      </w:r>
      <w:r>
        <w:rPr/>
        <w:t xml:space="preserve">of their own actions. </w:t>
        <w:br/>
        <w:t xml:space="preserve">• Shadowbound locations/spirits/corrupted factions can provide </w:t>
      </w:r>
      <w:r>
        <w:rPr>
          <w:rStyle w:val="Strong"/>
        </w:rPr>
        <w:t xml:space="preserve">easy paths </w:t>
      </w:r>
      <w:r>
        <w:rPr/>
        <w:t xml:space="preserve">(lowered SV/dark sacrifices) but with </w:t>
      </w:r>
      <w:r>
        <w:rPr>
          <w:rStyle w:val="Strong"/>
        </w:rPr>
        <w:t xml:space="preserve">FRP risk </w:t>
      </w:r>
      <w:r>
        <w:rPr/>
        <w:t>.</w:t>
      </w:r>
    </w:p>
    <w:p>
      <w:pPr>
        <w:pStyle w:val="Blockcitatuser"/>
        <w:spacing w:lineRule="auto" w:line="276" w:before="0" w:after="140"/>
        <w:jc w:val="start"/>
        <w:rPr/>
      </w:pPr>
      <w:r>
        <w:rPr>
          <w:rStyle w:val="Strong"/>
        </w:rPr>
        <w:t xml:space="preserve">Openness: </w:t>
      </w:r>
      <w:r>
        <w:rPr/>
        <w:t xml:space="preserve">SL says it out loud: “Your karma is low – talking this away gets </w:t>
      </w:r>
      <w:r>
        <w:rPr>
          <w:rStyle w:val="Strong"/>
        </w:rPr>
        <w:t xml:space="preserve">SV +2 </w:t>
      </w:r>
      <w:r>
        <w:rPr/>
        <w:t>.”</w:t>
      </w:r>
    </w:p>
    <w:p>
      <w:pPr>
        <w:pStyle w:val="Heading3"/>
        <w:spacing w:lineRule="auto" w:line="276" w:before="0" w:after="140"/>
        <w:ind w:hanging="0" w:start="0"/>
        <w:jc w:val="start"/>
        <w:rPr>
          <w:b w:val="false"/>
        </w:rPr>
      </w:pPr>
      <w:bookmarkStart w:id="160" w:name="__RefHeading___Toc7248_3278602141"/>
      <w:bookmarkEnd w:id="160"/>
      <w:r>
        <w:rPr>
          <w:b w:val="false"/>
        </w:rPr>
        <w:t>2) Connections to magic and misfortune</w:t>
      </w:r>
    </w:p>
    <w:p>
      <w:pPr>
        <w:pStyle w:val="BodyText"/>
        <w:numPr>
          <w:ilvl w:val="0"/>
          <w:numId w:val="132"/>
        </w:numPr>
        <w:tabs>
          <w:tab w:val="left" w:pos="709" w:leader="none"/>
        </w:tabs>
        <w:ind w:hanging="283" w:start="709"/>
        <w:jc w:val="start"/>
        <w:rPr/>
      </w:pPr>
      <w:r>
        <w:rPr>
          <w:rStyle w:val="Strong"/>
        </w:rPr>
        <w:t xml:space="preserve">Magical Mishaps (Fumbles/Pressed Magic): </w:t>
      </w:r>
      <w:r>
        <w:rPr/>
        <w:br/>
        <w:t xml:space="preserve">• </w:t>
      </w:r>
      <w:r>
        <w:rPr>
          <w:rStyle w:val="Strong"/>
        </w:rPr>
        <w:t xml:space="preserve">High Karma: </w:t>
      </w:r>
      <w:r>
        <w:rPr/>
        <w:t xml:space="preserve">Consequences affect </w:t>
      </w:r>
      <w:r>
        <w:rPr>
          <w:rStyle w:val="Strong"/>
        </w:rPr>
        <w:t xml:space="preserve">reputation/place </w:t>
      </w:r>
      <w:r>
        <w:rPr/>
        <w:t xml:space="preserve">rather than third parties, and are </w:t>
      </w:r>
      <w:r>
        <w:rPr>
          <w:rStyle w:val="Strong"/>
        </w:rPr>
        <w:t xml:space="preserve">milder </w:t>
      </w:r>
      <w:r>
        <w:rPr/>
        <w:t xml:space="preserve">. </w:t>
        <w:br/>
        <w:t xml:space="preserve">• </w:t>
      </w:r>
      <w:r>
        <w:rPr>
          <w:rStyle w:val="Strong"/>
        </w:rPr>
        <w:t xml:space="preserve">Low Karma: </w:t>
      </w:r>
      <w:r>
        <w:rPr/>
        <w:t xml:space="preserve">Consequences </w:t>
      </w:r>
      <w:r>
        <w:rPr>
          <w:rStyle w:val="Strong"/>
        </w:rPr>
        <w:t xml:space="preserve">escalate </w:t>
      </w:r>
      <w:r>
        <w:rPr/>
        <w:t>(more witnesses, harsher reaction from holy beings, greater FRP increase).</w:t>
      </w:r>
    </w:p>
    <w:p>
      <w:pPr>
        <w:pStyle w:val="BodyText"/>
        <w:numPr>
          <w:ilvl w:val="0"/>
          <w:numId w:val="132"/>
        </w:numPr>
        <w:tabs>
          <w:tab w:val="left" w:pos="709" w:leader="none"/>
        </w:tabs>
        <w:ind w:hanging="283" w:start="709"/>
        <w:jc w:val="start"/>
        <w:rPr/>
      </w:pPr>
      <w:r>
        <w:rPr>
          <w:rStyle w:val="Strong"/>
        </w:rPr>
        <w:t xml:space="preserve">Rituals/Holy Effects: </w:t>
      </w:r>
      <w:r>
        <w:rPr/>
        <w:br/>
        <w:t xml:space="preserve">• </w:t>
      </w:r>
      <w:r>
        <w:rPr>
          <w:rStyle w:val="Strong"/>
        </w:rPr>
        <w:t xml:space="preserve">+Karma: </w:t>
      </w:r>
      <w:r>
        <w:rPr/>
        <w:t xml:space="preserve">may have </w:t>
      </w:r>
      <w:r>
        <w:rPr>
          <w:rStyle w:val="Strong"/>
        </w:rPr>
        <w:t xml:space="preserve">EM-like side effects </w:t>
      </w:r>
      <w:r>
        <w:rPr/>
        <w:t xml:space="preserve">or </w:t>
      </w:r>
      <w:r>
        <w:rPr>
          <w:rStyle w:val="Strong"/>
        </w:rPr>
        <w:t xml:space="preserve">lower FP cost </w:t>
      </w:r>
      <w:r>
        <w:rPr/>
        <w:t xml:space="preserve">if the fiction is true. </w:t>
        <w:br/>
        <w:t xml:space="preserve">• </w:t>
      </w:r>
      <w:r>
        <w:rPr>
          <w:rStyle w:val="Strong"/>
        </w:rPr>
        <w:t>−Karma:</w:t>
      </w:r>
      <w:r>
        <w:rPr/>
        <w:t xml:space="preserve"> </w:t>
      </w:r>
      <w:r>
        <w:rPr>
          <w:rStyle w:val="Strong"/>
        </w:rPr>
        <w:t xml:space="preserve">risk of setback </w:t>
      </w:r>
      <w:r>
        <w:rPr/>
        <w:t xml:space="preserve">or </w:t>
      </w:r>
      <w:r>
        <w:rPr>
          <w:rStyle w:val="Strong"/>
        </w:rPr>
        <w:t xml:space="preserve">greater sacrifice </w:t>
      </w:r>
      <w:r>
        <w:rPr/>
        <w:t>required.</w:t>
      </w:r>
    </w:p>
    <w:p>
      <w:pPr>
        <w:pStyle w:val="BodyText"/>
        <w:spacing w:lineRule="auto" w:line="276" w:before="0" w:after="140"/>
        <w:jc w:val="start"/>
        <w:rPr/>
      </w:pPr>
      <w:r>
        <w:rPr>
          <w:rStyle w:val="Emphasis"/>
        </w:rPr>
        <w:t>(Mark in the magic chapter which rites are "sensitive to karma".)</w:t>
      </w:r>
    </w:p>
    <w:p>
      <w:pPr>
        <w:pStyle w:val="Heading3"/>
        <w:spacing w:lineRule="auto" w:line="276" w:before="0" w:after="140"/>
        <w:ind w:hanging="0" w:start="0"/>
        <w:jc w:val="start"/>
        <w:rPr>
          <w:b w:val="false"/>
        </w:rPr>
      </w:pPr>
      <w:bookmarkStart w:id="161" w:name="__RefHeading___Toc7250_3278602141"/>
      <w:bookmarkEnd w:id="161"/>
      <w:r>
        <w:rPr>
          <w:b w:val="false"/>
        </w:rPr>
        <w:t>3) Thresholds and locks (campaign spice)</w:t>
      </w:r>
    </w:p>
    <w:p>
      <w:pPr>
        <w:pStyle w:val="BodyText"/>
        <w:numPr>
          <w:ilvl w:val="0"/>
          <w:numId w:val="133"/>
        </w:numPr>
        <w:tabs>
          <w:tab w:val="left" w:pos="709" w:leader="none"/>
        </w:tabs>
        <w:ind w:hanging="283" w:start="709"/>
        <w:jc w:val="start"/>
        <w:rPr/>
      </w:pPr>
      <w:r>
        <w:rPr/>
        <w:t xml:space="preserve">Holy Orders/Awakened Weapons require </w:t>
      </w:r>
      <w:r>
        <w:rPr>
          <w:rStyle w:val="Strong"/>
        </w:rPr>
        <w:t xml:space="preserve">at least +2 Karma </w:t>
      </w:r>
      <w:r>
        <w:rPr/>
        <w:t>.</w:t>
      </w:r>
    </w:p>
    <w:p>
      <w:pPr>
        <w:pStyle w:val="BodyText"/>
        <w:numPr>
          <w:ilvl w:val="0"/>
          <w:numId w:val="133"/>
        </w:numPr>
        <w:tabs>
          <w:tab w:val="left" w:pos="709" w:leader="none"/>
        </w:tabs>
        <w:ind w:hanging="283" w:start="709"/>
        <w:jc w:val="start"/>
        <w:rPr/>
      </w:pPr>
      <w:r>
        <w:rPr/>
        <w:t xml:space="preserve">Shadow contracts/demons/curses may require </w:t>
      </w:r>
      <w:r>
        <w:rPr>
          <w:rStyle w:val="Strong"/>
        </w:rPr>
        <w:t xml:space="preserve">−2 or lower </w:t>
      </w:r>
      <w:r>
        <w:rPr/>
        <w:t>to bite evenly.</w:t>
      </w:r>
    </w:p>
    <w:p>
      <w:pPr>
        <w:pStyle w:val="Heading2"/>
        <w:spacing w:lineRule="auto" w:line="276" w:before="0" w:after="140"/>
        <w:ind w:hanging="0" w:start="0"/>
        <w:jc w:val="start"/>
        <w:rPr>
          <w:b w:val="false"/>
        </w:rPr>
      </w:pPr>
      <w:bookmarkStart w:id="162" w:name="__RefHeading___Toc7252_3278602141"/>
      <w:bookmarkEnd w:id="162"/>
      <w:r>
        <w:rPr>
          <w:b w:val="false"/>
        </w:rPr>
        <w:t>Karma vs FRP (reputation)</w:t>
      </w:r>
    </w:p>
    <w:p>
      <w:pPr>
        <w:pStyle w:val="BodyText"/>
        <w:numPr>
          <w:ilvl w:val="0"/>
          <w:numId w:val="134"/>
        </w:numPr>
        <w:tabs>
          <w:tab w:val="left" w:pos="709" w:leader="none"/>
        </w:tabs>
        <w:ind w:hanging="283" w:start="709"/>
        <w:jc w:val="start"/>
        <w:rPr/>
      </w:pPr>
      <w:r>
        <w:rPr>
          <w:rStyle w:val="Strong"/>
        </w:rPr>
        <w:t xml:space="preserve">FRP: </w:t>
      </w:r>
      <w:r>
        <w:rPr/>
        <w:t xml:space="preserve">what </w:t>
      </w:r>
      <w:r>
        <w:rPr>
          <w:rStyle w:val="Strong"/>
        </w:rPr>
        <w:t xml:space="preserve">people and groups </w:t>
      </w:r>
      <w:r>
        <w:rPr/>
        <w:t>think (per city/area).</w:t>
      </w:r>
    </w:p>
    <w:p>
      <w:pPr>
        <w:pStyle w:val="BodyText"/>
        <w:numPr>
          <w:ilvl w:val="0"/>
          <w:numId w:val="134"/>
        </w:numPr>
        <w:tabs>
          <w:tab w:val="left" w:pos="709" w:leader="none"/>
        </w:tabs>
        <w:ind w:hanging="283" w:start="709"/>
        <w:jc w:val="start"/>
        <w:rPr/>
      </w:pPr>
      <w:r>
        <w:rPr>
          <w:rStyle w:val="Strong"/>
        </w:rPr>
        <w:t xml:space="preserve">Karma: </w:t>
      </w:r>
      <w:r>
        <w:rPr/>
        <w:t xml:space="preserve">what </w:t>
      </w:r>
      <w:r>
        <w:rPr>
          <w:rStyle w:val="Strong"/>
        </w:rPr>
        <w:t xml:space="preserve">the world </w:t>
      </w:r>
      <w:r>
        <w:rPr/>
        <w:t>(spirits, fates, sacred/shadow-bound places) responds with.</w:t>
      </w:r>
    </w:p>
    <w:p>
      <w:pPr>
        <w:pStyle w:val="BodyText"/>
        <w:spacing w:lineRule="auto" w:line="276" w:before="0" w:after="140"/>
        <w:jc w:val="start"/>
        <w:rPr/>
      </w:pPr>
      <w:r>
        <w:rPr>
          <w:rStyle w:val="Strong"/>
        </w:rPr>
        <w:t>The same action can affect both:</w:t>
      </w:r>
    </w:p>
    <w:p>
      <w:pPr>
        <w:pStyle w:val="BodyText"/>
        <w:numPr>
          <w:ilvl w:val="0"/>
          <w:numId w:val="135"/>
        </w:numPr>
        <w:tabs>
          <w:tab w:val="left" w:pos="709" w:leader="none"/>
        </w:tabs>
        <w:ind w:hanging="283" w:start="709"/>
        <w:jc w:val="start"/>
        <w:rPr/>
      </w:pPr>
      <w:r>
        <w:rPr/>
        <w:t xml:space="preserve">Save the village but steal the treasure → FRP </w:t>
      </w:r>
      <w:r>
        <w:rPr>
          <w:rStyle w:val="Strong"/>
        </w:rPr>
        <w:t xml:space="preserve">+ </w:t>
      </w:r>
      <w:r>
        <w:rPr/>
        <w:t xml:space="preserve">with the village, </w:t>
      </w:r>
      <w:r>
        <w:rPr>
          <w:rStyle w:val="Strong"/>
        </w:rPr>
        <w:t xml:space="preserve">− </w:t>
      </w:r>
      <w:r>
        <w:rPr/>
        <w:t xml:space="preserve">with the robbers; </w:t>
      </w:r>
      <w:r>
        <w:rPr>
          <w:rStyle w:val="Strong"/>
        </w:rPr>
        <w:t xml:space="preserve">Karma 0/−1 </w:t>
      </w:r>
      <w:r>
        <w:rPr/>
        <w:t>depending on brutality.</w:t>
      </w:r>
    </w:p>
    <w:p>
      <w:pPr>
        <w:pStyle w:val="BodyText"/>
        <w:numPr>
          <w:ilvl w:val="0"/>
          <w:numId w:val="135"/>
        </w:numPr>
        <w:tabs>
          <w:tab w:val="left" w:pos="709" w:leader="none"/>
        </w:tabs>
        <w:ind w:hanging="283" w:start="709"/>
        <w:jc w:val="start"/>
        <w:rPr/>
      </w:pPr>
      <w:r>
        <w:rPr/>
        <w:t xml:space="preserve">Publicly spare the archenemy → FRP </w:t>
      </w:r>
      <w:r>
        <w:rPr>
          <w:rStyle w:val="Strong"/>
        </w:rPr>
        <w:t xml:space="preserve">± </w:t>
      </w:r>
      <w:r>
        <w:rPr/>
        <w:t xml:space="preserve">(some see weakness, others honor), </w:t>
      </w:r>
      <w:r>
        <w:rPr>
          <w:rStyle w:val="Strong"/>
        </w:rPr>
        <w:t xml:space="preserve">Karma +1/+2 </w:t>
      </w:r>
      <w:r>
        <w:rPr/>
        <w:t>.</w:t>
      </w:r>
    </w:p>
    <w:p>
      <w:pPr>
        <w:pStyle w:val="BodyText"/>
        <w:spacing w:lineRule="auto" w:line="276" w:before="0" w:after="140"/>
        <w:jc w:val="start"/>
        <w:rPr/>
      </w:pPr>
      <w:r>
        <w:rPr>
          <w:rStyle w:val="Strong"/>
        </w:rPr>
        <w:t>Spreading rumors:</w:t>
      </w:r>
    </w:p>
    <w:p>
      <w:pPr>
        <w:pStyle w:val="BodyText"/>
        <w:numPr>
          <w:ilvl w:val="0"/>
          <w:numId w:val="136"/>
        </w:numPr>
        <w:tabs>
          <w:tab w:val="left" w:pos="709" w:leader="none"/>
        </w:tabs>
        <w:ind w:hanging="283" w:start="709"/>
        <w:jc w:val="start"/>
        <w:rPr/>
      </w:pPr>
      <w:r>
        <w:rPr>
          <w:rStyle w:val="Strong"/>
        </w:rPr>
        <w:t xml:space="preserve">High karma: </w:t>
      </w:r>
      <w:r>
        <w:rPr/>
        <w:t xml:space="preserve">negative rumors are more easily smoothed </w:t>
      </w:r>
      <w:r>
        <w:rPr>
          <w:rStyle w:val="Strong"/>
        </w:rPr>
        <w:t xml:space="preserve">out </w:t>
      </w:r>
      <w:r>
        <w:rPr/>
        <w:t>if there is an interpretation available.</w:t>
      </w:r>
    </w:p>
    <w:p>
      <w:pPr>
        <w:pStyle w:val="BodyText"/>
        <w:numPr>
          <w:ilvl w:val="0"/>
          <w:numId w:val="136"/>
        </w:numPr>
        <w:tabs>
          <w:tab w:val="left" w:pos="709" w:leader="none"/>
        </w:tabs>
        <w:ind w:hanging="283" w:start="709"/>
        <w:jc w:val="start"/>
        <w:rPr/>
      </w:pPr>
      <w:r>
        <w:rPr>
          <w:rStyle w:val="Strong"/>
        </w:rPr>
        <w:t xml:space="preserve">Low karma: </w:t>
      </w:r>
      <w:r>
        <w:rPr/>
        <w:t xml:space="preserve">rumors </w:t>
      </w:r>
      <w:r>
        <w:rPr>
          <w:rStyle w:val="Strong"/>
        </w:rPr>
        <w:t xml:space="preserve">lean more </w:t>
      </w:r>
      <w:r>
        <w:rPr/>
        <w:t>towards the dark.</w:t>
      </w:r>
    </w:p>
    <w:p>
      <w:pPr>
        <w:pStyle w:val="Heading2"/>
        <w:spacing w:lineRule="auto" w:line="276" w:before="0" w:after="140"/>
        <w:ind w:hanging="0" w:start="0"/>
        <w:jc w:val="start"/>
        <w:rPr>
          <w:b w:val="false"/>
        </w:rPr>
      </w:pPr>
      <w:bookmarkStart w:id="163" w:name="__RefHeading___Toc7254_3278602141"/>
      <w:bookmarkEnd w:id="163"/>
      <w:r>
        <w:rPr>
          <w:b w:val="false"/>
        </w:rPr>
        <w:t>Link to the tonality knob Dark ↔ Light</w:t>
      </w:r>
    </w:p>
    <w:p>
      <w:pPr>
        <w:pStyle w:val="BodyText"/>
        <w:numPr>
          <w:ilvl w:val="0"/>
          <w:numId w:val="137"/>
        </w:numPr>
        <w:tabs>
          <w:tab w:val="left" w:pos="709" w:leader="none"/>
        </w:tabs>
        <w:ind w:hanging="283" w:start="709"/>
        <w:jc w:val="start"/>
        <w:rPr/>
      </w:pPr>
      <w:r>
        <w:rPr>
          <w:rStyle w:val="Strong"/>
        </w:rPr>
        <w:t xml:space="preserve">Dark Campaign: </w:t>
      </w:r>
      <w:r>
        <w:rPr/>
        <w:br/>
        <w:t xml:space="preserve">• Moral shortcuts provide </w:t>
      </w:r>
      <w:r>
        <w:rPr>
          <w:rStyle w:val="Strong"/>
        </w:rPr>
        <w:t xml:space="preserve">short-term gain </w:t>
      </w:r>
      <w:r>
        <w:rPr/>
        <w:t xml:space="preserve">(lower SV/more silver/tactics), but SL says: “This is </w:t>
      </w:r>
      <w:r>
        <w:rPr>
          <w:rStyle w:val="Strong"/>
        </w:rPr>
        <w:t xml:space="preserve">−1/−2 Karma </w:t>
      </w:r>
      <w:r>
        <w:rPr/>
        <w:t xml:space="preserve">.” </w:t>
        <w:br/>
        <w:t xml:space="preserve">• </w:t>
      </w:r>
      <w:r>
        <w:rPr>
          <w:rStyle w:val="Strong"/>
        </w:rPr>
        <w:t xml:space="preserve">−Karma states </w:t>
      </w:r>
      <w:r>
        <w:rPr/>
        <w:t>occur more frequently.</w:t>
      </w:r>
    </w:p>
    <w:p>
      <w:pPr>
        <w:pStyle w:val="BodyText"/>
        <w:numPr>
          <w:ilvl w:val="0"/>
          <w:numId w:val="137"/>
        </w:numPr>
        <w:tabs>
          <w:tab w:val="left" w:pos="709" w:leader="none"/>
        </w:tabs>
        <w:ind w:hanging="283" w:start="709"/>
        <w:jc w:val="start"/>
        <w:rPr/>
      </w:pPr>
      <w:r>
        <w:rPr>
          <w:rStyle w:val="Strong"/>
        </w:rPr>
        <w:t xml:space="preserve">Light Campaign: </w:t>
      </w:r>
      <w:r>
        <w:rPr/>
        <w:br/>
        <w:t xml:space="preserve">• More </w:t>
      </w:r>
      <w:r>
        <w:rPr>
          <w:rStyle w:val="Strong"/>
        </w:rPr>
        <w:t xml:space="preserve">+Karma modes </w:t>
      </w:r>
      <w:r>
        <w:rPr/>
        <w:t xml:space="preserve">where grace/mercy actually matters (contacts/credit, losses that don't become total). </w:t>
        <w:br/>
        <w:t xml:space="preserve">• </w:t>
      </w:r>
      <w:r>
        <w:rPr>
          <w:rStyle w:val="Strong"/>
        </w:rPr>
        <w:t xml:space="preserve">High Karma </w:t>
      </w:r>
      <w:r>
        <w:rPr/>
        <w:t xml:space="preserve">gives small </w:t>
      </w:r>
      <w:r>
        <w:rPr>
          <w:rStyle w:val="Strong"/>
        </w:rPr>
        <w:t xml:space="preserve">benefits/signs/dreams more often </w:t>
      </w:r>
      <w:r>
        <w:rPr/>
        <w:t>.</w:t>
      </w:r>
    </w:p>
    <w:p>
      <w:pPr>
        <w:pStyle w:val="Heading2"/>
        <w:spacing w:lineRule="auto" w:line="276" w:before="0" w:after="140"/>
        <w:ind w:hanging="0" w:start="0"/>
        <w:jc w:val="start"/>
        <w:rPr>
          <w:b w:val="false"/>
        </w:rPr>
      </w:pPr>
      <w:bookmarkStart w:id="164" w:name="__RefHeading___Toc7256_3278602141"/>
      <w:bookmarkEnd w:id="164"/>
      <w:r>
        <w:rPr>
          <w:b w:val="false"/>
        </w:rPr>
        <w:t>Quick window for SL (attach the SL sheet)</w:t>
      </w:r>
    </w:p>
    <w:p>
      <w:pPr>
        <w:pStyle w:val="BodyText"/>
        <w:spacing w:lineRule="auto" w:line="276" w:before="0" w:after="140"/>
        <w:jc w:val="start"/>
        <w:rPr/>
      </w:pPr>
      <w:r>
        <w:rPr>
          <w:rStyle w:val="Strong"/>
        </w:rPr>
        <w:t xml:space="preserve">Karma (−5…+5) </w:t>
      </w:r>
      <w:r>
        <w:rPr/>
        <w:br/>
        <w:t xml:space="preserve">Brynna: </w:t>
      </w:r>
      <w:r>
        <w:rPr>
          <w:rStyle w:val="Strong"/>
        </w:rPr>
        <w:t xml:space="preserve">+1 </w:t>
      </w:r>
      <w:r>
        <w:rPr/>
        <w:t xml:space="preserve">(saved as hostage despite risk) </w:t>
        <w:br/>
        <w:t xml:space="preserve">Loki: </w:t>
      </w:r>
      <w:r>
        <w:rPr>
          <w:rStyle w:val="Strong"/>
        </w:rPr>
        <w:t xml:space="preserve">−2 </w:t>
      </w:r>
      <w:r>
        <w:rPr/>
        <w:t xml:space="preserve">(betrayed guard who trusted him) </w:t>
        <w:br/>
        <w:t xml:space="preserve">Ylva: </w:t>
      </w:r>
      <w:r>
        <w:rPr>
          <w:rStyle w:val="Strong"/>
        </w:rPr>
        <w:t>0</w:t>
      </w:r>
    </w:p>
    <w:p>
      <w:pPr>
        <w:pStyle w:val="BodyText"/>
        <w:spacing w:lineRule="auto" w:line="276" w:before="0" w:after="140"/>
        <w:jc w:val="start"/>
        <w:rPr/>
      </w:pPr>
      <w:r>
        <w:rPr>
          <w:rStyle w:val="Strong"/>
        </w:rPr>
        <w:t>When something big happens, ask:</w:t>
      </w:r>
    </w:p>
    <w:p>
      <w:pPr>
        <w:pStyle w:val="BodyText"/>
        <w:numPr>
          <w:ilvl w:val="0"/>
          <w:numId w:val="138"/>
        </w:numPr>
        <w:tabs>
          <w:tab w:val="left" w:pos="709" w:leader="none"/>
        </w:tabs>
        <w:ind w:hanging="283" w:start="709"/>
        <w:jc w:val="start"/>
        <w:rPr/>
      </w:pPr>
      <w:r>
        <w:rPr/>
        <w:t xml:space="preserve">Was the action </w:t>
      </w:r>
      <w:r>
        <w:rPr>
          <w:rStyle w:val="Strong"/>
        </w:rPr>
        <w:t xml:space="preserve">intentional </w:t>
      </w:r>
      <w:r>
        <w:rPr/>
        <w:t>?</w:t>
      </w:r>
    </w:p>
    <w:p>
      <w:pPr>
        <w:pStyle w:val="BodyText"/>
        <w:numPr>
          <w:ilvl w:val="0"/>
          <w:numId w:val="138"/>
        </w:numPr>
        <w:tabs>
          <w:tab w:val="left" w:pos="709" w:leader="none"/>
        </w:tabs>
        <w:ind w:hanging="283" w:start="709"/>
        <w:jc w:val="start"/>
        <w:rPr/>
      </w:pPr>
      <w:r>
        <w:rPr/>
        <w:t xml:space="preserve">Did RP take </w:t>
      </w:r>
      <w:r>
        <w:rPr>
          <w:rStyle w:val="Strong"/>
        </w:rPr>
        <w:t xml:space="preserve">risk/cost </w:t>
      </w:r>
      <w:r>
        <w:rPr/>
        <w:t xml:space="preserve">for others – or </w:t>
      </w:r>
      <w:r>
        <w:rPr>
          <w:rStyle w:val="Strong"/>
        </w:rPr>
        <w:t xml:space="preserve">did they exploit/harm </w:t>
      </w:r>
      <w:r>
        <w:rPr/>
        <w:t>someone?</w:t>
      </w:r>
    </w:p>
    <w:p>
      <w:pPr>
        <w:pStyle w:val="BodyText"/>
        <w:numPr>
          <w:ilvl w:val="0"/>
          <w:numId w:val="138"/>
        </w:numPr>
        <w:tabs>
          <w:tab w:val="left" w:pos="709" w:leader="none"/>
        </w:tabs>
        <w:ind w:hanging="283" w:start="709"/>
        <w:jc w:val="start"/>
        <w:rPr/>
      </w:pPr>
      <w:r>
        <w:rPr/>
        <w:t xml:space="preserve">Did the player know </w:t>
      </w:r>
      <w:r>
        <w:rPr>
          <w:rStyle w:val="Strong"/>
        </w:rPr>
        <w:t xml:space="preserve">in advance </w:t>
      </w:r>
      <w:r>
        <w:rPr/>
        <w:t xml:space="preserve">that this affects karma? </w:t>
      </w:r>
      <w:r>
        <w:rPr>
          <w:rStyle w:val="Emphasis"/>
        </w:rPr>
        <w:t>(You told me.)</w:t>
      </w:r>
    </w:p>
    <w:p>
      <w:pPr>
        <w:pStyle w:val="BodyText"/>
        <w:spacing w:lineRule="auto" w:line="276" w:before="0" w:after="140"/>
        <w:jc w:val="start"/>
        <w:rPr/>
      </w:pPr>
      <w:r>
        <w:rPr/>
        <w:t xml:space="preserve">Say the result out loud: " </w:t>
      </w:r>
      <w:r>
        <w:rPr>
          <w:rStyle w:val="Strong"/>
        </w:rPr>
        <w:t xml:space="preserve">+1 Karma </w:t>
      </w:r>
      <w:r>
        <w:rPr/>
        <w:t xml:space="preserve">for you." / "It cost </w:t>
      </w:r>
      <w:r>
        <w:rPr>
          <w:rStyle w:val="Strong"/>
        </w:rPr>
        <w:t xml:space="preserve">−1 Karma </w:t>
      </w:r>
      <w:r>
        <w:rPr/>
        <w:t>."</w:t>
      </w:r>
    </w:p>
    <w:p>
      <w:pPr>
        <w:pStyle w:val="Heading3"/>
        <w:spacing w:lineRule="auto" w:line="276" w:before="0" w:after="140"/>
        <w:ind w:hanging="0" w:start="0"/>
        <w:jc w:val="start"/>
        <w:rPr>
          <w:b w:val="false"/>
        </w:rPr>
      </w:pPr>
      <w:bookmarkStart w:id="165" w:name="__RefHeading___Toc7258_3278602141"/>
      <w:bookmarkEnd w:id="165"/>
      <w:r>
        <w:rPr>
          <w:b w:val="false"/>
        </w:rPr>
        <w:t>Final advice</w:t>
      </w:r>
    </w:p>
    <w:p>
      <w:pPr>
        <w:pStyle w:val="BodyText"/>
        <w:numPr>
          <w:ilvl w:val="0"/>
          <w:numId w:val="139"/>
        </w:numPr>
        <w:tabs>
          <w:tab w:val="left" w:pos="709" w:leader="none"/>
        </w:tabs>
        <w:ind w:hanging="283" w:start="709"/>
        <w:jc w:val="start"/>
        <w:rPr/>
      </w:pPr>
      <w:r>
        <w:rPr/>
        <w:t xml:space="preserve">Start with </w:t>
      </w:r>
      <w:r>
        <w:rPr>
          <w:rStyle w:val="Strong"/>
        </w:rPr>
        <w:t xml:space="preserve">one </w:t>
      </w:r>
      <w:r>
        <w:rPr/>
        <w:t>module. Get a feel for it. Add the next one as the group wants to fine-tune the flavor.</w:t>
      </w:r>
    </w:p>
    <w:p>
      <w:pPr>
        <w:pStyle w:val="BodyText"/>
        <w:numPr>
          <w:ilvl w:val="0"/>
          <w:numId w:val="139"/>
        </w:numPr>
        <w:tabs>
          <w:tab w:val="left" w:pos="709" w:leader="none"/>
        </w:tabs>
        <w:ind w:hanging="283" w:start="709"/>
        <w:jc w:val="start"/>
        <w:rPr/>
      </w:pPr>
      <w:r>
        <w:rPr/>
        <w:t xml:space="preserve">Write clearly in the margin </w:t>
      </w:r>
      <w:r>
        <w:rPr>
          <w:rStyle w:val="Emphasis"/>
        </w:rPr>
        <w:t xml:space="preserve">what </w:t>
      </w:r>
      <w:r>
        <w:rPr/>
        <w:t xml:space="preserve">each module does – and </w:t>
      </w:r>
      <w:r>
        <w:rPr>
          <w:rStyle w:val="Emphasis"/>
        </w:rPr>
        <w:t xml:space="preserve">when </w:t>
      </w:r>
      <w:r>
        <w:rPr/>
        <w:t>it is triggered.</w:t>
      </w:r>
    </w:p>
    <w:p>
      <w:pPr>
        <w:pStyle w:val="BodyText"/>
        <w:numPr>
          <w:ilvl w:val="0"/>
          <w:numId w:val="139"/>
        </w:numPr>
        <w:tabs>
          <w:tab w:val="left" w:pos="709" w:leader="none"/>
        </w:tabs>
        <w:ind w:hanging="283" w:start="709"/>
        <w:jc w:val="start"/>
        <w:rPr/>
      </w:pPr>
      <w:r>
        <w:rPr/>
        <w:t xml:space="preserve">Keep </w:t>
      </w:r>
      <w:r>
        <w:rPr>
          <w:rStyle w:val="Strong"/>
        </w:rPr>
        <w:t xml:space="preserve">your karma </w:t>
      </w:r>
      <w:r>
        <w:rPr/>
        <w:t>close (−2…+2 in everyday life). Save the extremes (−5/+5) for big decisions.</w:t>
      </w:r>
    </w:p>
    <w:p>
      <w:pPr>
        <w:pStyle w:val="BodyText"/>
        <w:bidi w:val="0"/>
        <w:ind w:hanging="0" w:start="66" w:end="0"/>
        <w:jc w:val="start"/>
        <w:rPr>
          <w:b w:val="false"/>
        </w:rPr>
      </w:pPr>
      <w:r>
        <w:rPr>
          <w:b w:val="false"/>
        </w:rPr>
      </w:r>
    </w:p>
    <w:p>
      <w:pPr>
        <w:pStyle w:val="Heading1"/>
        <w:ind w:hanging="0" w:start="0" w:end="0"/>
        <w:jc w:val="start"/>
        <w:rPr>
          <w:b w:val="false"/>
        </w:rPr>
      </w:pPr>
      <w:bookmarkStart w:id="166" w:name="__RefHeading___Toc7260_3278602141"/>
      <w:bookmarkEnd w:id="166"/>
      <w:r>
        <w:rPr>
          <w:b w:val="false"/>
        </w:rPr>
        <w:t>Chapter 7</w:t>
      </w:r>
    </w:p>
    <w:p>
      <w:pPr>
        <w:pStyle w:val="Heading2"/>
        <w:ind w:hanging="0" w:start="0"/>
        <w:rPr/>
      </w:pPr>
      <w:bookmarkStart w:id="167" w:name="__RefHeading___Toc13056_4228712808"/>
      <w:bookmarkEnd w:id="167"/>
      <w:r>
        <w:rPr/>
        <w:t>Progress</w:t>
      </w:r>
    </w:p>
    <w:p>
      <w:pPr>
        <w:pStyle w:val="BodyText"/>
        <w:bidi w:val="0"/>
        <w:spacing w:lineRule="auto" w:line="276" w:before="0" w:after="140"/>
        <w:jc w:val="start"/>
        <w:rPr/>
      </w:pPr>
      <w:r>
        <w:rPr/>
      </w:r>
    </w:p>
    <w:p>
      <w:pPr>
        <w:pStyle w:val="BodyText"/>
        <w:spacing w:lineRule="auto" w:line="276" w:before="0" w:after="140"/>
        <w:jc w:val="start"/>
        <w:rPr/>
      </w:pPr>
      <w:r>
        <w:rPr/>
        <w:t xml:space="preserve">Here's how characters get better over time: you spend </w:t>
      </w:r>
      <w:r>
        <w:rPr>
          <w:rStyle w:val="Strong"/>
        </w:rPr>
        <w:t xml:space="preserve">KPG (Campaign Points) </w:t>
      </w:r>
      <w:r>
        <w:rPr/>
        <w:t xml:space="preserve">to level up </w:t>
      </w:r>
      <w:r>
        <w:rPr>
          <w:rStyle w:val="Strong"/>
        </w:rPr>
        <w:t xml:space="preserve">your skills </w:t>
      </w:r>
      <w:r>
        <w:rPr/>
        <w:t xml:space="preserve">and, if you want, </w:t>
      </w:r>
      <w:r>
        <w:rPr>
          <w:rStyle w:val="Strong"/>
        </w:rPr>
        <w:t xml:space="preserve">attributes </w:t>
      </w:r>
      <w:r>
        <w:rPr/>
        <w:t>through seasonal play. Feel free to wait until the fiction justifies higher power levels - the system is designed for down-to-earth progression that feels like storytelling.</w:t>
      </w:r>
    </w:p>
    <w:p>
      <w:pPr>
        <w:pStyle w:val="Heading1"/>
        <w:bidi w:val="0"/>
        <w:spacing w:lineRule="auto" w:line="276" w:before="0" w:after="140"/>
        <w:ind w:hanging="0" w:start="0"/>
        <w:jc w:val="start"/>
        <w:rPr>
          <w:b w:val="false"/>
        </w:rPr>
      </w:pPr>
      <w:r>
        <w:rPr>
          <w:b w:val="false"/>
        </w:rPr>
      </w:r>
    </w:p>
    <w:p>
      <w:pPr>
        <w:pStyle w:val="Heading2"/>
        <w:spacing w:before="200" w:after="120"/>
        <w:ind w:hanging="0" w:start="0"/>
        <w:jc w:val="start"/>
        <w:rPr/>
      </w:pPr>
      <w:bookmarkStart w:id="168" w:name="__RefHeading___Toc7262_3278602141"/>
      <w:bookmarkEnd w:id="168"/>
      <w:r>
        <w:rPr/>
        <w:t>Skills vs. attributes – what's the difference?</w:t>
      </w:r>
    </w:p>
    <w:p>
      <w:pPr>
        <w:pStyle w:val="BodyText"/>
        <w:numPr>
          <w:ilvl w:val="0"/>
          <w:numId w:val="140"/>
        </w:numPr>
        <w:tabs>
          <w:tab w:val="left" w:pos="709" w:leader="none"/>
        </w:tabs>
        <w:ind w:hanging="283" w:start="709"/>
        <w:jc w:val="start"/>
        <w:rPr/>
      </w:pPr>
      <w:r>
        <w:rPr>
          <w:rStyle w:val="Strong"/>
        </w:rPr>
        <w:t xml:space="preserve">Skill (rank 0–5): </w:t>
      </w:r>
      <w:r>
        <w:rPr/>
        <w:t xml:space="preserve">how well you </w:t>
      </w:r>
      <w:r>
        <w:rPr>
          <w:rStyle w:val="Emphasis"/>
        </w:rPr>
        <w:t xml:space="preserve">do </w:t>
      </w:r>
      <w:r>
        <w:rPr/>
        <w:t>something here and now. Cheaper, faster to level up.</w:t>
      </w:r>
    </w:p>
    <w:p>
      <w:pPr>
        <w:pStyle w:val="BodyText"/>
        <w:numPr>
          <w:ilvl w:val="0"/>
          <w:numId w:val="140"/>
        </w:numPr>
        <w:tabs>
          <w:tab w:val="left" w:pos="709" w:leader="none"/>
        </w:tabs>
        <w:ind w:hanging="283" w:start="709"/>
        <w:jc w:val="start"/>
        <w:rPr/>
      </w:pPr>
      <w:r>
        <w:rPr>
          <w:rStyle w:val="Strong"/>
        </w:rPr>
        <w:t xml:space="preserve">Attribute (+1): </w:t>
      </w:r>
      <w:r>
        <w:rPr/>
        <w:t xml:space="preserve">your </w:t>
      </w:r>
      <w:r>
        <w:rPr>
          <w:rStyle w:val="Emphasis"/>
        </w:rPr>
        <w:t xml:space="preserve">base capacity </w:t>
      </w:r>
      <w:r>
        <w:rPr/>
        <w:t xml:space="preserve">(STY/SMI/UTH/INT/VIL/KAR). More expensive, requires a </w:t>
      </w:r>
      <w:r>
        <w:rPr>
          <w:rStyle w:val="Strong"/>
        </w:rPr>
        <w:t xml:space="preserve">season </w:t>
      </w:r>
      <w:r>
        <w:rPr/>
        <w:t>and affects several derived values.</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69" w:name="__RefHeading___Toc7264_3278602141"/>
      <w:bookmarkEnd w:id="169"/>
      <w:r>
        <w:rPr>
          <w:b w:val="false"/>
        </w:rPr>
        <w:t>1) Increase skill (rank 0–5)</w:t>
      </w:r>
    </w:p>
    <w:p>
      <w:pPr>
        <w:pStyle w:val="Heading3"/>
        <w:spacing w:lineRule="auto" w:line="276" w:before="0" w:after="140"/>
        <w:ind w:hanging="0" w:start="0"/>
        <w:jc w:val="start"/>
        <w:rPr>
          <w:b w:val="false"/>
        </w:rPr>
      </w:pPr>
      <w:bookmarkStart w:id="170" w:name="__RefHeading___Toc7266_3278602141"/>
      <w:bookmarkEnd w:id="170"/>
      <w:r>
        <w:rPr>
          <w:b w:val="false"/>
        </w:rPr>
        <w:t>Cost per step (KPG)</w:t>
      </w:r>
    </w:p>
    <w:p>
      <w:pPr>
        <w:pStyle w:val="BodyText"/>
        <w:numPr>
          <w:ilvl w:val="0"/>
          <w:numId w:val="141"/>
        </w:numPr>
        <w:tabs>
          <w:tab w:val="left" w:pos="709" w:leader="none"/>
        </w:tabs>
        <w:ind w:hanging="283" w:start="709"/>
        <w:jc w:val="start"/>
        <w:rPr/>
      </w:pPr>
      <w:r>
        <w:rPr/>
        <w:t xml:space="preserve">0→1 </w:t>
      </w:r>
      <w:r>
        <w:rPr>
          <w:rStyle w:val="Strong"/>
        </w:rPr>
        <w:t>5</w:t>
      </w:r>
    </w:p>
    <w:p>
      <w:pPr>
        <w:pStyle w:val="BodyText"/>
        <w:numPr>
          <w:ilvl w:val="0"/>
          <w:numId w:val="141"/>
        </w:numPr>
        <w:tabs>
          <w:tab w:val="left" w:pos="709" w:leader="none"/>
        </w:tabs>
        <w:ind w:hanging="283" w:start="709"/>
        <w:jc w:val="start"/>
        <w:rPr/>
      </w:pPr>
      <w:r>
        <w:rPr/>
        <w:t xml:space="preserve">1→2 </w:t>
      </w:r>
      <w:r>
        <w:rPr>
          <w:rStyle w:val="Strong"/>
        </w:rPr>
        <w:t>10</w:t>
      </w:r>
    </w:p>
    <w:p>
      <w:pPr>
        <w:pStyle w:val="BodyText"/>
        <w:numPr>
          <w:ilvl w:val="0"/>
          <w:numId w:val="141"/>
        </w:numPr>
        <w:tabs>
          <w:tab w:val="left" w:pos="709" w:leader="none"/>
        </w:tabs>
        <w:ind w:hanging="283" w:start="709"/>
        <w:jc w:val="start"/>
        <w:rPr/>
      </w:pPr>
      <w:r>
        <w:rPr/>
        <w:t xml:space="preserve">2→3 </w:t>
      </w:r>
      <w:r>
        <w:rPr>
          <w:rStyle w:val="Strong"/>
        </w:rPr>
        <w:t>15</w:t>
      </w:r>
    </w:p>
    <w:p>
      <w:pPr>
        <w:pStyle w:val="BodyText"/>
        <w:numPr>
          <w:ilvl w:val="0"/>
          <w:numId w:val="141"/>
        </w:numPr>
        <w:tabs>
          <w:tab w:val="left" w:pos="709" w:leader="none"/>
        </w:tabs>
        <w:ind w:hanging="283" w:start="709"/>
        <w:jc w:val="start"/>
        <w:rPr/>
      </w:pPr>
      <w:r>
        <w:rPr/>
        <w:t xml:space="preserve">3→4 </w:t>
      </w:r>
      <w:r>
        <w:rPr>
          <w:rStyle w:val="Strong"/>
        </w:rPr>
        <w:t>20</w:t>
      </w:r>
    </w:p>
    <w:p>
      <w:pPr>
        <w:pStyle w:val="BodyText"/>
        <w:numPr>
          <w:ilvl w:val="0"/>
          <w:numId w:val="141"/>
        </w:numPr>
        <w:tabs>
          <w:tab w:val="left" w:pos="709" w:leader="none"/>
        </w:tabs>
        <w:ind w:hanging="283" w:start="709"/>
        <w:jc w:val="start"/>
        <w:rPr/>
      </w:pPr>
      <w:r>
        <w:rPr/>
        <w:t xml:space="preserve">4→5 </w:t>
      </w:r>
      <w:r>
        <w:rPr>
          <w:rStyle w:val="Strong"/>
        </w:rPr>
        <w:t xml:space="preserve">25 </w:t>
      </w:r>
      <w:r>
        <w:rPr/>
        <w:br/>
      </w:r>
      <w:r>
        <w:rPr>
          <w:rStyle w:val="Strong"/>
        </w:rPr>
        <w:t>Sum 0→5 = 75 KPG</w:t>
      </w:r>
    </w:p>
    <w:p>
      <w:pPr>
        <w:pStyle w:val="Heading3"/>
        <w:spacing w:lineRule="auto" w:line="276" w:before="0" w:after="140"/>
        <w:ind w:hanging="0" w:start="0"/>
        <w:jc w:val="start"/>
        <w:rPr>
          <w:b w:val="false"/>
        </w:rPr>
      </w:pPr>
      <w:bookmarkStart w:id="171" w:name="__RefHeading___Toc7268_3278602141"/>
      <w:bookmarkEnd w:id="171"/>
      <w:r>
        <w:rPr>
          <w:b w:val="false"/>
        </w:rPr>
        <w:t>How to do it (quick procedure)</w:t>
      </w:r>
    </w:p>
    <w:p>
      <w:pPr>
        <w:pStyle w:val="BodyText"/>
        <w:numPr>
          <w:ilvl w:val="0"/>
          <w:numId w:val="142"/>
        </w:numPr>
        <w:tabs>
          <w:tab w:val="left" w:pos="709" w:leader="none"/>
        </w:tabs>
        <w:ind w:hanging="283" w:start="709"/>
        <w:jc w:val="start"/>
        <w:rPr/>
      </w:pPr>
      <w:r>
        <w:rPr/>
        <w:t>Select the skill you want to level up.</w:t>
      </w:r>
    </w:p>
    <w:p>
      <w:pPr>
        <w:pStyle w:val="BodyText"/>
        <w:numPr>
          <w:ilvl w:val="0"/>
          <w:numId w:val="142"/>
        </w:numPr>
        <w:tabs>
          <w:tab w:val="left" w:pos="709" w:leader="none"/>
        </w:tabs>
        <w:ind w:hanging="283" w:start="709"/>
        <w:jc w:val="start"/>
        <w:rPr/>
      </w:pPr>
      <w:r>
        <w:rPr/>
        <w:t xml:space="preserve">Pay the cost of </w:t>
      </w:r>
      <w:r>
        <w:rPr>
          <w:rStyle w:val="Strong"/>
        </w:rPr>
        <w:t xml:space="preserve">that particular step </w:t>
      </w:r>
      <w:r>
        <w:rPr/>
        <w:t>.</w:t>
      </w:r>
    </w:p>
    <w:p>
      <w:pPr>
        <w:pStyle w:val="BodyText"/>
        <w:numPr>
          <w:ilvl w:val="0"/>
          <w:numId w:val="142"/>
        </w:numPr>
        <w:tabs>
          <w:tab w:val="left" w:pos="709" w:leader="none"/>
        </w:tabs>
        <w:ind w:hanging="283" w:start="709"/>
        <w:jc w:val="start"/>
        <w:rPr/>
      </w:pPr>
      <w:r>
        <w:rPr/>
        <w:t>Write down the new ranking. Done.</w:t>
      </w:r>
    </w:p>
    <w:p>
      <w:pPr>
        <w:pStyle w:val="BodyText"/>
        <w:spacing w:lineRule="auto" w:line="276" w:before="0" w:after="140"/>
        <w:jc w:val="start"/>
        <w:rPr/>
      </w:pPr>
      <w:r>
        <w:rPr>
          <w:rStyle w:val="Strong"/>
        </w:rPr>
        <w:t xml:space="preserve">Example: </w:t>
      </w:r>
      <w:r>
        <w:rPr/>
        <w:t xml:space="preserve">Melee (one-handed) 2→3 costs </w:t>
      </w:r>
      <w:r>
        <w:rPr>
          <w:rStyle w:val="Strong"/>
        </w:rPr>
        <w:t xml:space="preserve">15 KPG </w:t>
      </w:r>
      <w:r>
        <w:rPr/>
        <w:t>.</w:t>
      </w:r>
    </w:p>
    <w:p>
      <w:pPr>
        <w:pStyle w:val="BodyText"/>
        <w:spacing w:lineRule="auto" w:line="276" w:before="0" w:after="140"/>
        <w:jc w:val="start"/>
        <w:rPr/>
      </w:pPr>
      <w:r>
        <w:rPr>
          <w:rStyle w:val="Strong"/>
        </w:rPr>
        <w:t xml:space="preserve">Pacing tip: </w:t>
      </w:r>
      <w:r>
        <w:rPr/>
        <w:t>1–2 increases per adventure "sheet" goes a long way to reflect development without stressing.</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72" w:name="__RefHeading___Toc7270_3278602141"/>
      <w:bookmarkEnd w:id="172"/>
      <w:r>
        <w:rPr>
          <w:b w:val="false"/>
        </w:rPr>
        <w:t>2) Increase attributes (optional seasonal module)</w:t>
      </w:r>
    </w:p>
    <w:p>
      <w:pPr>
        <w:pStyle w:val="Heading3"/>
        <w:spacing w:lineRule="auto" w:line="276" w:before="0" w:after="140"/>
        <w:ind w:hanging="0" w:start="0"/>
        <w:jc w:val="start"/>
        <w:rPr>
          <w:b w:val="false"/>
        </w:rPr>
      </w:pPr>
      <w:bookmarkStart w:id="173" w:name="__RefHeading___Toc7272_3278602141"/>
      <w:bookmarkEnd w:id="173"/>
      <w:r>
        <w:rPr>
          <w:b w:val="false"/>
        </w:rPr>
        <w:t>Basic idea</w:t>
      </w:r>
    </w:p>
    <w:p>
      <w:pPr>
        <w:pStyle w:val="BodyText"/>
        <w:spacing w:lineRule="auto" w:line="276" w:before="0" w:after="140"/>
        <w:jc w:val="start"/>
        <w:rPr/>
      </w:pPr>
      <w:r>
        <w:rPr/>
        <w:t xml:space="preserve">Attribute increase is a </w:t>
      </w:r>
      <w:r>
        <w:rPr>
          <w:rStyle w:val="Strong"/>
        </w:rPr>
        <w:t xml:space="preserve">milestone </w:t>
      </w:r>
      <w:r>
        <w:rPr/>
        <w:t xml:space="preserve">: you train/mentor/drawbar for a </w:t>
      </w:r>
      <w:r>
        <w:rPr>
          <w:rStyle w:val="Strong"/>
        </w:rPr>
        <w:t xml:space="preserve">full season (≈10–20 shifts) </w:t>
      </w:r>
      <w:r>
        <w:rPr/>
        <w:t xml:space="preserve">and pay KPG. Max </w:t>
      </w:r>
      <w:r>
        <w:rPr>
          <w:rStyle w:val="Strong"/>
        </w:rPr>
        <w:t xml:space="preserve">1 attribute </w:t>
      </w:r>
      <w:r>
        <w:rPr/>
        <w:t xml:space="preserve">per season. The attribute can never go above </w:t>
      </w:r>
      <w:r>
        <w:rPr>
          <w:rStyle w:val="Strong"/>
        </w:rPr>
        <w:t xml:space="preserve">5 </w:t>
      </w:r>
      <w:r>
        <w:rPr/>
        <w:t>.</w:t>
      </w:r>
    </w:p>
    <w:p>
      <w:pPr>
        <w:pStyle w:val="Heading3"/>
        <w:spacing w:lineRule="auto" w:line="276" w:before="0" w:after="140"/>
        <w:ind w:hanging="0" w:start="0"/>
        <w:jc w:val="start"/>
        <w:rPr>
          <w:b w:val="false"/>
        </w:rPr>
      </w:pPr>
      <w:bookmarkStart w:id="174" w:name="__RefHeading___Toc7274_3278602141"/>
      <w:bookmarkEnd w:id="174"/>
      <w:r>
        <w:rPr>
          <w:b w:val="false"/>
        </w:rPr>
        <w:t>Cost</w:t>
      </w:r>
    </w:p>
    <w:p>
      <w:pPr>
        <w:pStyle w:val="BodyText"/>
        <w:numPr>
          <w:ilvl w:val="0"/>
          <w:numId w:val="143"/>
        </w:numPr>
        <w:tabs>
          <w:tab w:val="left" w:pos="709" w:leader="none"/>
        </w:tabs>
        <w:ind w:hanging="283" w:start="709"/>
        <w:jc w:val="start"/>
        <w:rPr/>
      </w:pPr>
      <w:r>
        <w:rPr>
          <w:rStyle w:val="Strong"/>
        </w:rPr>
        <w:t>Basic cost:</w:t>
      </w:r>
      <w:r>
        <w:rPr/>
        <w:t xml:space="preserve"> </w:t>
      </w:r>
      <w:r>
        <w:rPr>
          <w:rStyle w:val="Strong"/>
        </w:rPr>
        <w:t>35 KPG</w:t>
      </w:r>
    </w:p>
    <w:p>
      <w:pPr>
        <w:pStyle w:val="BodyText"/>
        <w:numPr>
          <w:ilvl w:val="0"/>
          <w:numId w:val="143"/>
        </w:numPr>
        <w:tabs>
          <w:tab w:val="left" w:pos="709" w:leader="none"/>
        </w:tabs>
        <w:ind w:hanging="283" w:start="709"/>
        <w:jc w:val="start"/>
        <w:rPr/>
      </w:pPr>
      <w:r>
        <w:rPr>
          <w:rStyle w:val="Strong"/>
        </w:rPr>
        <w:t>Adaptation of environment/mentor:</w:t>
      </w:r>
    </w:p>
    <w:p>
      <w:pPr>
        <w:pStyle w:val="BodyText"/>
        <w:numPr>
          <w:ilvl w:val="1"/>
          <w:numId w:val="143"/>
        </w:numPr>
        <w:tabs>
          <w:tab w:val="clear" w:pos="709"/>
          <w:tab w:val="left" w:pos="1418" w:leader="none"/>
        </w:tabs>
        <w:ind w:hanging="283" w:start="1418"/>
        <w:jc w:val="start"/>
        <w:rPr/>
      </w:pPr>
      <w:r>
        <w:rPr/>
        <w:t xml:space="preserve">Favorable (mentor, monastery, academy, good equipment): </w:t>
      </w:r>
      <w:r>
        <w:rPr>
          <w:rStyle w:val="Strong"/>
        </w:rPr>
        <w:t>−5 KPG</w:t>
      </w:r>
    </w:p>
    <w:p>
      <w:pPr>
        <w:pStyle w:val="BodyText"/>
        <w:numPr>
          <w:ilvl w:val="1"/>
          <w:numId w:val="143"/>
        </w:numPr>
        <w:tabs>
          <w:tab w:val="clear" w:pos="709"/>
          <w:tab w:val="left" w:pos="1418" w:leader="none"/>
        </w:tabs>
        <w:ind w:hanging="283" w:start="1418"/>
        <w:jc w:val="start"/>
        <w:rPr/>
      </w:pPr>
      <w:r>
        <w:rPr/>
        <w:t xml:space="preserve">Normal: </w:t>
      </w:r>
      <w:r>
        <w:rPr>
          <w:rStyle w:val="Strong"/>
        </w:rPr>
        <w:t>±0</w:t>
      </w:r>
    </w:p>
    <w:p>
      <w:pPr>
        <w:pStyle w:val="BodyText"/>
        <w:numPr>
          <w:ilvl w:val="1"/>
          <w:numId w:val="143"/>
        </w:numPr>
        <w:tabs>
          <w:tab w:val="clear" w:pos="709"/>
          <w:tab w:val="left" w:pos="1418" w:leader="none"/>
        </w:tabs>
        <w:ind w:hanging="283" w:start="1418"/>
        <w:jc w:val="start"/>
        <w:rPr/>
      </w:pPr>
      <w:r>
        <w:rPr/>
        <w:t xml:space="preserve">Bad (deficiency, illness, escape): </w:t>
      </w:r>
      <w:r>
        <w:rPr>
          <w:rStyle w:val="Strong"/>
        </w:rPr>
        <w:t xml:space="preserve">+5 KPG </w:t>
      </w:r>
      <w:r>
        <w:rPr/>
        <w:br/>
        <w:t xml:space="preserve">→ After this: </w:t>
      </w:r>
      <w:r>
        <w:rPr>
          <w:rStyle w:val="Strong"/>
        </w:rPr>
        <w:t>30–40 KPG</w:t>
      </w:r>
    </w:p>
    <w:p>
      <w:pPr>
        <w:pStyle w:val="BodyText"/>
        <w:numPr>
          <w:ilvl w:val="0"/>
          <w:numId w:val="143"/>
        </w:numPr>
        <w:tabs>
          <w:tab w:val="left" w:pos="709" w:leader="none"/>
        </w:tabs>
        <w:ind w:hanging="283" w:start="709"/>
        <w:jc w:val="start"/>
        <w:rPr/>
      </w:pPr>
      <w:r>
        <w:rPr>
          <w:rStyle w:val="Strong"/>
        </w:rPr>
        <w:t xml:space="preserve">Season test (at the end): </w:t>
      </w:r>
      <w:r>
        <w:rPr/>
        <w:t xml:space="preserve">a passing shot that sums up your effort → </w:t>
      </w:r>
      <w:r>
        <w:rPr>
          <w:rStyle w:val="Strong"/>
        </w:rPr>
        <w:t>additional ±5 KPG</w:t>
      </w:r>
    </w:p>
    <w:p>
      <w:pPr>
        <w:pStyle w:val="BodyText"/>
        <w:spacing w:lineRule="auto" w:line="276" w:before="0" w:after="140"/>
        <w:jc w:val="start"/>
        <w:rPr/>
      </w:pPr>
      <w:r>
        <w:rPr>
          <w:rStyle w:val="Strong"/>
        </w:rPr>
        <w:t>Final span:</w:t>
      </w:r>
      <w:r>
        <w:rPr/>
        <w:t xml:space="preserve"> </w:t>
      </w:r>
      <w:r>
        <w:rPr>
          <w:rStyle w:val="Strong"/>
        </w:rPr>
        <w:t xml:space="preserve">25–45 KPG </w:t>
      </w:r>
      <w:r>
        <w:rPr/>
        <w:t>(everything works vs. everything is broken).</w:t>
      </w:r>
    </w:p>
    <w:p>
      <w:pPr>
        <w:pStyle w:val="Heading3"/>
        <w:spacing w:lineRule="auto" w:line="276" w:before="0" w:after="140"/>
        <w:ind w:hanging="0" w:start="0"/>
        <w:jc w:val="start"/>
        <w:rPr>
          <w:b w:val="false"/>
        </w:rPr>
      </w:pPr>
      <w:bookmarkStart w:id="175" w:name="__RefHeading___Toc7276_3278602141"/>
      <w:bookmarkEnd w:id="175"/>
      <w:r>
        <w:rPr>
          <w:b w:val="false"/>
        </w:rPr>
        <w:t>Seasonal testing – what am I doing?</w:t>
      </w:r>
    </w:p>
    <w:p>
      <w:pPr>
        <w:pStyle w:val="BodyText"/>
        <w:spacing w:lineRule="auto" w:line="276" w:before="0" w:after="140"/>
        <w:jc w:val="start"/>
        <w:rPr/>
      </w:pPr>
      <w:r>
        <w:rPr/>
        <w:t xml:space="preserve">Choose a combination that </w:t>
      </w:r>
      <w:r>
        <w:rPr>
          <w:rStyle w:val="Emphasis"/>
        </w:rPr>
        <w:t xml:space="preserve">fits the attribute </w:t>
      </w:r>
      <w:r>
        <w:rPr/>
        <w:t>:</w:t>
      </w:r>
    </w:p>
    <w:p>
      <w:pPr>
        <w:pStyle w:val="BodyText"/>
        <w:numPr>
          <w:ilvl w:val="0"/>
          <w:numId w:val="144"/>
        </w:numPr>
        <w:tabs>
          <w:tab w:val="left" w:pos="709" w:leader="none"/>
        </w:tabs>
        <w:ind w:hanging="283" w:start="709"/>
        <w:jc w:val="start"/>
        <w:rPr/>
      </w:pPr>
      <w:r>
        <w:rPr>
          <w:rStyle w:val="Strong"/>
        </w:rPr>
        <w:t xml:space="preserve">STY: </w:t>
      </w:r>
      <w:r>
        <w:rPr/>
        <w:t>e.g. Melee/Physical Training + STY</w:t>
      </w:r>
    </w:p>
    <w:p>
      <w:pPr>
        <w:pStyle w:val="BodyText"/>
        <w:numPr>
          <w:ilvl w:val="0"/>
          <w:numId w:val="144"/>
        </w:numPr>
        <w:tabs>
          <w:tab w:val="left" w:pos="709" w:leader="none"/>
        </w:tabs>
        <w:ind w:hanging="283" w:start="709"/>
        <w:jc w:val="start"/>
        <w:rPr/>
      </w:pPr>
      <w:r>
        <w:rPr>
          <w:rStyle w:val="Strong"/>
        </w:rPr>
        <w:t xml:space="preserve">SMI: </w:t>
      </w:r>
      <w:r>
        <w:rPr/>
        <w:t>Acrobatics/Dodging + SMI</w:t>
      </w:r>
    </w:p>
    <w:p>
      <w:pPr>
        <w:pStyle w:val="BodyText"/>
        <w:numPr>
          <w:ilvl w:val="0"/>
          <w:numId w:val="144"/>
        </w:numPr>
        <w:tabs>
          <w:tab w:val="left" w:pos="709" w:leader="none"/>
        </w:tabs>
        <w:ind w:hanging="283" w:start="709"/>
        <w:jc w:val="start"/>
        <w:rPr/>
      </w:pPr>
      <w:r>
        <w:rPr>
          <w:rStyle w:val="Strong"/>
        </w:rPr>
        <w:t xml:space="preserve">INT: </w:t>
      </w:r>
      <w:r>
        <w:rPr/>
        <w:t>Magical knowledge/learning + INT</w:t>
      </w:r>
    </w:p>
    <w:p>
      <w:pPr>
        <w:pStyle w:val="BodyText"/>
        <w:numPr>
          <w:ilvl w:val="0"/>
          <w:numId w:val="144"/>
        </w:numPr>
        <w:tabs>
          <w:tab w:val="left" w:pos="709" w:leader="none"/>
        </w:tabs>
        <w:ind w:hanging="283" w:start="709"/>
        <w:jc w:val="start"/>
        <w:rPr/>
      </w:pPr>
      <w:r>
        <w:rPr>
          <w:rStyle w:val="Strong"/>
        </w:rPr>
        <w:t xml:space="preserve">WANT: </w:t>
      </w:r>
      <w:r>
        <w:rPr/>
        <w:t>Mental strength/Spiritual discipline + WANT</w:t>
      </w:r>
    </w:p>
    <w:p>
      <w:pPr>
        <w:pStyle w:val="BodyText"/>
        <w:numPr>
          <w:ilvl w:val="0"/>
          <w:numId w:val="144"/>
        </w:numPr>
        <w:tabs>
          <w:tab w:val="left" w:pos="709" w:leader="none"/>
        </w:tabs>
        <w:ind w:hanging="283" w:start="709"/>
        <w:jc w:val="start"/>
        <w:rPr/>
      </w:pPr>
      <w:r>
        <w:rPr>
          <w:rStyle w:val="Strong"/>
        </w:rPr>
        <w:t xml:space="preserve">KAR: </w:t>
      </w:r>
      <w:r>
        <w:rPr/>
        <w:t>Eloquence/Eminence + KAR</w:t>
      </w:r>
    </w:p>
    <w:p>
      <w:pPr>
        <w:pStyle w:val="BodyText"/>
        <w:spacing w:lineRule="auto" w:line="276" w:before="0" w:after="140"/>
        <w:jc w:val="start"/>
        <w:rPr/>
      </w:pPr>
      <w:r>
        <w:rPr>
          <w:rStyle w:val="Strong"/>
        </w:rPr>
        <w:t>Results:</w:t>
      </w:r>
    </w:p>
    <w:p>
      <w:pPr>
        <w:pStyle w:val="BodyText"/>
        <w:numPr>
          <w:ilvl w:val="0"/>
          <w:numId w:val="145"/>
        </w:numPr>
        <w:tabs>
          <w:tab w:val="left" w:pos="709" w:leader="none"/>
        </w:tabs>
        <w:ind w:hanging="283" w:start="709"/>
        <w:jc w:val="start"/>
        <w:rPr/>
      </w:pPr>
      <w:r>
        <w:rPr>
          <w:rStyle w:val="Strong"/>
        </w:rPr>
        <w:t>Succeed:</w:t>
      </w:r>
      <w:r>
        <w:rPr/>
        <w:t xml:space="preserve"> </w:t>
      </w:r>
      <w:r>
        <w:rPr>
          <w:rStyle w:val="Strong"/>
        </w:rPr>
        <w:t xml:space="preserve">−5 KPG </w:t>
      </w:r>
      <w:r>
        <w:rPr/>
        <w:t>(you learned more than expected)</w:t>
      </w:r>
    </w:p>
    <w:p>
      <w:pPr>
        <w:pStyle w:val="BodyText"/>
        <w:numPr>
          <w:ilvl w:val="0"/>
          <w:numId w:val="145"/>
        </w:numPr>
        <w:tabs>
          <w:tab w:val="left" w:pos="709" w:leader="none"/>
        </w:tabs>
        <w:ind w:hanging="283" w:start="709"/>
        <w:jc w:val="start"/>
        <w:rPr/>
      </w:pPr>
      <w:r>
        <w:rPr>
          <w:rStyle w:val="Strong"/>
        </w:rPr>
        <w:t>Fail:</w:t>
      </w:r>
      <w:r>
        <w:rPr/>
        <w:t xml:space="preserve"> </w:t>
      </w:r>
      <w:r>
        <w:rPr>
          <w:rStyle w:val="Strong"/>
        </w:rPr>
        <w:t xml:space="preserve">+5 KPG </w:t>
      </w:r>
      <w:r>
        <w:rPr/>
        <w:t>(interrupt, damage, split focus)</w:t>
      </w:r>
    </w:p>
    <w:p>
      <w:pPr>
        <w:pStyle w:val="Heading3"/>
        <w:spacing w:lineRule="auto" w:line="276" w:before="0" w:after="140"/>
        <w:ind w:hanging="0" w:start="0"/>
        <w:jc w:val="start"/>
        <w:rPr>
          <w:b w:val="false"/>
        </w:rPr>
      </w:pPr>
      <w:bookmarkStart w:id="176" w:name="__RefHeading___Toc7278_3278602141"/>
      <w:bookmarkEnd w:id="176"/>
      <w:r>
        <w:rPr>
          <w:b w:val="false"/>
        </w:rPr>
        <w:t>Example (complete)</w:t>
      </w:r>
    </w:p>
    <w:p>
      <w:pPr>
        <w:pStyle w:val="BodyText"/>
        <w:spacing w:lineRule="auto" w:line="276" w:before="0" w:after="140"/>
        <w:jc w:val="start"/>
        <w:rPr/>
      </w:pPr>
      <w:r>
        <w:rPr/>
        <w:t xml:space="preserve">Ylva wants to raise </w:t>
      </w:r>
      <w:r>
        <w:rPr>
          <w:rStyle w:val="Strong"/>
        </w:rPr>
        <w:t xml:space="preserve">STY 3→4 </w:t>
      </w:r>
      <w:r>
        <w:rPr/>
        <w:t>.</w:t>
      </w:r>
    </w:p>
    <w:p>
      <w:pPr>
        <w:pStyle w:val="BodyText"/>
        <w:numPr>
          <w:ilvl w:val="0"/>
          <w:numId w:val="146"/>
        </w:numPr>
        <w:tabs>
          <w:tab w:val="left" w:pos="709" w:leader="none"/>
        </w:tabs>
        <w:ind w:hanging="283" w:start="709"/>
        <w:jc w:val="start"/>
        <w:rPr/>
      </w:pPr>
      <w:r>
        <w:rPr/>
        <w:t xml:space="preserve">Basic </w:t>
      </w:r>
      <w:r>
        <w:rPr>
          <w:rStyle w:val="Strong"/>
        </w:rPr>
        <w:t xml:space="preserve">35 </w:t>
      </w:r>
      <w:r>
        <w:rPr/>
        <w:t xml:space="preserve">→ good camp/mentor </w:t>
      </w:r>
      <w:r>
        <w:rPr>
          <w:rStyle w:val="Strong"/>
        </w:rPr>
        <w:t xml:space="preserve">−5 </w:t>
      </w:r>
      <w:r>
        <w:rPr/>
        <w:t xml:space="preserve">= </w:t>
      </w:r>
      <w:r>
        <w:rPr>
          <w:rStyle w:val="Strong"/>
        </w:rPr>
        <w:t xml:space="preserve">30 KPG </w:t>
      </w:r>
      <w:r>
        <w:rPr/>
        <w:t>.</w:t>
      </w:r>
    </w:p>
    <w:p>
      <w:pPr>
        <w:pStyle w:val="BodyText"/>
        <w:numPr>
          <w:ilvl w:val="0"/>
          <w:numId w:val="146"/>
        </w:numPr>
        <w:tabs>
          <w:tab w:val="left" w:pos="709" w:leader="none"/>
        </w:tabs>
        <w:ind w:hanging="283" w:start="709"/>
        <w:jc w:val="start"/>
        <w:rPr/>
      </w:pPr>
      <w:r>
        <w:rPr/>
        <w:t xml:space="preserve">Seasonal test succeeds </w:t>
      </w:r>
      <w:r>
        <w:rPr>
          <w:rStyle w:val="Strong"/>
        </w:rPr>
        <w:t xml:space="preserve">−5 </w:t>
      </w:r>
      <w:r>
        <w:rPr/>
        <w:t xml:space="preserve">→ </w:t>
      </w:r>
      <w:r>
        <w:rPr>
          <w:rStyle w:val="Strong"/>
        </w:rPr>
        <w:t xml:space="preserve">25 KPG </w:t>
      </w:r>
      <w:r>
        <w:rPr/>
        <w:t>.</w:t>
      </w:r>
    </w:p>
    <w:p>
      <w:pPr>
        <w:pStyle w:val="BodyText"/>
        <w:numPr>
          <w:ilvl w:val="0"/>
          <w:numId w:val="146"/>
        </w:numPr>
        <w:tabs>
          <w:tab w:val="left" w:pos="709" w:leader="none"/>
        </w:tabs>
        <w:ind w:hanging="283" w:start="709"/>
        <w:jc w:val="start"/>
        <w:rPr/>
      </w:pPr>
      <w:r>
        <w:rPr/>
        <w:t>She raises STY to 4.</w:t>
      </w:r>
    </w:p>
    <w:p>
      <w:pPr>
        <w:pStyle w:val="Heading2"/>
        <w:spacing w:lineRule="auto" w:line="276" w:before="0" w:after="140"/>
        <w:ind w:hanging="0" w:start="0"/>
        <w:jc w:val="start"/>
        <w:rPr>
          <w:b w:val="false"/>
        </w:rPr>
      </w:pPr>
      <w:bookmarkStart w:id="177" w:name="__RefHeading___Toc7280_3278602141"/>
      <w:bookmarkEnd w:id="177"/>
      <w:r>
        <w:rPr>
          <w:b w:val="false"/>
        </w:rPr>
        <w:t>3) Don't forget to recalculate derived values</w:t>
      </w:r>
    </w:p>
    <w:p>
      <w:pPr>
        <w:pStyle w:val="BodyText"/>
        <w:spacing w:lineRule="auto" w:line="276" w:before="0" w:after="140"/>
        <w:jc w:val="start"/>
        <w:rPr/>
      </w:pPr>
      <w:r>
        <w:rPr/>
        <w:t>When an attribute changes – update immediately (see Chapter 2 for formulas):</w:t>
      </w:r>
    </w:p>
    <w:p>
      <w:pPr>
        <w:pStyle w:val="BodyText"/>
        <w:numPr>
          <w:ilvl w:val="0"/>
          <w:numId w:val="147"/>
        </w:numPr>
        <w:tabs>
          <w:tab w:val="left" w:pos="709" w:leader="none"/>
        </w:tabs>
        <w:ind w:hanging="283" w:start="709"/>
        <w:jc w:val="start"/>
        <w:rPr/>
      </w:pPr>
      <w:r>
        <w:rPr>
          <w:rStyle w:val="Strong"/>
        </w:rPr>
        <w:t xml:space="preserve">VP = 10 + (UTH × 2) + STY </w:t>
      </w:r>
      <w:r>
        <w:rPr/>
        <w:t xml:space="preserve">→ changed with </w:t>
      </w:r>
      <w:r>
        <w:rPr>
          <w:rStyle w:val="Strong"/>
        </w:rPr>
        <w:t>STY/UTH</w:t>
      </w:r>
    </w:p>
    <w:p>
      <w:pPr>
        <w:pStyle w:val="BodyText"/>
        <w:numPr>
          <w:ilvl w:val="0"/>
          <w:numId w:val="147"/>
        </w:numPr>
        <w:tabs>
          <w:tab w:val="left" w:pos="709" w:leader="none"/>
        </w:tabs>
        <w:ind w:hanging="283" w:start="709"/>
        <w:jc w:val="start"/>
        <w:rPr/>
      </w:pPr>
      <w:r>
        <w:rPr>
          <w:rStyle w:val="Strong"/>
        </w:rPr>
        <w:t xml:space="preserve">Border = STY + UTH + 4 </w:t>
      </w:r>
      <w:r>
        <w:rPr/>
        <w:t xml:space="preserve">→ changed with </w:t>
      </w:r>
      <w:r>
        <w:rPr>
          <w:rStyle w:val="Strong"/>
        </w:rPr>
        <w:t>STY/UTH</w:t>
      </w:r>
    </w:p>
    <w:p>
      <w:pPr>
        <w:pStyle w:val="BodyText"/>
        <w:numPr>
          <w:ilvl w:val="0"/>
          <w:numId w:val="147"/>
        </w:numPr>
        <w:tabs>
          <w:tab w:val="left" w:pos="709" w:leader="none"/>
        </w:tabs>
        <w:ind w:hanging="283" w:start="709"/>
        <w:jc w:val="start"/>
        <w:rPr/>
      </w:pPr>
      <w:r>
        <w:rPr>
          <w:rStyle w:val="Strong"/>
        </w:rPr>
        <w:t>FP (Magic) = INT + WIL + Magical Knowledge</w:t>
      </w:r>
      <w:r>
        <w:rPr/>
        <w:t xml:space="preserve"> </w:t>
      </w:r>
      <w:r>
        <w:rPr>
          <w:rStyle w:val="Emphasis"/>
        </w:rPr>
        <w:t xml:space="preserve">(min 1) </w:t>
      </w:r>
      <w:r>
        <w:rPr/>
        <w:t xml:space="preserve">→ changed by </w:t>
      </w:r>
      <w:r>
        <w:rPr>
          <w:rStyle w:val="Strong"/>
        </w:rPr>
        <w:t>INT/WIL/Magic Knowledge</w:t>
      </w:r>
    </w:p>
    <w:p>
      <w:pPr>
        <w:pStyle w:val="BodyText"/>
        <w:numPr>
          <w:ilvl w:val="0"/>
          <w:numId w:val="147"/>
        </w:numPr>
        <w:tabs>
          <w:tab w:val="left" w:pos="709" w:leader="none"/>
        </w:tabs>
        <w:ind w:hanging="283" w:start="709"/>
        <w:jc w:val="start"/>
        <w:rPr/>
      </w:pPr>
      <w:r>
        <w:rPr>
          <w:rStyle w:val="Strong"/>
        </w:rPr>
        <w:t xml:space="preserve">Holy FP = VIL + KAR </w:t>
      </w:r>
      <w:r>
        <w:rPr/>
        <w:t xml:space="preserve">→ changed by </w:t>
      </w:r>
      <w:r>
        <w:rPr>
          <w:rStyle w:val="Strong"/>
        </w:rPr>
        <w:t>VIL/KAR</w:t>
      </w:r>
    </w:p>
    <w:p>
      <w:pPr>
        <w:pStyle w:val="BodyText"/>
        <w:numPr>
          <w:ilvl w:val="0"/>
          <w:numId w:val="147"/>
        </w:numPr>
        <w:tabs>
          <w:tab w:val="left" w:pos="709" w:leader="none"/>
        </w:tabs>
        <w:ind w:hanging="283" w:start="709"/>
        <w:jc w:val="start"/>
        <w:rPr/>
      </w:pPr>
      <w:r>
        <w:rPr>
          <w:rStyle w:val="Strong"/>
        </w:rPr>
        <w:t xml:space="preserve">Initiative bonus = SMI </w:t>
      </w:r>
      <w:r>
        <w:rPr/>
        <w:t xml:space="preserve">→ changed by </w:t>
      </w:r>
      <w:r>
        <w:rPr>
          <w:rStyle w:val="Strong"/>
        </w:rPr>
        <w:t>SMI</w:t>
      </w:r>
    </w:p>
    <w:p>
      <w:pPr>
        <w:pStyle w:val="BodyText"/>
        <w:spacing w:lineRule="auto" w:line="276" w:before="0" w:after="140"/>
        <w:jc w:val="start"/>
        <w:rPr/>
      </w:pPr>
      <w:r>
        <w:rPr>
          <w:rStyle w:val="Strong"/>
        </w:rPr>
        <w:t xml:space="preserve">Mini-check: </w:t>
      </w:r>
      <w:r>
        <w:rPr/>
        <w:t xml:space="preserve">After attribute increase – write new </w:t>
      </w:r>
      <w:r>
        <w:rPr>
          <w:rStyle w:val="Strong"/>
        </w:rPr>
        <w:t xml:space="preserve">VP / Börd / FP / (Holy FP) / Init </w:t>
      </w:r>
      <w:r>
        <w:rPr/>
        <w: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78" w:name="__RefHeading___Toc7282_3278602141"/>
      <w:bookmarkEnd w:id="178"/>
      <w:r>
        <w:rPr>
          <w:b w:val="false"/>
        </w:rPr>
        <w:t>4) Two quick maps for the table</w:t>
      </w:r>
    </w:p>
    <w:p>
      <w:pPr>
        <w:pStyle w:val="Heading3"/>
        <w:spacing w:lineRule="auto" w:line="276" w:before="0" w:after="140"/>
        <w:ind w:hanging="0" w:start="0"/>
        <w:jc w:val="start"/>
        <w:rPr>
          <w:b w:val="false"/>
        </w:rPr>
      </w:pPr>
      <w:bookmarkStart w:id="179" w:name="__RefHeading___Toc7284_3278602141"/>
      <w:bookmarkEnd w:id="179"/>
      <w:r>
        <w:rPr>
          <w:b w:val="false"/>
        </w:rPr>
        <w:t>A) Skill – purchase step</w:t>
      </w:r>
    </w:p>
    <w:tbl>
      <w:tblPr>
        <w:tblW w:w="1758" w:type="dxa"/>
        <w:jc w:val="start"/>
        <w:tblInd w:w="0" w:type="dxa"/>
        <w:tblLayout w:type="fixed"/>
        <w:tblCellMar>
          <w:top w:w="28" w:type="dxa"/>
          <w:start w:w="28" w:type="dxa"/>
          <w:bottom w:w="28" w:type="dxa"/>
          <w:end w:w="28" w:type="dxa"/>
        </w:tblCellMar>
      </w:tblPr>
      <w:tblGrid>
        <w:gridCol w:w="627"/>
        <w:gridCol w:w="461"/>
        <w:gridCol w:w="670"/>
      </w:tblGrid>
      <w:tr>
        <w:trPr>
          <w:tblHeader w:val="true"/>
        </w:trPr>
        <w:tc>
          <w:tcPr>
            <w:tcW w:w="627" w:type="dxa"/>
            <w:tcBorders/>
            <w:vAlign w:val="center"/>
          </w:tcPr>
          <w:p>
            <w:pPr>
              <w:pStyle w:val="Tabellrubrikuser"/>
              <w:suppressLineNumbers/>
              <w:jc w:val="center"/>
              <w:rPr/>
            </w:pPr>
            <w:r>
              <w:rPr/>
              <w:t>From</w:t>
            </w:r>
          </w:p>
        </w:tc>
        <w:tc>
          <w:tcPr>
            <w:tcW w:w="461" w:type="dxa"/>
            <w:tcBorders/>
            <w:vAlign w:val="center"/>
          </w:tcPr>
          <w:p>
            <w:pPr>
              <w:pStyle w:val="Tabellrubrikuser"/>
              <w:suppressLineNumbers/>
              <w:jc w:val="center"/>
              <w:rPr/>
            </w:pPr>
            <w:r>
              <w:rPr/>
              <w:t>To</w:t>
            </w:r>
          </w:p>
        </w:tc>
        <w:tc>
          <w:tcPr>
            <w:tcW w:w="670" w:type="dxa"/>
            <w:tcBorders/>
            <w:vAlign w:val="center"/>
          </w:tcPr>
          <w:p>
            <w:pPr>
              <w:pStyle w:val="Tabellrubrikuser"/>
              <w:suppressLineNumbers/>
              <w:jc w:val="center"/>
              <w:rPr/>
            </w:pPr>
            <w:r>
              <w:rPr/>
              <w:t>KPG</w:t>
            </w:r>
          </w:p>
        </w:tc>
      </w:tr>
      <w:tr>
        <w:trPr/>
        <w:tc>
          <w:tcPr>
            <w:tcW w:w="627" w:type="dxa"/>
            <w:tcBorders/>
            <w:vAlign w:val="center"/>
          </w:tcPr>
          <w:p>
            <w:pPr>
              <w:pStyle w:val="Tabellinnehlluser"/>
              <w:widowControl w:val="false"/>
              <w:suppressLineNumbers/>
              <w:jc w:val="start"/>
              <w:rPr/>
            </w:pPr>
            <w:r>
              <w:rPr/>
              <w:t>0</w:t>
            </w:r>
          </w:p>
        </w:tc>
        <w:tc>
          <w:tcPr>
            <w:tcW w:w="461" w:type="dxa"/>
            <w:tcBorders/>
            <w:vAlign w:val="center"/>
          </w:tcPr>
          <w:p>
            <w:pPr>
              <w:pStyle w:val="Tabellinnehlluser"/>
              <w:widowControl w:val="false"/>
              <w:suppressLineNumbers/>
              <w:jc w:val="start"/>
              <w:rPr/>
            </w:pPr>
            <w:r>
              <w:rPr/>
              <w:t>1</w:t>
            </w:r>
          </w:p>
        </w:tc>
        <w:tc>
          <w:tcPr>
            <w:tcW w:w="670" w:type="dxa"/>
            <w:tcBorders/>
            <w:vAlign w:val="center"/>
          </w:tcPr>
          <w:p>
            <w:pPr>
              <w:pStyle w:val="Tabellinnehlluser"/>
              <w:widowControl w:val="false"/>
              <w:suppressLineNumbers/>
              <w:jc w:val="start"/>
              <w:rPr/>
            </w:pPr>
            <w:r>
              <w:rPr/>
              <w:t>5</w:t>
            </w:r>
          </w:p>
        </w:tc>
      </w:tr>
      <w:tr>
        <w:trPr/>
        <w:tc>
          <w:tcPr>
            <w:tcW w:w="627" w:type="dxa"/>
            <w:tcBorders/>
            <w:vAlign w:val="center"/>
          </w:tcPr>
          <w:p>
            <w:pPr>
              <w:pStyle w:val="Tabellinnehlluser"/>
              <w:widowControl w:val="false"/>
              <w:suppressLineNumbers/>
              <w:jc w:val="start"/>
              <w:rPr/>
            </w:pPr>
            <w:r>
              <w:rPr/>
              <w:t>1</w:t>
            </w:r>
          </w:p>
        </w:tc>
        <w:tc>
          <w:tcPr>
            <w:tcW w:w="461" w:type="dxa"/>
            <w:tcBorders/>
            <w:vAlign w:val="center"/>
          </w:tcPr>
          <w:p>
            <w:pPr>
              <w:pStyle w:val="Tabellinnehlluser"/>
              <w:widowControl w:val="false"/>
              <w:suppressLineNumbers/>
              <w:jc w:val="start"/>
              <w:rPr/>
            </w:pPr>
            <w:r>
              <w:rPr/>
              <w:t>2</w:t>
            </w:r>
          </w:p>
        </w:tc>
        <w:tc>
          <w:tcPr>
            <w:tcW w:w="670" w:type="dxa"/>
            <w:tcBorders/>
            <w:vAlign w:val="center"/>
          </w:tcPr>
          <w:p>
            <w:pPr>
              <w:pStyle w:val="Tabellinnehlluser"/>
              <w:widowControl w:val="false"/>
              <w:suppressLineNumbers/>
              <w:jc w:val="start"/>
              <w:rPr/>
            </w:pPr>
            <w:r>
              <w:rPr/>
              <w:t>10</w:t>
            </w:r>
          </w:p>
        </w:tc>
      </w:tr>
      <w:tr>
        <w:trPr/>
        <w:tc>
          <w:tcPr>
            <w:tcW w:w="627" w:type="dxa"/>
            <w:tcBorders/>
            <w:vAlign w:val="center"/>
          </w:tcPr>
          <w:p>
            <w:pPr>
              <w:pStyle w:val="Tabellinnehlluser"/>
              <w:widowControl w:val="false"/>
              <w:suppressLineNumbers/>
              <w:jc w:val="start"/>
              <w:rPr/>
            </w:pPr>
            <w:r>
              <w:rPr/>
              <w:t>2</w:t>
            </w:r>
          </w:p>
        </w:tc>
        <w:tc>
          <w:tcPr>
            <w:tcW w:w="461" w:type="dxa"/>
            <w:tcBorders/>
            <w:vAlign w:val="center"/>
          </w:tcPr>
          <w:p>
            <w:pPr>
              <w:pStyle w:val="Tabellinnehlluser"/>
              <w:widowControl w:val="false"/>
              <w:suppressLineNumbers/>
              <w:jc w:val="start"/>
              <w:rPr/>
            </w:pPr>
            <w:r>
              <w:rPr/>
              <w:t>3</w:t>
            </w:r>
          </w:p>
        </w:tc>
        <w:tc>
          <w:tcPr>
            <w:tcW w:w="670" w:type="dxa"/>
            <w:tcBorders/>
            <w:vAlign w:val="center"/>
          </w:tcPr>
          <w:p>
            <w:pPr>
              <w:pStyle w:val="Tabellinnehlluser"/>
              <w:widowControl w:val="false"/>
              <w:suppressLineNumbers/>
              <w:jc w:val="start"/>
              <w:rPr/>
            </w:pPr>
            <w:r>
              <w:rPr/>
              <w:t>15</w:t>
            </w:r>
          </w:p>
        </w:tc>
      </w:tr>
      <w:tr>
        <w:trPr/>
        <w:tc>
          <w:tcPr>
            <w:tcW w:w="627" w:type="dxa"/>
            <w:tcBorders/>
            <w:vAlign w:val="center"/>
          </w:tcPr>
          <w:p>
            <w:pPr>
              <w:pStyle w:val="Tabellinnehlluser"/>
              <w:widowControl w:val="false"/>
              <w:suppressLineNumbers/>
              <w:jc w:val="start"/>
              <w:rPr/>
            </w:pPr>
            <w:r>
              <w:rPr/>
              <w:t>3</w:t>
            </w:r>
          </w:p>
        </w:tc>
        <w:tc>
          <w:tcPr>
            <w:tcW w:w="461" w:type="dxa"/>
            <w:tcBorders/>
            <w:vAlign w:val="center"/>
          </w:tcPr>
          <w:p>
            <w:pPr>
              <w:pStyle w:val="Tabellinnehlluser"/>
              <w:widowControl w:val="false"/>
              <w:suppressLineNumbers/>
              <w:jc w:val="start"/>
              <w:rPr/>
            </w:pPr>
            <w:r>
              <w:rPr/>
              <w:t>4</w:t>
            </w:r>
          </w:p>
        </w:tc>
        <w:tc>
          <w:tcPr>
            <w:tcW w:w="670" w:type="dxa"/>
            <w:tcBorders/>
            <w:vAlign w:val="center"/>
          </w:tcPr>
          <w:p>
            <w:pPr>
              <w:pStyle w:val="Tabellinnehlluser"/>
              <w:widowControl w:val="false"/>
              <w:suppressLineNumbers/>
              <w:jc w:val="start"/>
              <w:rPr/>
            </w:pPr>
            <w:r>
              <w:rPr/>
              <w:t>20</w:t>
            </w:r>
          </w:p>
        </w:tc>
      </w:tr>
      <w:tr>
        <w:trPr/>
        <w:tc>
          <w:tcPr>
            <w:tcW w:w="627" w:type="dxa"/>
            <w:tcBorders/>
            <w:vAlign w:val="center"/>
          </w:tcPr>
          <w:p>
            <w:pPr>
              <w:pStyle w:val="Tabellinnehlluser"/>
              <w:widowControl w:val="false"/>
              <w:suppressLineNumbers/>
              <w:jc w:val="start"/>
              <w:rPr/>
            </w:pPr>
            <w:r>
              <w:rPr/>
              <w:t>4</w:t>
            </w:r>
          </w:p>
        </w:tc>
        <w:tc>
          <w:tcPr>
            <w:tcW w:w="461" w:type="dxa"/>
            <w:tcBorders/>
            <w:vAlign w:val="center"/>
          </w:tcPr>
          <w:p>
            <w:pPr>
              <w:pStyle w:val="Tabellinnehlluser"/>
              <w:widowControl w:val="false"/>
              <w:suppressLineNumbers/>
              <w:jc w:val="start"/>
              <w:rPr/>
            </w:pPr>
            <w:r>
              <w:rPr/>
              <w:t>5</w:t>
            </w:r>
          </w:p>
        </w:tc>
        <w:tc>
          <w:tcPr>
            <w:tcW w:w="670" w:type="dxa"/>
            <w:tcBorders/>
            <w:vAlign w:val="center"/>
          </w:tcPr>
          <w:p>
            <w:pPr>
              <w:pStyle w:val="Tabellinnehlluser"/>
              <w:widowControl w:val="false"/>
              <w:suppressLineNumbers/>
              <w:jc w:val="start"/>
              <w:rPr/>
            </w:pPr>
            <w:r>
              <w:rPr/>
              <w:t>25</w:t>
            </w:r>
          </w:p>
        </w:tc>
      </w:tr>
    </w:tbl>
    <w:p>
      <w:pPr>
        <w:pStyle w:val="Heading3"/>
        <w:spacing w:lineRule="auto" w:line="276" w:before="0" w:after="140"/>
        <w:ind w:hanging="0" w:start="0"/>
        <w:jc w:val="start"/>
        <w:rPr>
          <w:b w:val="false"/>
        </w:rPr>
      </w:pPr>
      <w:bookmarkStart w:id="180" w:name="__RefHeading___Toc7286_3278602141"/>
      <w:bookmarkEnd w:id="180"/>
      <w:r>
        <w:rPr>
          <w:b w:val="false"/>
        </w:rPr>
        <w:t>B) Attribute – cost range</w:t>
      </w:r>
    </w:p>
    <w:p>
      <w:pPr>
        <w:pStyle w:val="BodyText"/>
        <w:numPr>
          <w:ilvl w:val="0"/>
          <w:numId w:val="148"/>
        </w:numPr>
        <w:tabs>
          <w:tab w:val="left" w:pos="709" w:leader="none"/>
        </w:tabs>
        <w:ind w:hanging="283" w:start="709"/>
        <w:jc w:val="start"/>
        <w:rPr/>
      </w:pPr>
      <w:r>
        <w:rPr>
          <w:rStyle w:val="Strong"/>
        </w:rPr>
        <w:t>Good location + successful test:</w:t>
      </w:r>
      <w:r>
        <w:rPr/>
        <w:t xml:space="preserve"> </w:t>
      </w:r>
      <w:r>
        <w:rPr>
          <w:rStyle w:val="Strong"/>
        </w:rPr>
        <w:t>25–30 KPG</w:t>
      </w:r>
    </w:p>
    <w:p>
      <w:pPr>
        <w:pStyle w:val="BodyText"/>
        <w:numPr>
          <w:ilvl w:val="0"/>
          <w:numId w:val="148"/>
        </w:numPr>
        <w:tabs>
          <w:tab w:val="left" w:pos="709" w:leader="none"/>
        </w:tabs>
        <w:ind w:hanging="283" w:start="709"/>
        <w:jc w:val="start"/>
        <w:rPr/>
      </w:pPr>
      <w:r>
        <w:rPr>
          <w:rStyle w:val="Strong"/>
        </w:rPr>
        <w:t>Normal mode + optional test:</w:t>
      </w:r>
      <w:r>
        <w:rPr/>
        <w:t xml:space="preserve"> </w:t>
      </w:r>
      <w:r>
        <w:rPr>
          <w:rStyle w:val="Strong"/>
        </w:rPr>
        <w:t>30–35 KPG</w:t>
      </w:r>
    </w:p>
    <w:p>
      <w:pPr>
        <w:pStyle w:val="BodyText"/>
        <w:numPr>
          <w:ilvl w:val="0"/>
          <w:numId w:val="148"/>
        </w:numPr>
        <w:tabs>
          <w:tab w:val="left" w:pos="709" w:leader="none"/>
        </w:tabs>
        <w:ind w:hanging="283" w:start="709"/>
        <w:jc w:val="start"/>
        <w:rPr/>
      </w:pPr>
      <w:r>
        <w:rPr>
          <w:rStyle w:val="Strong"/>
        </w:rPr>
        <w:t>Bad situation + failed test:</w:t>
      </w:r>
      <w:r>
        <w:rPr/>
        <w:t xml:space="preserve"> </w:t>
      </w:r>
      <w:r>
        <w:rPr>
          <w:rStyle w:val="Strong"/>
        </w:rPr>
        <w:t>40–45 KPG</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1" w:name="__RefHeading___Toc7288_3278602141"/>
      <w:bookmarkEnd w:id="181"/>
      <w:r>
        <w:rPr>
          <w:b w:val="false"/>
        </w:rPr>
        <w:t>5) Frequently asked questions</w:t>
      </w:r>
    </w:p>
    <w:p>
      <w:pPr>
        <w:pStyle w:val="BodyText"/>
        <w:spacing w:lineRule="auto" w:line="276" w:before="0" w:after="140"/>
        <w:jc w:val="start"/>
        <w:rPr/>
      </w:pPr>
      <w:r>
        <w:rPr>
          <w:rStyle w:val="Strong"/>
        </w:rPr>
        <w:t xml:space="preserve">Do I have to "use" a skill in the game before I level up? </w:t>
      </w:r>
      <w:r>
        <w:rPr/>
        <w:br/>
        <w:t>Recommended, but not a must if you prefer to level up between adventures.</w:t>
      </w:r>
    </w:p>
    <w:p>
      <w:pPr>
        <w:pStyle w:val="BodyText"/>
        <w:spacing w:lineRule="auto" w:line="276" w:before="0" w:after="140"/>
        <w:jc w:val="start"/>
        <w:rPr/>
      </w:pPr>
      <w:r>
        <w:rPr>
          <w:rStyle w:val="Strong"/>
        </w:rPr>
        <w:t xml:space="preserve">Can I increase two attributes in the same season? </w:t>
      </w:r>
      <w:r>
        <w:rPr/>
        <w:br/>
        <w:t xml:space="preserve">No. </w:t>
      </w:r>
      <w:r>
        <w:rPr>
          <w:rStyle w:val="Strong"/>
        </w:rPr>
        <w:t xml:space="preserve">Max 1 </w:t>
      </w:r>
      <w:r>
        <w:rPr/>
        <w:t>– attribute increases should feel big.</w:t>
      </w:r>
    </w:p>
    <w:p>
      <w:pPr>
        <w:pStyle w:val="BodyText"/>
        <w:spacing w:lineRule="auto" w:line="276" w:before="0" w:after="140"/>
        <w:jc w:val="start"/>
        <w:rPr/>
      </w:pPr>
      <w:r>
        <w:rPr>
          <w:rStyle w:val="Strong"/>
        </w:rPr>
        <w:t xml:space="preserve">Can the seasonal test lower the cost below 30 KPG without a mentor? </w:t>
      </w:r>
      <w:r>
        <w:rPr/>
        <w:br/>
        <w:t xml:space="preserve">Yes. Base 35 → environment 0 → successful test </w:t>
      </w:r>
      <w:r>
        <w:rPr>
          <w:rStyle w:val="Strong"/>
        </w:rPr>
        <w:t xml:space="preserve">−5 </w:t>
      </w:r>
      <w:r>
        <w:rPr/>
        <w:t xml:space="preserve">= </w:t>
      </w:r>
      <w:r>
        <w:rPr>
          <w:rStyle w:val="Strong"/>
        </w:rPr>
        <w:t xml:space="preserve">30 KPG </w:t>
      </w:r>
      <w:r>
        <w:rPr/>
        <w:t xml:space="preserve">. With both a good environment </w:t>
      </w:r>
      <w:r>
        <w:rPr>
          <w:rStyle w:val="Strong"/>
        </w:rPr>
        <w:t xml:space="preserve">and </w:t>
      </w:r>
      <w:r>
        <w:rPr/>
        <w:t xml:space="preserve">a successful test, you can reach </w:t>
      </w:r>
      <w:r>
        <w:rPr>
          <w:rStyle w:val="Strong"/>
        </w:rPr>
        <w:t xml:space="preserve">25 KPG </w:t>
      </w:r>
      <w:r>
        <w:rPr/>
        <w:t>.</w:t>
      </w:r>
    </w:p>
    <w:p>
      <w:pPr>
        <w:pStyle w:val="Heading3"/>
        <w:bidi w:val="0"/>
        <w:spacing w:lineRule="auto" w:line="276" w:before="0" w:after="140"/>
        <w:ind w:hanging="0" w:start="0"/>
        <w:jc w:val="start"/>
        <w:rPr>
          <w:b w:val="false"/>
        </w:rPr>
      </w:pPr>
      <w:r>
        <w:rPr>
          <w:b w:val="false"/>
        </w:rPr>
      </w:r>
    </w:p>
    <w:p>
      <w:pPr>
        <w:pStyle w:val="Heading3"/>
        <w:spacing w:lineRule="auto" w:line="276" w:before="0" w:after="140"/>
        <w:ind w:hanging="0" w:start="0"/>
        <w:jc w:val="start"/>
        <w:rPr>
          <w:b w:val="false"/>
        </w:rPr>
      </w:pPr>
      <w:bookmarkStart w:id="182" w:name="__RefHeading___Toc7290_3278602141"/>
      <w:bookmarkEnd w:id="182"/>
      <w:r>
        <w:rPr>
          <w:b w:val="false"/>
        </w:rPr>
        <w:t>Summary</w:t>
      </w:r>
    </w:p>
    <w:p>
      <w:pPr>
        <w:pStyle w:val="BodyText"/>
        <w:numPr>
          <w:ilvl w:val="0"/>
          <w:numId w:val="149"/>
        </w:numPr>
        <w:tabs>
          <w:tab w:val="left" w:pos="709" w:leader="none"/>
        </w:tabs>
        <w:ind w:hanging="283" w:start="709"/>
        <w:jc w:val="start"/>
        <w:rPr/>
      </w:pPr>
      <w:r>
        <w:rPr>
          <w:rStyle w:val="Strong"/>
        </w:rPr>
        <w:t xml:space="preserve">Skills: </w:t>
      </w:r>
      <w:r>
        <w:rPr/>
        <w:t xml:space="preserve">frequent, cheap, </w:t>
      </w:r>
      <w:r>
        <w:rPr>
          <w:rStyle w:val="Strong"/>
        </w:rPr>
        <w:t xml:space="preserve">5–25 KPG per step </w:t>
      </w:r>
      <w:r>
        <w:rPr/>
        <w:t>.</w:t>
      </w:r>
    </w:p>
    <w:p>
      <w:pPr>
        <w:pStyle w:val="BodyText"/>
        <w:numPr>
          <w:ilvl w:val="0"/>
          <w:numId w:val="149"/>
        </w:numPr>
        <w:tabs>
          <w:tab w:val="left" w:pos="709" w:leader="none"/>
        </w:tabs>
        <w:ind w:hanging="283" w:start="709"/>
        <w:jc w:val="start"/>
        <w:rPr/>
      </w:pPr>
      <w:r>
        <w:rPr>
          <w:rStyle w:val="Strong"/>
        </w:rPr>
        <w:t xml:space="preserve">Attributes: </w:t>
      </w:r>
      <w:r>
        <w:rPr/>
        <w:t xml:space="preserve">rare, requires season, </w:t>
      </w:r>
      <w:r>
        <w:rPr>
          <w:rStyle w:val="Strong"/>
        </w:rPr>
        <w:t xml:space="preserve">25–45 KPG </w:t>
      </w:r>
      <w:r>
        <w:rPr/>
        <w:t>after adjustments.</w:t>
      </w:r>
    </w:p>
    <w:p>
      <w:pPr>
        <w:pStyle w:val="BodyText"/>
        <w:numPr>
          <w:ilvl w:val="0"/>
          <w:numId w:val="149"/>
        </w:numPr>
        <w:tabs>
          <w:tab w:val="left" w:pos="709" w:leader="none"/>
        </w:tabs>
        <w:ind w:hanging="283" w:start="709"/>
        <w:jc w:val="start"/>
        <w:rPr/>
      </w:pPr>
      <w:r>
        <w:rPr>
          <w:rStyle w:val="Strong"/>
        </w:rPr>
        <w:t xml:space="preserve">Always: </w:t>
      </w:r>
      <w:r>
        <w:rPr/>
        <w:t xml:space="preserve">recalculate </w:t>
      </w:r>
      <w:r>
        <w:rPr>
          <w:rStyle w:val="Strong"/>
        </w:rPr>
        <w:t xml:space="preserve">VP / Table / FP / (Holy FP) / Init </w:t>
      </w:r>
      <w:r>
        <w:rPr/>
        <w:t>when attributes change.</w:t>
      </w:r>
    </w:p>
    <w:p>
      <w:pPr>
        <w:pStyle w:val="BodyText"/>
        <w:bidi w:val="0"/>
        <w:spacing w:lineRule="auto" w:line="276" w:before="0" w:after="140"/>
        <w:jc w:val="start"/>
        <w:rPr>
          <w:b w:val="false"/>
        </w:rPr>
      </w:pPr>
      <w:r>
        <w:rPr>
          <w:b w:val="false"/>
        </w:rPr>
      </w:r>
    </w:p>
    <w:p>
      <w:pPr>
        <w:pStyle w:val="BodyText"/>
        <w:bidi w:val="0"/>
        <w:spacing w:lineRule="auto" w:line="276" w:before="0" w:after="140"/>
        <w:jc w:val="start"/>
        <w:rPr>
          <w:b w:val="false"/>
        </w:rPr>
      </w:pPr>
      <w:r>
        <w:rPr>
          <w:b w:val="false"/>
        </w:rPr>
      </w:r>
    </w:p>
    <w:p>
      <w:pPr>
        <w:pStyle w:val="BodyText"/>
        <w:spacing w:lineRule="auto" w:line="276" w:before="0" w:after="140"/>
        <w:jc w:val="start"/>
        <w:rPr/>
      </w:pPr>
      <w:r>
        <w:rPr>
          <w:rStyle w:val="Strong"/>
        </w:rPr>
        <w:t xml:space="preserve">Skill Rank (0–5) – Cost per Step (KPG): </w:t>
      </w:r>
      <w:r>
        <w:rPr/>
        <w:br/>
        <w:t xml:space="preserve">0→1 </w:t>
      </w:r>
      <w:r>
        <w:rPr>
          <w:rStyle w:val="Strong"/>
        </w:rPr>
        <w:t xml:space="preserve">5 </w:t>
      </w:r>
      <w:r>
        <w:rPr/>
        <w:t xml:space="preserve">• 1→2 </w:t>
      </w:r>
      <w:r>
        <w:rPr>
          <w:rStyle w:val="Strong"/>
        </w:rPr>
        <w:t xml:space="preserve">10 </w:t>
      </w:r>
      <w:r>
        <w:rPr/>
        <w:t xml:space="preserve">• 2→3 </w:t>
      </w:r>
      <w:r>
        <w:rPr>
          <w:rStyle w:val="Strong"/>
        </w:rPr>
        <w:t xml:space="preserve">15 </w:t>
      </w:r>
      <w:r>
        <w:rPr/>
        <w:t xml:space="preserve">• 3→4 </w:t>
      </w:r>
      <w:r>
        <w:rPr>
          <w:rStyle w:val="Strong"/>
        </w:rPr>
        <w:t xml:space="preserve">20 </w:t>
      </w:r>
      <w:r>
        <w:rPr/>
        <w:t xml:space="preserve">• 4→5 </w:t>
      </w:r>
      <w:r>
        <w:rPr>
          <w:rStyle w:val="Strong"/>
        </w:rPr>
        <w:t xml:space="preserve">25 </w:t>
      </w:r>
      <w:r>
        <w:rPr/>
        <w:br/>
      </w:r>
      <w:r>
        <w:rPr>
          <w:rStyle w:val="Strong"/>
        </w:rPr>
        <w:t>Total 0→5:</w:t>
      </w:r>
      <w:r>
        <w:rPr/>
        <w:t xml:space="preserve"> </w:t>
      </w:r>
      <w:r>
        <w:rPr>
          <w:rStyle w:val="Strong"/>
        </w:rPr>
        <w:t>75 KPG</w:t>
      </w:r>
    </w:p>
    <w:p>
      <w:pPr>
        <w:pStyle w:val="BodyText"/>
        <w:spacing w:lineRule="auto" w:line="276" w:before="0" w:after="140"/>
        <w:jc w:val="start"/>
        <w:rPr/>
      </w:pPr>
      <w:r>
        <w:rPr>
          <w:rStyle w:val="Strong"/>
        </w:rPr>
        <w:t>Attribute increase</w:t>
      </w:r>
      <w:r>
        <w:rPr/>
        <w:t xml:space="preserve"> </w:t>
      </w:r>
      <w:r>
        <w:rPr>
          <w:rStyle w:val="Emphasis"/>
        </w:rPr>
        <w:t>(optional seasonal module)</w:t>
      </w:r>
    </w:p>
    <w:p>
      <w:pPr>
        <w:pStyle w:val="BodyText"/>
        <w:numPr>
          <w:ilvl w:val="0"/>
          <w:numId w:val="150"/>
        </w:numPr>
        <w:tabs>
          <w:tab w:val="left" w:pos="709" w:leader="none"/>
        </w:tabs>
        <w:ind w:hanging="283" w:start="709"/>
        <w:jc w:val="start"/>
        <w:rPr/>
      </w:pPr>
      <w:r>
        <w:rPr/>
        <w:t xml:space="preserve">Requires </w:t>
      </w:r>
      <w:r>
        <w:rPr>
          <w:rStyle w:val="Strong"/>
        </w:rPr>
        <w:t xml:space="preserve">focused training/mentor/ritual </w:t>
      </w:r>
      <w:r>
        <w:rPr/>
        <w:t xml:space="preserve">over </w:t>
      </w:r>
      <w:r>
        <w:rPr>
          <w:rStyle w:val="Strong"/>
        </w:rPr>
        <w:t xml:space="preserve">1 season </w:t>
      </w:r>
      <w:r>
        <w:rPr/>
        <w:t>(≈10–20 shifts)</w:t>
      </w:r>
    </w:p>
    <w:p>
      <w:pPr>
        <w:pStyle w:val="BodyText"/>
        <w:numPr>
          <w:ilvl w:val="0"/>
          <w:numId w:val="150"/>
        </w:numPr>
        <w:tabs>
          <w:tab w:val="left" w:pos="709" w:leader="none"/>
        </w:tabs>
        <w:ind w:hanging="283" w:start="709"/>
        <w:jc w:val="start"/>
        <w:rPr/>
      </w:pPr>
      <w:r>
        <w:rPr>
          <w:rStyle w:val="Strong"/>
        </w:rPr>
        <w:t xml:space="preserve">Base cost 35 KPG </w:t>
      </w:r>
      <w:r>
        <w:rPr/>
        <w:t xml:space="preserve">, adjusted to </w:t>
      </w:r>
      <w:r>
        <w:rPr>
          <w:rStyle w:val="Strong"/>
        </w:rPr>
        <w:t xml:space="preserve">30–40 KPG </w:t>
      </w:r>
      <w:r>
        <w:rPr/>
        <w:t xml:space="preserve">( </w:t>
      </w:r>
      <w:r>
        <w:rPr>
          <w:rStyle w:val="Strong"/>
        </w:rPr>
        <w:t xml:space="preserve">±5 </w:t>
      </w:r>
      <w:r>
        <w:rPr/>
        <w:t>via mentor, environment or shortage)</w:t>
      </w:r>
    </w:p>
    <w:p>
      <w:pPr>
        <w:pStyle w:val="BodyText"/>
        <w:numPr>
          <w:ilvl w:val="0"/>
          <w:numId w:val="150"/>
        </w:numPr>
        <w:tabs>
          <w:tab w:val="left" w:pos="709" w:leader="none"/>
        </w:tabs>
        <w:ind w:hanging="283" w:start="709"/>
        <w:jc w:val="start"/>
        <w:rPr/>
      </w:pPr>
      <w:r>
        <w:rPr>
          <w:rStyle w:val="Strong"/>
        </w:rPr>
        <w:t xml:space="preserve">Max attributes: 5 </w:t>
      </w:r>
      <w:r>
        <w:rPr/>
        <w:t xml:space="preserve">• </w:t>
      </w:r>
      <w:r>
        <w:rPr>
          <w:rStyle w:val="Strong"/>
        </w:rPr>
        <w:t>Maximum 1 attribute increase/season</w:t>
      </w:r>
    </w:p>
    <w:p>
      <w:pPr>
        <w:pStyle w:val="BodyText"/>
        <w:numPr>
          <w:ilvl w:val="0"/>
          <w:numId w:val="150"/>
        </w:numPr>
        <w:tabs>
          <w:tab w:val="left" w:pos="709" w:leader="none"/>
        </w:tabs>
        <w:ind w:hanging="283" w:start="709"/>
        <w:jc w:val="start"/>
        <w:rPr/>
      </w:pPr>
      <w:r>
        <w:rPr>
          <w:rStyle w:val="Strong"/>
        </w:rPr>
        <w:t xml:space="preserve">Seasonal testing </w:t>
      </w:r>
      <w:r>
        <w:rPr/>
        <w:t xml:space="preserve">can adjust </w:t>
      </w:r>
      <w:r>
        <w:rPr>
          <w:rStyle w:val="Strong"/>
        </w:rPr>
        <w:t>an additional ±5 KPG</w:t>
      </w:r>
    </w:p>
    <w:p>
      <w:pPr>
        <w:pStyle w:val="BodyText"/>
        <w:numPr>
          <w:ilvl w:val="0"/>
          <w:numId w:val="150"/>
        </w:numPr>
        <w:tabs>
          <w:tab w:val="left" w:pos="709" w:leader="none"/>
        </w:tabs>
        <w:ind w:hanging="283" w:start="709"/>
        <w:jc w:val="start"/>
        <w:rPr/>
      </w:pPr>
      <w:r>
        <w:rPr>
          <w:rStyle w:val="Strong"/>
        </w:rPr>
        <w:t>Don't forget to recalculate:</w:t>
      </w:r>
      <w:r>
        <w:rPr/>
        <w:t xml:space="preserve"> </w:t>
      </w:r>
      <w:r>
        <w:rPr>
          <w:rStyle w:val="Strong"/>
        </w:rPr>
        <w:t xml:space="preserve">VP/KP/Börd/FP/Init </w:t>
      </w:r>
      <w:r>
        <w:rPr/>
        <w:t>according to Chapter 2</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3" w:name="__RefHeading___Toc7292_3278602141"/>
      <w:bookmarkEnd w:id="183"/>
      <w:r>
        <w:rPr>
          <w:b w:val="false"/>
        </w:rPr>
        <w:t>7.1 Skill ranking 0–5</w:t>
      </w:r>
    </w:p>
    <w:p>
      <w:pPr>
        <w:pStyle w:val="BodyText"/>
        <w:spacing w:lineRule="auto" w:line="276" w:before="0" w:after="140"/>
        <w:jc w:val="start"/>
        <w:rPr/>
      </w:pPr>
      <w:r>
        <w:rPr/>
        <w:t xml:space="preserve">Skills range from </w:t>
      </w:r>
      <w:r>
        <w:rPr>
          <w:rStyle w:val="Strong"/>
        </w:rPr>
        <w:t xml:space="preserve">0 (untrained) </w:t>
      </w:r>
      <w:r>
        <w:rPr/>
        <w:t xml:space="preserve">to </w:t>
      </w:r>
      <w:r>
        <w:rPr>
          <w:rStyle w:val="Strong"/>
        </w:rPr>
        <w:t xml:space="preserve">5 (master) </w:t>
      </w:r>
      <w:r>
        <w:rPr/>
        <w:t xml:space="preserve">. On hits, add: </w:t>
        <w:br/>
      </w:r>
      <w:r>
        <w:rPr>
          <w:rStyle w:val="Strong"/>
        </w:rPr>
        <w:t>1D20 + skill + attribute (+mod)</w:t>
      </w:r>
    </w:p>
    <w:p>
      <w:pPr>
        <w:pStyle w:val="Heading3"/>
        <w:spacing w:lineRule="auto" w:line="276" w:before="0" w:after="140"/>
        <w:ind w:hanging="0" w:start="0"/>
        <w:jc w:val="start"/>
        <w:rPr>
          <w:b w:val="false"/>
        </w:rPr>
      </w:pPr>
      <w:bookmarkStart w:id="184" w:name="__RefHeading___Toc7294_3278602141"/>
      <w:bookmarkEnd w:id="184"/>
      <w:r>
        <w:rPr>
          <w:b w:val="false"/>
        </w:rPr>
        <w:t>Cost per step (KPG)</w:t>
      </w:r>
    </w:p>
    <w:p>
      <w:pPr>
        <w:pStyle w:val="BodyText"/>
        <w:numPr>
          <w:ilvl w:val="0"/>
          <w:numId w:val="151"/>
        </w:numPr>
        <w:tabs>
          <w:tab w:val="left" w:pos="709" w:leader="none"/>
        </w:tabs>
        <w:ind w:hanging="283" w:start="709"/>
        <w:jc w:val="start"/>
        <w:rPr/>
      </w:pPr>
      <w:r>
        <w:rPr/>
        <w:t xml:space="preserve">0→1: </w:t>
      </w:r>
      <w:r>
        <w:rPr>
          <w:rStyle w:val="Strong"/>
        </w:rPr>
        <w:t>5</w:t>
      </w:r>
    </w:p>
    <w:p>
      <w:pPr>
        <w:pStyle w:val="BodyText"/>
        <w:numPr>
          <w:ilvl w:val="0"/>
          <w:numId w:val="151"/>
        </w:numPr>
        <w:tabs>
          <w:tab w:val="left" w:pos="709" w:leader="none"/>
        </w:tabs>
        <w:ind w:hanging="283" w:start="709"/>
        <w:jc w:val="start"/>
        <w:rPr/>
      </w:pPr>
      <w:r>
        <w:rPr/>
        <w:t xml:space="preserve">1→2: </w:t>
      </w:r>
      <w:r>
        <w:rPr>
          <w:rStyle w:val="Strong"/>
        </w:rPr>
        <w:t>10</w:t>
      </w:r>
    </w:p>
    <w:p>
      <w:pPr>
        <w:pStyle w:val="BodyText"/>
        <w:numPr>
          <w:ilvl w:val="0"/>
          <w:numId w:val="151"/>
        </w:numPr>
        <w:tabs>
          <w:tab w:val="left" w:pos="709" w:leader="none"/>
        </w:tabs>
        <w:ind w:hanging="283" w:start="709"/>
        <w:jc w:val="start"/>
        <w:rPr/>
      </w:pPr>
      <w:r>
        <w:rPr/>
        <w:t xml:space="preserve">2→3: </w:t>
      </w:r>
      <w:r>
        <w:rPr>
          <w:rStyle w:val="Strong"/>
        </w:rPr>
        <w:t>15</w:t>
      </w:r>
    </w:p>
    <w:p>
      <w:pPr>
        <w:pStyle w:val="BodyText"/>
        <w:numPr>
          <w:ilvl w:val="0"/>
          <w:numId w:val="151"/>
        </w:numPr>
        <w:tabs>
          <w:tab w:val="left" w:pos="709" w:leader="none"/>
        </w:tabs>
        <w:ind w:hanging="283" w:start="709"/>
        <w:jc w:val="start"/>
        <w:rPr/>
      </w:pPr>
      <w:r>
        <w:rPr/>
        <w:t xml:space="preserve">3→4: </w:t>
      </w:r>
      <w:r>
        <w:rPr>
          <w:rStyle w:val="Strong"/>
        </w:rPr>
        <w:t>20</w:t>
      </w:r>
    </w:p>
    <w:p>
      <w:pPr>
        <w:pStyle w:val="BodyText"/>
        <w:numPr>
          <w:ilvl w:val="0"/>
          <w:numId w:val="151"/>
        </w:numPr>
        <w:tabs>
          <w:tab w:val="left" w:pos="709" w:leader="none"/>
        </w:tabs>
        <w:ind w:hanging="283" w:start="709"/>
        <w:jc w:val="start"/>
        <w:rPr/>
      </w:pPr>
      <w:r>
        <w:rPr/>
        <w:t xml:space="preserve">4→5: </w:t>
      </w:r>
      <w:r>
        <w:rPr>
          <w:rStyle w:val="Strong"/>
        </w:rPr>
        <w:t xml:space="preserve">25 </w:t>
      </w:r>
      <w:r>
        <w:rPr/>
        <w:br/>
      </w:r>
      <w:r>
        <w:rPr>
          <w:rStyle w:val="Strong"/>
        </w:rPr>
        <w:t>Sum 0→5:</w:t>
      </w:r>
      <w:r>
        <w:rPr/>
        <w:t xml:space="preserve"> </w:t>
      </w:r>
      <w:r>
        <w:rPr>
          <w:rStyle w:val="Strong"/>
        </w:rPr>
        <w:t>75 KPG</w:t>
      </w:r>
    </w:p>
    <w:p>
      <w:pPr>
        <w:pStyle w:val="Heading3"/>
        <w:spacing w:lineRule="auto" w:line="276" w:before="0" w:after="140"/>
        <w:ind w:hanging="0" w:start="0"/>
        <w:jc w:val="start"/>
        <w:rPr>
          <w:b w:val="false"/>
        </w:rPr>
      </w:pPr>
      <w:bookmarkStart w:id="185" w:name="__RefHeading___Toc7296_3278602141"/>
      <w:bookmarkEnd w:id="185"/>
      <w:r>
        <w:rPr>
          <w:b w:val="false"/>
        </w:rPr>
        <w:t>Rules and recommendations</w:t>
      </w:r>
    </w:p>
    <w:p>
      <w:pPr>
        <w:pStyle w:val="BodyText"/>
        <w:numPr>
          <w:ilvl w:val="0"/>
          <w:numId w:val="152"/>
        </w:numPr>
        <w:tabs>
          <w:tab w:val="left" w:pos="709" w:leader="none"/>
        </w:tabs>
        <w:ind w:hanging="283" w:start="709"/>
        <w:jc w:val="start"/>
        <w:rPr/>
      </w:pPr>
      <w:r>
        <w:rPr/>
        <w:t xml:space="preserve">Buy in </w:t>
      </w:r>
      <w:r>
        <w:rPr>
          <w:rStyle w:val="Strong"/>
        </w:rPr>
        <w:t xml:space="preserve">order </w:t>
      </w:r>
      <w:r>
        <w:rPr/>
        <w:t>(no jumps).</w:t>
      </w:r>
    </w:p>
    <w:p>
      <w:pPr>
        <w:pStyle w:val="BodyText"/>
        <w:numPr>
          <w:ilvl w:val="0"/>
          <w:numId w:val="152"/>
        </w:numPr>
        <w:tabs>
          <w:tab w:val="left" w:pos="709" w:leader="none"/>
        </w:tabs>
        <w:ind w:hanging="283" w:start="709"/>
        <w:jc w:val="start"/>
        <w:rPr/>
      </w:pPr>
      <w:r>
        <w:rPr/>
        <w:t xml:space="preserve">SL may require that the skill </w:t>
      </w:r>
      <w:r>
        <w:rPr>
          <w:rStyle w:val="Strong"/>
        </w:rPr>
        <w:t xml:space="preserve">has been used in </w:t>
      </w:r>
      <w:r>
        <w:rPr/>
        <w:t>scenes in games 1–2 before raising – or running abstractly between adventures.</w:t>
      </w:r>
    </w:p>
    <w:p>
      <w:pPr>
        <w:pStyle w:val="BodyText"/>
        <w:numPr>
          <w:ilvl w:val="0"/>
          <w:numId w:val="152"/>
        </w:numPr>
        <w:tabs>
          <w:tab w:val="left" w:pos="709" w:leader="none"/>
        </w:tabs>
        <w:ind w:hanging="283" w:start="709"/>
        <w:jc w:val="start"/>
        <w:rPr/>
      </w:pPr>
      <w:r>
        <w:rPr>
          <w:rStyle w:val="Strong"/>
        </w:rPr>
        <w:t xml:space="preserve">Rank 5 </w:t>
      </w:r>
      <w:r>
        <w:rPr/>
        <w:t xml:space="preserve">is the ceiling; the "overlord" feeling is best created via </w:t>
      </w:r>
      <w:r>
        <w:rPr>
          <w:rStyle w:val="Strong"/>
        </w:rPr>
        <w:t xml:space="preserve">special abilities, signatures </w:t>
      </w:r>
      <w:r>
        <w:rPr/>
        <w:t xml:space="preserve">, or </w:t>
      </w:r>
      <w:r>
        <w:rPr>
          <w:rStyle w:val="Strong"/>
        </w:rPr>
        <w:t xml:space="preserve">magic/holy blessing </w:t>
      </w:r>
      <w:r>
        <w:rPr/>
        <w:t>.</w:t>
      </w:r>
    </w:p>
    <w:p>
      <w:pPr>
        <w:pStyle w:val="BodyText"/>
        <w:numPr>
          <w:ilvl w:val="0"/>
          <w:numId w:val="152"/>
        </w:numPr>
        <w:tabs>
          <w:tab w:val="left" w:pos="709" w:leader="none"/>
        </w:tabs>
        <w:ind w:hanging="283" w:start="709"/>
        <w:jc w:val="start"/>
        <w:rPr/>
      </w:pPr>
      <w:r>
        <w:rPr>
          <w:rStyle w:val="Strong"/>
        </w:rPr>
        <w:t xml:space="preserve">Pacing suggestion: </w:t>
      </w:r>
      <w:r>
        <w:rPr/>
        <w:t xml:space="preserve">1–2 increases </w:t>
      </w:r>
      <w:r>
        <w:rPr>
          <w:rStyle w:val="Strong"/>
        </w:rPr>
        <w:t xml:space="preserve">per adventure map </w:t>
      </w:r>
      <w:r>
        <w:rPr/>
        <w:t>(multiple game encounters). Max +2 rank total per map, max +1 in the same skill.</w:t>
      </w:r>
    </w:p>
    <w:p>
      <w:pPr>
        <w:pStyle w:val="BodyText"/>
        <w:spacing w:lineRule="auto" w:line="276" w:before="0" w:after="140"/>
        <w:jc w:val="start"/>
        <w:rPr/>
      </w:pPr>
      <w:r>
        <w:rPr>
          <w:rStyle w:val="Strong"/>
        </w:rPr>
        <w:t xml:space="preserve">Example: </w:t>
      </w:r>
      <w:r>
        <w:rPr/>
        <w:t xml:space="preserve">Brynna raises </w:t>
      </w:r>
      <w:r>
        <w:rPr>
          <w:rStyle w:val="Strong"/>
        </w:rPr>
        <w:t xml:space="preserve">Melee (One-handed) 2→3 </w:t>
      </w:r>
      <w:r>
        <w:rPr/>
        <w:t xml:space="preserve">. Cost </w:t>
      </w:r>
      <w:r>
        <w:rPr>
          <w:rStyle w:val="Strong"/>
        </w:rPr>
        <w:t xml:space="preserve">15 KPG </w:t>
      </w:r>
      <w:r>
        <w:rPr/>
        <w:t>. Write it down and run.</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6" w:name="__RefHeading___Toc7298_3278602141"/>
      <w:bookmarkEnd w:id="186"/>
      <w:r>
        <w:rPr>
          <w:b w:val="false"/>
        </w:rPr>
        <w:t>7.2 Seasons (optional framework)</w:t>
      </w:r>
    </w:p>
    <w:p>
      <w:pPr>
        <w:pStyle w:val="BodyText"/>
        <w:spacing w:lineRule="auto" w:line="276" w:before="0" w:after="140"/>
        <w:jc w:val="start"/>
        <w:rPr/>
      </w:pPr>
      <w:r>
        <w:rPr/>
        <w:t xml:space="preserve">Want to play over years and winters? Use </w:t>
      </w:r>
      <w:r>
        <w:rPr>
          <w:rStyle w:val="Strong"/>
        </w:rPr>
        <w:t xml:space="preserve">the Seasons module </w:t>
      </w:r>
      <w:r>
        <w:rPr/>
        <w:t xml:space="preserve">. A season ≈ </w:t>
      </w:r>
      <w:r>
        <w:rPr>
          <w:rStyle w:val="Strong"/>
        </w:rPr>
        <w:t xml:space="preserve">10–20 shifts </w:t>
      </w:r>
      <w:r>
        <w:rPr/>
        <w:t>of focused time where RP:</w:t>
      </w:r>
    </w:p>
    <w:p>
      <w:pPr>
        <w:pStyle w:val="BodyText"/>
        <w:numPr>
          <w:ilvl w:val="0"/>
          <w:numId w:val="153"/>
        </w:numPr>
        <w:tabs>
          <w:tab w:val="left" w:pos="709" w:leader="none"/>
        </w:tabs>
        <w:ind w:hanging="283" w:start="709"/>
        <w:jc w:val="start"/>
        <w:rPr/>
      </w:pPr>
      <w:r>
        <w:rPr/>
        <w:t>practice a skill,</w:t>
      </w:r>
    </w:p>
    <w:p>
      <w:pPr>
        <w:pStyle w:val="BodyText"/>
        <w:numPr>
          <w:ilvl w:val="0"/>
          <w:numId w:val="153"/>
        </w:numPr>
        <w:tabs>
          <w:tab w:val="left" w:pos="709" w:leader="none"/>
        </w:tabs>
        <w:ind w:hanging="283" w:start="709"/>
        <w:jc w:val="start"/>
        <w:rPr/>
      </w:pPr>
      <w:r>
        <w:rPr/>
        <w:t>studying (school/university),</w:t>
      </w:r>
    </w:p>
    <w:p>
      <w:pPr>
        <w:pStyle w:val="BodyText"/>
        <w:numPr>
          <w:ilvl w:val="0"/>
          <w:numId w:val="153"/>
        </w:numPr>
        <w:tabs>
          <w:tab w:val="left" w:pos="709" w:leader="none"/>
        </w:tabs>
        <w:ind w:hanging="283" w:start="709"/>
        <w:jc w:val="start"/>
        <w:rPr/>
      </w:pPr>
      <w:r>
        <w:rPr/>
        <w:t>service (army/military),</w:t>
      </w:r>
    </w:p>
    <w:p>
      <w:pPr>
        <w:pStyle w:val="BodyText"/>
        <w:numPr>
          <w:ilvl w:val="0"/>
          <w:numId w:val="153"/>
        </w:numPr>
        <w:tabs>
          <w:tab w:val="left" w:pos="709" w:leader="none"/>
        </w:tabs>
        <w:ind w:hanging="283" w:start="709"/>
        <w:jc w:val="start"/>
        <w:rPr/>
      </w:pPr>
      <w:r>
        <w:rPr/>
        <w:t>goes on rites/pilgrimages,</w:t>
      </w:r>
    </w:p>
    <w:p>
      <w:pPr>
        <w:pStyle w:val="BodyText"/>
        <w:numPr>
          <w:ilvl w:val="0"/>
          <w:numId w:val="153"/>
        </w:numPr>
        <w:tabs>
          <w:tab w:val="left" w:pos="709" w:leader="none"/>
        </w:tabs>
        <w:ind w:hanging="283" w:start="709"/>
        <w:jc w:val="start"/>
        <w:rPr/>
      </w:pPr>
      <w:r>
        <w:rPr/>
        <w:t xml:space="preserve">building </w:t>
      </w:r>
      <w:r>
        <w:rPr>
          <w:rStyle w:val="Strong"/>
        </w:rPr>
        <w:t xml:space="preserve">Contact/Credit </w:t>
      </w:r>
      <w:r>
        <w:rPr/>
        <w:t>or managing consequences.</w:t>
      </w:r>
    </w:p>
    <w:p>
      <w:pPr>
        <w:pStyle w:val="BodyText"/>
        <w:spacing w:lineRule="auto" w:line="276" w:before="0" w:after="140"/>
        <w:jc w:val="start"/>
        <w:rPr/>
      </w:pPr>
      <w:r>
        <w:rPr>
          <w:rStyle w:val="Strong"/>
        </w:rPr>
        <w:t xml:space="preserve">Attribute increase </w:t>
      </w:r>
      <w:r>
        <w:rPr/>
        <w:t xml:space="preserve">takes </w:t>
      </w:r>
      <w:r>
        <w:rPr>
          <w:rStyle w:val="Strong"/>
        </w:rPr>
        <w:t xml:space="preserve">the entire season </w:t>
      </w:r>
      <w:r>
        <w:rPr/>
        <w: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87" w:name="__RefHeading___Toc7300_3278602141"/>
      <w:bookmarkEnd w:id="187"/>
      <w:r>
        <w:rPr>
          <w:b w:val="false"/>
        </w:rPr>
        <w:t>7.3 Increase attributes (optional module)</w:t>
      </w:r>
    </w:p>
    <w:p>
      <w:pPr>
        <w:pStyle w:val="BodyText"/>
        <w:spacing w:lineRule="auto" w:line="276" w:before="0" w:after="140"/>
        <w:jc w:val="start"/>
        <w:rPr/>
      </w:pPr>
      <w:r>
        <w:rPr/>
        <w:t xml:space="preserve">Larger milestone than a skill – affects multiple </w:t>
      </w:r>
      <w:r>
        <w:rPr>
          <w:rStyle w:val="Strong"/>
        </w:rPr>
        <w:t xml:space="preserve">derived values </w:t>
      </w:r>
      <w:r>
        <w:rPr/>
        <w:t>. SL determines whether the module is used.</w:t>
      </w:r>
    </w:p>
    <w:p>
      <w:pPr>
        <w:pStyle w:val="Heading3"/>
        <w:spacing w:lineRule="auto" w:line="276" w:before="0" w:after="140"/>
        <w:ind w:hanging="0" w:start="0"/>
        <w:jc w:val="start"/>
        <w:rPr>
          <w:b w:val="false"/>
        </w:rPr>
      </w:pPr>
      <w:bookmarkStart w:id="188" w:name="__RefHeading___Toc7302_3278602141"/>
      <w:bookmarkEnd w:id="188"/>
      <w:r>
        <w:rPr>
          <w:b w:val="false"/>
        </w:rPr>
        <w:t>Claim</w:t>
      </w:r>
    </w:p>
    <w:p>
      <w:pPr>
        <w:pStyle w:val="BodyText"/>
        <w:numPr>
          <w:ilvl w:val="0"/>
          <w:numId w:val="154"/>
        </w:numPr>
        <w:tabs>
          <w:tab w:val="left" w:pos="709" w:leader="none"/>
        </w:tabs>
        <w:ind w:hanging="283" w:start="709"/>
        <w:jc w:val="start"/>
        <w:rPr/>
      </w:pPr>
      <w:r>
        <w:rPr>
          <w:rStyle w:val="Strong"/>
        </w:rPr>
        <w:t xml:space="preserve">Fictitious investment: </w:t>
      </w:r>
      <w:r>
        <w:rPr/>
        <w:t xml:space="preserve">intensive training, </w:t>
      </w:r>
      <w:r>
        <w:rPr>
          <w:rStyle w:val="Strong"/>
        </w:rPr>
        <w:t xml:space="preserve">mentor/master </w:t>
      </w:r>
      <w:r>
        <w:rPr/>
        <w:t xml:space="preserve">or </w:t>
      </w:r>
      <w:r>
        <w:rPr>
          <w:rStyle w:val="Strong"/>
        </w:rPr>
        <w:t xml:space="preserve">rite/sacred process </w:t>
      </w:r>
      <w:r>
        <w:rPr/>
        <w:t>.</w:t>
      </w:r>
    </w:p>
    <w:p>
      <w:pPr>
        <w:pStyle w:val="BodyText"/>
        <w:numPr>
          <w:ilvl w:val="0"/>
          <w:numId w:val="154"/>
        </w:numPr>
        <w:tabs>
          <w:tab w:val="left" w:pos="709" w:leader="none"/>
        </w:tabs>
        <w:ind w:hanging="283" w:start="709"/>
        <w:jc w:val="start"/>
        <w:rPr/>
      </w:pPr>
      <w:r>
        <w:rPr>
          <w:rStyle w:val="Strong"/>
        </w:rPr>
        <w:t xml:space="preserve">Time: </w:t>
      </w:r>
      <w:r>
        <w:rPr/>
        <w:t xml:space="preserve">at least </w:t>
      </w:r>
      <w:r>
        <w:rPr>
          <w:rStyle w:val="Strong"/>
        </w:rPr>
        <w:t xml:space="preserve">1 season </w:t>
      </w:r>
      <w:r>
        <w:rPr/>
        <w:t>(10–20 shifts).</w:t>
      </w:r>
    </w:p>
    <w:p>
      <w:pPr>
        <w:pStyle w:val="BodyText"/>
        <w:numPr>
          <w:ilvl w:val="0"/>
          <w:numId w:val="154"/>
        </w:numPr>
        <w:tabs>
          <w:tab w:val="left" w:pos="709" w:leader="none"/>
        </w:tabs>
        <w:ind w:hanging="283" w:start="709"/>
        <w:jc w:val="start"/>
        <w:rPr/>
      </w:pPr>
      <w:r>
        <w:rPr>
          <w:rStyle w:val="Strong"/>
        </w:rPr>
        <w:t xml:space="preserve">Ceiling: </w:t>
      </w:r>
      <w:r>
        <w:rPr/>
        <w:t xml:space="preserve">attributes must never exceed </w:t>
      </w:r>
      <w:r>
        <w:rPr>
          <w:rStyle w:val="Strong"/>
        </w:rPr>
        <w:t xml:space="preserve">5 </w:t>
      </w:r>
      <w:r>
        <w:rPr/>
        <w:t>.</w:t>
      </w:r>
    </w:p>
    <w:p>
      <w:pPr>
        <w:pStyle w:val="BodyText"/>
        <w:numPr>
          <w:ilvl w:val="0"/>
          <w:numId w:val="154"/>
        </w:numPr>
        <w:tabs>
          <w:tab w:val="left" w:pos="709" w:leader="none"/>
        </w:tabs>
        <w:ind w:hanging="283" w:start="709"/>
        <w:jc w:val="start"/>
        <w:rPr/>
      </w:pPr>
      <w:r>
        <w:rPr>
          <w:rStyle w:val="Strong"/>
        </w:rPr>
        <w:t xml:space="preserve">Limit: </w:t>
      </w:r>
      <w:r>
        <w:rPr/>
        <w:t xml:space="preserve">maximum </w:t>
      </w:r>
      <w:r>
        <w:rPr>
          <w:rStyle w:val="Strong"/>
        </w:rPr>
        <w:t xml:space="preserve">1 </w:t>
      </w:r>
      <w:r>
        <w:rPr/>
        <w:t xml:space="preserve">attribute increase </w:t>
      </w:r>
      <w:r>
        <w:rPr>
          <w:rStyle w:val="Strong"/>
        </w:rPr>
        <w:t xml:space="preserve">per season </w:t>
      </w:r>
      <w:r>
        <w:rPr/>
        <w:t>.</w:t>
      </w:r>
    </w:p>
    <w:p>
      <w:pPr>
        <w:pStyle w:val="Heading3"/>
        <w:spacing w:lineRule="auto" w:line="276" w:before="0" w:after="140"/>
        <w:ind w:hanging="0" w:start="0"/>
        <w:jc w:val="start"/>
        <w:rPr>
          <w:b w:val="false"/>
        </w:rPr>
      </w:pPr>
      <w:bookmarkStart w:id="189" w:name="__RefHeading___Toc7304_3278602141"/>
      <w:bookmarkEnd w:id="189"/>
      <w:r>
        <w:rPr>
          <w:b w:val="false"/>
        </w:rPr>
        <w:t>KPG cost</w:t>
      </w:r>
    </w:p>
    <w:p>
      <w:pPr>
        <w:pStyle w:val="BodyText"/>
        <w:numPr>
          <w:ilvl w:val="0"/>
          <w:numId w:val="155"/>
        </w:numPr>
        <w:tabs>
          <w:tab w:val="left" w:pos="709" w:leader="none"/>
        </w:tabs>
        <w:ind w:hanging="283" w:start="709"/>
        <w:jc w:val="start"/>
        <w:rPr/>
      </w:pPr>
      <w:r>
        <w:rPr>
          <w:rStyle w:val="Strong"/>
        </w:rPr>
        <w:t>Basic:</w:t>
      </w:r>
      <w:r>
        <w:rPr/>
        <w:t xml:space="preserve"> </w:t>
      </w:r>
      <w:r>
        <w:rPr>
          <w:rStyle w:val="Strong"/>
        </w:rPr>
        <w:t>35 KPG</w:t>
      </w:r>
    </w:p>
    <w:p>
      <w:pPr>
        <w:pStyle w:val="BodyText"/>
        <w:numPr>
          <w:ilvl w:val="0"/>
          <w:numId w:val="155"/>
        </w:numPr>
        <w:tabs>
          <w:tab w:val="left" w:pos="709" w:leader="none"/>
        </w:tabs>
        <w:ind w:hanging="283" w:start="709"/>
        <w:jc w:val="start"/>
        <w:rPr/>
      </w:pPr>
      <w:r>
        <w:rPr>
          <w:rStyle w:val="Strong"/>
        </w:rPr>
        <w:t xml:space="preserve">Adaptation of environment/mentor: </w:t>
      </w:r>
      <w:r>
        <w:rPr/>
        <w:t xml:space="preserve">favorable </w:t>
      </w:r>
      <w:r>
        <w:rPr>
          <w:rStyle w:val="Strong"/>
        </w:rPr>
        <w:t xml:space="preserve">−5 </w:t>
      </w:r>
      <w:r>
        <w:rPr/>
        <w:t xml:space="preserve">, normal </w:t>
      </w:r>
      <w:r>
        <w:rPr>
          <w:rStyle w:val="Strong"/>
        </w:rPr>
        <w:t xml:space="preserve">±0 </w:t>
      </w:r>
      <w:r>
        <w:rPr/>
        <w:t xml:space="preserve">, poor </w:t>
      </w:r>
      <w:r>
        <w:rPr>
          <w:rStyle w:val="Strong"/>
        </w:rPr>
        <w:t xml:space="preserve">+5 </w:t>
      </w:r>
      <w:r>
        <w:rPr/>
        <w:t xml:space="preserve">→ </w:t>
      </w:r>
      <w:r>
        <w:rPr>
          <w:rStyle w:val="Strong"/>
        </w:rPr>
        <w:t>30–40 KPG</w:t>
      </w:r>
    </w:p>
    <w:p>
      <w:pPr>
        <w:pStyle w:val="BodyText"/>
        <w:numPr>
          <w:ilvl w:val="0"/>
          <w:numId w:val="155"/>
        </w:numPr>
        <w:tabs>
          <w:tab w:val="left" w:pos="709" w:leader="none"/>
        </w:tabs>
        <w:ind w:hanging="283" w:start="709"/>
        <w:jc w:val="start"/>
        <w:rPr/>
      </w:pPr>
      <w:r>
        <w:rPr>
          <w:rStyle w:val="Strong"/>
        </w:rPr>
        <w:t xml:space="preserve">Season test: </w:t>
      </w:r>
      <w:r>
        <w:rPr/>
        <w:t xml:space="preserve">at the end, 1 pass stroke reflecting your effort → </w:t>
      </w:r>
      <w:r>
        <w:rPr>
          <w:rStyle w:val="Strong"/>
        </w:rPr>
        <w:t xml:space="preserve">±5 KPG </w:t>
      </w:r>
      <w:r>
        <w:rPr/>
        <w:t xml:space="preserve">additional </w:t>
        <w:br/>
      </w:r>
      <w:r>
        <w:rPr>
          <w:rStyle w:val="Strong"/>
        </w:rPr>
        <w:t>Possible range:</w:t>
      </w:r>
      <w:r>
        <w:rPr/>
        <w:t xml:space="preserve"> </w:t>
      </w:r>
      <w:r>
        <w:rPr>
          <w:rStyle w:val="Strong"/>
        </w:rPr>
        <w:t xml:space="preserve">25–45 KPG </w:t>
      </w:r>
      <w:r>
        <w:rPr/>
        <w:t>(everything works vs everything is broken)</w:t>
      </w:r>
    </w:p>
    <w:p>
      <w:pPr>
        <w:pStyle w:val="BodyText"/>
        <w:spacing w:lineRule="auto" w:line="276" w:before="0" w:after="140"/>
        <w:jc w:val="start"/>
        <w:rPr/>
      </w:pPr>
      <w:r>
        <w:rPr>
          <w:rStyle w:val="Strong"/>
        </w:rPr>
        <w:t>Select type by attribute:</w:t>
      </w:r>
    </w:p>
    <w:p>
      <w:pPr>
        <w:pStyle w:val="BodyText"/>
        <w:numPr>
          <w:ilvl w:val="0"/>
          <w:numId w:val="156"/>
        </w:numPr>
        <w:tabs>
          <w:tab w:val="left" w:pos="709" w:leader="none"/>
        </w:tabs>
        <w:ind w:hanging="283" w:start="709"/>
        <w:jc w:val="start"/>
        <w:rPr/>
      </w:pPr>
      <w:r>
        <w:rPr/>
        <w:t xml:space="preserve">Increase </w:t>
      </w:r>
      <w:r>
        <w:rPr>
          <w:rStyle w:val="Strong"/>
        </w:rPr>
        <w:t xml:space="preserve">STY: </w:t>
      </w:r>
      <w:r>
        <w:rPr/>
        <w:t>e.g. melee/physical training + STY</w:t>
      </w:r>
    </w:p>
    <w:p>
      <w:pPr>
        <w:pStyle w:val="BodyText"/>
        <w:numPr>
          <w:ilvl w:val="0"/>
          <w:numId w:val="156"/>
        </w:numPr>
        <w:tabs>
          <w:tab w:val="left" w:pos="709" w:leader="none"/>
        </w:tabs>
        <w:ind w:hanging="283" w:start="709"/>
        <w:jc w:val="start"/>
        <w:rPr/>
      </w:pPr>
      <w:r>
        <w:rPr>
          <w:rStyle w:val="Strong"/>
        </w:rPr>
        <w:t xml:space="preserve">SMI: </w:t>
      </w:r>
      <w:r>
        <w:rPr/>
        <w:t>Acrobatics/Dodging + SMI</w:t>
      </w:r>
    </w:p>
    <w:p>
      <w:pPr>
        <w:pStyle w:val="BodyText"/>
        <w:numPr>
          <w:ilvl w:val="0"/>
          <w:numId w:val="156"/>
        </w:numPr>
        <w:tabs>
          <w:tab w:val="left" w:pos="709" w:leader="none"/>
        </w:tabs>
        <w:ind w:hanging="283" w:start="709"/>
        <w:jc w:val="start"/>
        <w:rPr/>
      </w:pPr>
      <w:r>
        <w:rPr>
          <w:rStyle w:val="Strong"/>
        </w:rPr>
        <w:t xml:space="preserve">INT: </w:t>
      </w:r>
      <w:r>
        <w:rPr/>
        <w:t>Magical knowledge/learning + INT</w:t>
      </w:r>
    </w:p>
    <w:p>
      <w:pPr>
        <w:pStyle w:val="BodyText"/>
        <w:numPr>
          <w:ilvl w:val="0"/>
          <w:numId w:val="156"/>
        </w:numPr>
        <w:tabs>
          <w:tab w:val="left" w:pos="709" w:leader="none"/>
        </w:tabs>
        <w:ind w:hanging="283" w:start="709"/>
        <w:jc w:val="start"/>
        <w:rPr/>
      </w:pPr>
      <w:r>
        <w:rPr>
          <w:rStyle w:val="Strong"/>
        </w:rPr>
        <w:t xml:space="preserve">WANT: </w:t>
      </w:r>
      <w:r>
        <w:rPr/>
        <w:t>Mental strength/Spiritual discipline + WANT</w:t>
      </w:r>
    </w:p>
    <w:p>
      <w:pPr>
        <w:pStyle w:val="BodyText"/>
        <w:numPr>
          <w:ilvl w:val="0"/>
          <w:numId w:val="156"/>
        </w:numPr>
        <w:tabs>
          <w:tab w:val="left" w:pos="709" w:leader="none"/>
        </w:tabs>
        <w:ind w:hanging="283" w:start="709"/>
        <w:jc w:val="start"/>
        <w:rPr/>
      </w:pPr>
      <w:r>
        <w:rPr>
          <w:rStyle w:val="Strong"/>
        </w:rPr>
        <w:t xml:space="preserve">KAR: </w:t>
      </w:r>
      <w:r>
        <w:rPr/>
        <w:t>Eloquence/Eminence + KAR</w:t>
      </w:r>
    </w:p>
    <w:p>
      <w:pPr>
        <w:pStyle w:val="Heading3"/>
        <w:spacing w:lineRule="auto" w:line="276" w:before="0" w:after="140"/>
        <w:ind w:hanging="0" w:start="0"/>
        <w:jc w:val="start"/>
        <w:rPr>
          <w:b w:val="false"/>
        </w:rPr>
      </w:pPr>
      <w:bookmarkStart w:id="190" w:name="__RefHeading___Toc7306_3278602141"/>
      <w:bookmarkEnd w:id="190"/>
      <w:r>
        <w:rPr>
          <w:b w:val="false"/>
        </w:rPr>
        <w:t>Step by step</w:t>
      </w:r>
    </w:p>
    <w:p>
      <w:pPr>
        <w:pStyle w:val="BodyText"/>
        <w:numPr>
          <w:ilvl w:val="0"/>
          <w:numId w:val="157"/>
        </w:numPr>
        <w:tabs>
          <w:tab w:val="left" w:pos="709" w:leader="none"/>
        </w:tabs>
        <w:ind w:hanging="283" w:start="709"/>
        <w:jc w:val="start"/>
        <w:rPr/>
      </w:pPr>
      <w:r>
        <w:rPr/>
        <w:t xml:space="preserve">Determine </w:t>
      </w:r>
      <w:r>
        <w:rPr>
          <w:rStyle w:val="Strong"/>
        </w:rPr>
        <w:t xml:space="preserve">which attribute </w:t>
      </w:r>
      <w:r>
        <w:rPr/>
        <w:t xml:space="preserve">and </w:t>
      </w:r>
      <w:r>
        <w:rPr>
          <w:rStyle w:val="Strong"/>
        </w:rPr>
        <w:t xml:space="preserve">how </w:t>
      </w:r>
      <w:r>
        <w:rPr/>
        <w:t>(training/mentor/rite).</w:t>
      </w:r>
    </w:p>
    <w:p>
      <w:pPr>
        <w:pStyle w:val="BodyText"/>
        <w:numPr>
          <w:ilvl w:val="0"/>
          <w:numId w:val="157"/>
        </w:numPr>
        <w:tabs>
          <w:tab w:val="left" w:pos="709" w:leader="none"/>
        </w:tabs>
        <w:ind w:hanging="283" w:start="709"/>
        <w:jc w:val="start"/>
        <w:rPr/>
      </w:pPr>
      <w:r>
        <w:rPr/>
        <w:t>Assess the environment (−5/0/+5 KPG).</w:t>
      </w:r>
    </w:p>
    <w:p>
      <w:pPr>
        <w:pStyle w:val="BodyText"/>
        <w:numPr>
          <w:ilvl w:val="0"/>
          <w:numId w:val="157"/>
        </w:numPr>
        <w:tabs>
          <w:tab w:val="left" w:pos="709" w:leader="none"/>
        </w:tabs>
        <w:ind w:hanging="283" w:start="709"/>
        <w:jc w:val="start"/>
        <w:rPr/>
      </w:pPr>
      <w:r>
        <w:rPr/>
        <w:t xml:space="preserve">Set aside </w:t>
      </w:r>
      <w:r>
        <w:rPr>
          <w:rStyle w:val="Strong"/>
        </w:rPr>
        <w:t xml:space="preserve">1 season </w:t>
      </w:r>
      <w:r>
        <w:rPr/>
        <w:t>.</w:t>
      </w:r>
    </w:p>
    <w:p>
      <w:pPr>
        <w:pStyle w:val="BodyText"/>
        <w:numPr>
          <w:ilvl w:val="0"/>
          <w:numId w:val="157"/>
        </w:numPr>
        <w:tabs>
          <w:tab w:val="left" w:pos="709" w:leader="none"/>
        </w:tabs>
        <w:ind w:hanging="283" w:start="709"/>
        <w:jc w:val="start"/>
        <w:rPr/>
      </w:pPr>
      <w:r>
        <w:rPr/>
        <w:t xml:space="preserve">Do </w:t>
      </w:r>
      <w:r>
        <w:rPr>
          <w:rStyle w:val="Strong"/>
        </w:rPr>
        <w:t xml:space="preserve">seasonal test </w:t>
      </w:r>
      <w:r>
        <w:rPr/>
        <w:t xml:space="preserve">→ adjust </w:t>
      </w:r>
      <w:r>
        <w:rPr>
          <w:rStyle w:val="Strong"/>
        </w:rPr>
        <w:t xml:space="preserve">±5 KPG </w:t>
      </w:r>
      <w:r>
        <w:rPr/>
        <w:t>.</w:t>
      </w:r>
    </w:p>
    <w:p>
      <w:pPr>
        <w:pStyle w:val="BodyText"/>
        <w:numPr>
          <w:ilvl w:val="0"/>
          <w:numId w:val="157"/>
        </w:numPr>
        <w:tabs>
          <w:tab w:val="left" w:pos="709" w:leader="none"/>
        </w:tabs>
        <w:ind w:hanging="283" w:start="709"/>
        <w:jc w:val="start"/>
        <w:rPr/>
      </w:pPr>
      <w:r>
        <w:rPr>
          <w:rStyle w:val="Strong"/>
        </w:rPr>
        <w:t xml:space="preserve">Pay KPG </w:t>
      </w:r>
      <w:r>
        <w:rPr/>
        <w:t xml:space="preserve">, raise attribute </w:t>
      </w:r>
      <w:r>
        <w:rPr>
          <w:rStyle w:val="Strong"/>
        </w:rPr>
        <w:t xml:space="preserve">+1 </w:t>
      </w:r>
      <w:r>
        <w:rPr/>
        <w:t>(max 5).</w:t>
      </w:r>
    </w:p>
    <w:p>
      <w:pPr>
        <w:pStyle w:val="BodyText"/>
        <w:numPr>
          <w:ilvl w:val="0"/>
          <w:numId w:val="157"/>
        </w:numPr>
        <w:tabs>
          <w:tab w:val="left" w:pos="709" w:leader="none"/>
        </w:tabs>
        <w:ind w:hanging="283" w:start="709"/>
        <w:jc w:val="start"/>
        <w:rPr/>
      </w:pPr>
      <w:r>
        <w:rPr>
          <w:rStyle w:val="Strong"/>
        </w:rPr>
        <w:t xml:space="preserve">Update derived values </w:t>
      </w:r>
      <w:r>
        <w:rPr/>
        <w:t>(see 8.4).</w:t>
      </w:r>
    </w:p>
    <w:p>
      <w:pPr>
        <w:pStyle w:val="BodyText"/>
        <w:spacing w:lineRule="auto" w:line="276" w:before="0" w:after="140"/>
        <w:jc w:val="start"/>
        <w:rPr/>
      </w:pPr>
      <w:r>
        <w:rPr>
          <w:rStyle w:val="Strong"/>
        </w:rPr>
        <w:t xml:space="preserve">Example (attribute increase): </w:t>
      </w:r>
      <w:r>
        <w:rPr/>
        <w:br/>
        <w:t xml:space="preserve">Ylva wants to increase </w:t>
      </w:r>
      <w:r>
        <w:rPr>
          <w:rStyle w:val="Strong"/>
        </w:rPr>
        <w:t xml:space="preserve">STY 3→4 </w:t>
      </w:r>
      <w:r>
        <w:rPr/>
        <w:t>.</w:t>
      </w:r>
    </w:p>
    <w:p>
      <w:pPr>
        <w:pStyle w:val="BodyText"/>
        <w:numPr>
          <w:ilvl w:val="0"/>
          <w:numId w:val="158"/>
        </w:numPr>
        <w:tabs>
          <w:tab w:val="left" w:pos="709" w:leader="none"/>
        </w:tabs>
        <w:ind w:hanging="283" w:start="709"/>
        <w:jc w:val="start"/>
        <w:rPr/>
      </w:pPr>
      <w:r>
        <w:rPr/>
        <w:t xml:space="preserve">Base 35 → good training field (−5) = </w:t>
      </w:r>
      <w:r>
        <w:rPr>
          <w:rStyle w:val="Strong"/>
        </w:rPr>
        <w:t xml:space="preserve">30 KPG </w:t>
      </w:r>
      <w:r>
        <w:rPr/>
        <w:t>.</w:t>
      </w:r>
    </w:p>
    <w:p>
      <w:pPr>
        <w:pStyle w:val="BodyText"/>
        <w:numPr>
          <w:ilvl w:val="0"/>
          <w:numId w:val="158"/>
        </w:numPr>
        <w:tabs>
          <w:tab w:val="left" w:pos="709" w:leader="none"/>
        </w:tabs>
        <w:ind w:hanging="283" w:start="709"/>
        <w:jc w:val="start"/>
        <w:rPr/>
      </w:pPr>
      <w:r>
        <w:rPr/>
        <w:t xml:space="preserve">Seasonal test successful (−5) = </w:t>
      </w:r>
      <w:r>
        <w:rPr>
          <w:rStyle w:val="Strong"/>
        </w:rPr>
        <w:t xml:space="preserve">25 KPG </w:t>
      </w:r>
      <w:r>
        <w:rPr/>
        <w:t xml:space="preserve">. </w:t>
        <w:br/>
        <w:t xml:space="preserve">Recalculate </w:t>
      </w:r>
      <w:r>
        <w:rPr>
          <w:rStyle w:val="Strong"/>
        </w:rPr>
        <w:t xml:space="preserve">VP </w:t>
      </w:r>
      <w:r>
        <w:rPr/>
        <w:t xml:space="preserve">and </w:t>
      </w:r>
      <w:r>
        <w:rPr>
          <w:rStyle w:val="Strong"/>
        </w:rPr>
        <w:t xml:space="preserve">Börd </w:t>
      </w:r>
      <w:r>
        <w:rPr/>
        <w:t>.</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91" w:name="__RefHeading___Toc7308_3278602141"/>
      <w:bookmarkEnd w:id="191"/>
      <w:r>
        <w:rPr>
          <w:b w:val="false"/>
        </w:rPr>
        <w:t>7.4 Update derived values (directly when attributes change)</w:t>
      </w:r>
    </w:p>
    <w:p>
      <w:pPr>
        <w:pStyle w:val="BodyText"/>
        <w:numPr>
          <w:ilvl w:val="0"/>
          <w:numId w:val="159"/>
        </w:numPr>
        <w:tabs>
          <w:tab w:val="left" w:pos="709" w:leader="none"/>
        </w:tabs>
        <w:ind w:hanging="283" w:start="709"/>
        <w:jc w:val="start"/>
        <w:rPr/>
      </w:pPr>
      <w:r>
        <w:rPr>
          <w:rStyle w:val="Strong"/>
        </w:rPr>
        <w:t xml:space="preserve">VP = 10 + (UTH × 2) + STY </w:t>
      </w:r>
      <w:r>
        <w:rPr/>
        <w:t xml:space="preserve">→ changed with </w:t>
      </w:r>
      <w:r>
        <w:rPr>
          <w:rStyle w:val="Strong"/>
        </w:rPr>
        <w:t>STY/UTH</w:t>
      </w:r>
    </w:p>
    <w:p>
      <w:pPr>
        <w:pStyle w:val="BodyText"/>
        <w:numPr>
          <w:ilvl w:val="0"/>
          <w:numId w:val="159"/>
        </w:numPr>
        <w:tabs>
          <w:tab w:val="left" w:pos="709" w:leader="none"/>
        </w:tabs>
        <w:ind w:hanging="283" w:start="709"/>
        <w:jc w:val="start"/>
        <w:rPr/>
      </w:pPr>
      <w:r>
        <w:rPr>
          <w:rStyle w:val="Strong"/>
        </w:rPr>
        <w:t xml:space="preserve">Border = STY + UTH + 4 </w:t>
      </w:r>
      <w:r>
        <w:rPr/>
        <w:t xml:space="preserve">→ changed with </w:t>
      </w:r>
      <w:r>
        <w:rPr>
          <w:rStyle w:val="Strong"/>
        </w:rPr>
        <w:t>STY/UTH</w:t>
      </w:r>
    </w:p>
    <w:p>
      <w:pPr>
        <w:pStyle w:val="BodyText"/>
        <w:numPr>
          <w:ilvl w:val="0"/>
          <w:numId w:val="159"/>
        </w:numPr>
        <w:tabs>
          <w:tab w:val="left" w:pos="709" w:leader="none"/>
        </w:tabs>
        <w:ind w:hanging="283" w:start="709"/>
        <w:jc w:val="start"/>
        <w:rPr/>
      </w:pPr>
      <w:r>
        <w:rPr>
          <w:rStyle w:val="Strong"/>
        </w:rPr>
        <w:t>FP (Magic) = INT + WIL + Magical Knowledge</w:t>
      </w:r>
      <w:r>
        <w:rPr/>
        <w:t xml:space="preserve"> </w:t>
      </w:r>
      <w:r>
        <w:rPr>
          <w:rStyle w:val="Emphasis"/>
        </w:rPr>
        <w:t xml:space="preserve">(min 1) </w:t>
      </w:r>
      <w:r>
        <w:rPr/>
        <w:t xml:space="preserve">→ changed by </w:t>
      </w:r>
      <w:r>
        <w:rPr>
          <w:rStyle w:val="Strong"/>
        </w:rPr>
        <w:t>INT/WIL/Magic Knowledge</w:t>
      </w:r>
    </w:p>
    <w:p>
      <w:pPr>
        <w:pStyle w:val="BodyText"/>
        <w:numPr>
          <w:ilvl w:val="0"/>
          <w:numId w:val="159"/>
        </w:numPr>
        <w:tabs>
          <w:tab w:val="left" w:pos="709" w:leader="none"/>
        </w:tabs>
        <w:ind w:hanging="283" w:start="709"/>
        <w:jc w:val="start"/>
        <w:rPr/>
      </w:pPr>
      <w:r>
        <w:rPr>
          <w:rStyle w:val="Strong"/>
        </w:rPr>
        <w:t xml:space="preserve">Holy FP = VIL + KAR </w:t>
      </w:r>
      <w:r>
        <w:rPr/>
        <w:t xml:space="preserve">→ changed by </w:t>
      </w:r>
      <w:r>
        <w:rPr>
          <w:rStyle w:val="Strong"/>
        </w:rPr>
        <w:t>VIL/KAR</w:t>
      </w:r>
    </w:p>
    <w:p>
      <w:pPr>
        <w:pStyle w:val="BodyText"/>
        <w:numPr>
          <w:ilvl w:val="0"/>
          <w:numId w:val="159"/>
        </w:numPr>
        <w:tabs>
          <w:tab w:val="left" w:pos="709" w:leader="none"/>
        </w:tabs>
        <w:ind w:hanging="283" w:start="709"/>
        <w:jc w:val="start"/>
        <w:rPr/>
      </w:pPr>
      <w:r>
        <w:rPr>
          <w:rStyle w:val="Strong"/>
        </w:rPr>
        <w:t xml:space="preserve">Initiative bonus = SMI </w:t>
      </w:r>
      <w:r>
        <w:rPr/>
        <w:t xml:space="preserve">→ changed by </w:t>
      </w:r>
      <w:r>
        <w:rPr>
          <w:rStyle w:val="Strong"/>
        </w:rPr>
        <w:t xml:space="preserve">SMI. </w:t>
      </w:r>
      <w:r>
        <w:rPr/>
        <w:br/>
        <w:t xml:space="preserve">Note </w:t>
      </w:r>
      <w:r>
        <w:rPr>
          <w:rStyle w:val="Strong"/>
        </w:rPr>
        <w:t xml:space="preserve">the source </w:t>
      </w:r>
      <w:r>
        <w:rPr/>
        <w:t>if the change is due to blessing/item/rite.</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92" w:name="__RefHeading___Toc7310_3278602141"/>
      <w:bookmarkEnd w:id="192"/>
      <w:r>
        <w:rPr>
          <w:b w:val="false"/>
        </w:rPr>
        <w:t>7.5 Progress in practice – two examples</w:t>
      </w:r>
    </w:p>
    <w:p>
      <w:pPr>
        <w:pStyle w:val="BodyText"/>
        <w:spacing w:lineRule="auto" w:line="276" w:before="0" w:after="140"/>
        <w:jc w:val="start"/>
        <w:rPr/>
      </w:pPr>
      <w:r>
        <w:rPr>
          <w:rStyle w:val="Strong"/>
        </w:rPr>
        <w:t xml:space="preserve">Example 1 – Skill: </w:t>
      </w:r>
      <w:r>
        <w:rPr/>
        <w:br/>
        <w:t xml:space="preserve">Brynna has </w:t>
      </w:r>
      <w:r>
        <w:rPr>
          <w:rStyle w:val="Strong"/>
        </w:rPr>
        <w:t xml:space="preserve">Melee (One-Handed) 2 </w:t>
      </w:r>
      <w:r>
        <w:rPr/>
        <w:t xml:space="preserve">→ wants </w:t>
      </w:r>
      <w:r>
        <w:rPr>
          <w:rStyle w:val="Strong"/>
        </w:rPr>
        <w:t xml:space="preserve">3. </w:t>
      </w:r>
      <w:r>
        <w:rPr/>
        <w:t xml:space="preserve">Cost </w:t>
      </w:r>
      <w:r>
        <w:rPr>
          <w:rStyle w:val="Strong"/>
        </w:rPr>
        <w:t xml:space="preserve">15 KPG </w:t>
      </w:r>
      <w:r>
        <w:rPr/>
        <w:t>. Done.</w:t>
      </w:r>
    </w:p>
    <w:p>
      <w:pPr>
        <w:pStyle w:val="BodyText"/>
        <w:spacing w:lineRule="auto" w:line="276" w:before="0" w:after="140"/>
        <w:jc w:val="start"/>
        <w:rPr/>
      </w:pPr>
      <w:r>
        <w:rPr>
          <w:rStyle w:val="Strong"/>
        </w:rPr>
        <w:t xml:space="preserve">Ex 2 – Attribute (season): </w:t>
      </w:r>
      <w:r>
        <w:rPr/>
        <w:br/>
        <w:t xml:space="preserve">Ylva trains one winter: </w:t>
      </w:r>
      <w:r>
        <w:rPr>
          <w:rStyle w:val="Strong"/>
        </w:rPr>
        <w:t xml:space="preserve">STY 3→4 </w:t>
      </w:r>
      <w:r>
        <w:rPr/>
        <w:t>.</w:t>
      </w:r>
    </w:p>
    <w:p>
      <w:pPr>
        <w:pStyle w:val="BodyText"/>
        <w:numPr>
          <w:ilvl w:val="0"/>
          <w:numId w:val="160"/>
        </w:numPr>
        <w:tabs>
          <w:tab w:val="left" w:pos="709" w:leader="none"/>
        </w:tabs>
        <w:ind w:hanging="283" w:start="709"/>
        <w:jc w:val="start"/>
        <w:rPr/>
      </w:pPr>
      <w:r>
        <w:rPr/>
        <w:t xml:space="preserve">Basis </w:t>
      </w:r>
      <w:r>
        <w:rPr>
          <w:rStyle w:val="Strong"/>
        </w:rPr>
        <w:t xml:space="preserve">35 KPG </w:t>
      </w:r>
      <w:r>
        <w:rPr/>
        <w:t xml:space="preserve">→ favorable position </w:t>
      </w:r>
      <w:r>
        <w:rPr>
          <w:rStyle w:val="Strong"/>
        </w:rPr>
        <w:t xml:space="preserve">−5 </w:t>
      </w:r>
      <w:r>
        <w:rPr/>
        <w:t xml:space="preserve">= </w:t>
      </w:r>
      <w:r>
        <w:rPr>
          <w:rStyle w:val="Strong"/>
        </w:rPr>
        <w:t xml:space="preserve">30 </w:t>
      </w:r>
      <w:r>
        <w:rPr/>
        <w:t>.</w:t>
      </w:r>
    </w:p>
    <w:p>
      <w:pPr>
        <w:pStyle w:val="BodyText"/>
        <w:numPr>
          <w:ilvl w:val="0"/>
          <w:numId w:val="160"/>
        </w:numPr>
        <w:tabs>
          <w:tab w:val="left" w:pos="709" w:leader="none"/>
        </w:tabs>
        <w:ind w:hanging="283" w:start="709"/>
        <w:jc w:val="start"/>
        <w:rPr/>
      </w:pPr>
      <w:r>
        <w:rPr/>
        <w:t xml:space="preserve">The seasonal test succeeds −5 </w:t>
        <w:br/>
      </w:r>
      <w:r>
        <w:rPr>
          <w:rStyle w:val="Strong"/>
        </w:rPr>
        <w:t xml:space="preserve">= </w:t>
      </w:r>
      <w:r>
        <w:rPr/>
        <w:t xml:space="preserve">25. </w:t>
      </w:r>
      <w:r>
        <w:rPr>
          <w:rStyle w:val="Strong"/>
        </w:rPr>
        <w:t xml:space="preserve">Update </w:t>
      </w:r>
      <w:r>
        <w:rPr/>
        <w:t xml:space="preserve">VP </w:t>
      </w:r>
      <w:r>
        <w:rPr>
          <w:rStyle w:val="Strong"/>
        </w:rPr>
        <w:t xml:space="preserve">/table </w:t>
      </w:r>
      <w:r>
        <w:rPr/>
        <w:t>.</w:t>
      </w:r>
    </w:p>
    <w:p>
      <w:pPr>
        <w:pStyle w:val="Heading2"/>
        <w:spacing w:lineRule="auto" w:line="276" w:before="0" w:after="140"/>
        <w:ind w:hanging="0" w:start="0"/>
        <w:jc w:val="start"/>
        <w:rPr>
          <w:b w:val="false"/>
        </w:rPr>
      </w:pPr>
      <w:bookmarkStart w:id="193" w:name="__RefHeading___Toc7312_3278602141"/>
      <w:bookmarkEnd w:id="193"/>
      <w:r>
        <w:rPr>
          <w:b w:val="false"/>
        </w:rPr>
        <w:t>7.6 Adapt to the tone of the campaign</w:t>
      </w:r>
    </w:p>
    <w:p>
      <w:pPr>
        <w:pStyle w:val="BodyText"/>
        <w:spacing w:lineRule="auto" w:line="276" w:before="0" w:after="140"/>
        <w:jc w:val="start"/>
        <w:rPr/>
      </w:pPr>
      <w:r>
        <w:rPr>
          <w:rStyle w:val="Strong"/>
        </w:rPr>
        <w:t xml:space="preserve">Cruel/Slow: </w:t>
      </w:r>
      <w:r>
        <w:rPr/>
        <w:t xml:space="preserve">fewer KPG/Sheet, attribute boost </w:t>
      </w:r>
      <w:r>
        <w:rPr>
          <w:rStyle w:val="Strong"/>
        </w:rPr>
        <w:t xml:space="preserve">very rare </w:t>
      </w:r>
      <w:r>
        <w:rPr/>
        <w:t xml:space="preserve">, more </w:t>
      </w:r>
      <w:r>
        <w:rPr>
          <w:rStyle w:val="Strong"/>
        </w:rPr>
        <w:t xml:space="preserve">+5 KPG </w:t>
      </w:r>
      <w:r>
        <w:rPr/>
        <w:t xml:space="preserve">modes. </w:t>
        <w:br/>
      </w:r>
      <w:r>
        <w:rPr>
          <w:rStyle w:val="Strong"/>
        </w:rPr>
        <w:t xml:space="preserve">Heroic/Faster: </w:t>
      </w:r>
      <w:r>
        <w:rPr/>
        <w:t xml:space="preserve">more KPG/Sheet, favorable </w:t>
      </w:r>
      <w:r>
        <w:rPr>
          <w:rStyle w:val="Strong"/>
        </w:rPr>
        <w:t xml:space="preserve">mentor/environment (−5) </w:t>
      </w:r>
      <w:r>
        <w:rPr/>
        <w:t xml:space="preserve">more often, seasonal trials give more </w:t>
      </w:r>
      <w:r>
        <w:rPr>
          <w:rStyle w:val="Strong"/>
        </w:rPr>
        <w:t xml:space="preserve">discount </w:t>
      </w:r>
      <w:r>
        <w:rPr/>
        <w:t>on success.</w:t>
      </w:r>
    </w:p>
    <w:p>
      <w:pPr>
        <w:pStyle w:val="Heading2"/>
        <w:bidi w:val="0"/>
        <w:spacing w:lineRule="auto" w:line="276" w:before="0" w:after="140"/>
        <w:ind w:hanging="0" w:start="0"/>
        <w:jc w:val="start"/>
        <w:rPr>
          <w:b w:val="false"/>
        </w:rPr>
      </w:pPr>
      <w:r>
        <w:rPr>
          <w:b w:val="false"/>
        </w:rPr>
      </w:r>
    </w:p>
    <w:p>
      <w:pPr>
        <w:pStyle w:val="Heading2"/>
        <w:spacing w:lineRule="auto" w:line="276" w:before="0" w:after="140"/>
        <w:ind w:hanging="0" w:start="0"/>
        <w:jc w:val="start"/>
        <w:rPr>
          <w:b w:val="false"/>
        </w:rPr>
      </w:pPr>
      <w:bookmarkStart w:id="194" w:name="__RefHeading___Toc7314_3278602141"/>
      <w:bookmarkEnd w:id="194"/>
      <w:r>
        <w:rPr>
          <w:b w:val="false"/>
        </w:rPr>
        <w:t>7.7 Hero and Signature Abilities (optional, KPG-bound)</w:t>
      </w:r>
    </w:p>
    <w:p>
      <w:pPr>
        <w:pStyle w:val="BodyText"/>
        <w:spacing w:lineRule="auto" w:line="276" w:before="0" w:after="140"/>
        <w:jc w:val="start"/>
        <w:rPr/>
      </w:pPr>
      <w:r>
        <w:rPr>
          <w:rStyle w:val="Strong"/>
        </w:rPr>
        <w:t xml:space="preserve">Start: </w:t>
      </w:r>
      <w:r>
        <w:rPr/>
        <w:t xml:space="preserve">Signatures you received at creation/tables are </w:t>
      </w:r>
      <w:r>
        <w:rPr>
          <w:rStyle w:val="Strong"/>
        </w:rPr>
        <w:t xml:space="preserve">free </w:t>
      </w:r>
      <w:r>
        <w:rPr/>
        <w:t>(part of the archetype/story).</w:t>
      </w:r>
    </w:p>
    <w:p>
      <w:pPr>
        <w:pStyle w:val="Heading3"/>
        <w:spacing w:lineRule="auto" w:line="276" w:before="0" w:after="140"/>
        <w:ind w:hanging="0" w:start="0"/>
        <w:jc w:val="start"/>
        <w:rPr>
          <w:b w:val="false"/>
        </w:rPr>
      </w:pPr>
      <w:bookmarkStart w:id="195" w:name="__RefHeading___Toc7316_3278602141"/>
      <w:bookmarkEnd w:id="195"/>
      <w:r>
        <w:rPr>
          <w:b w:val="false"/>
        </w:rPr>
        <w:t>Purchases and requirements</w:t>
      </w:r>
    </w:p>
    <w:p>
      <w:pPr>
        <w:pStyle w:val="BodyText"/>
        <w:numPr>
          <w:ilvl w:val="0"/>
          <w:numId w:val="161"/>
        </w:numPr>
        <w:tabs>
          <w:tab w:val="left" w:pos="709" w:leader="none"/>
        </w:tabs>
        <w:ind w:hanging="283" w:start="709"/>
        <w:jc w:val="start"/>
        <w:rPr/>
      </w:pPr>
      <w:r>
        <w:rPr>
          <w:rStyle w:val="Strong"/>
        </w:rPr>
        <w:t>New signature ability:</w:t>
      </w:r>
      <w:r>
        <w:rPr/>
        <w:t xml:space="preserve"> </w:t>
      </w:r>
      <w:r>
        <w:rPr>
          <w:rStyle w:val="Strong"/>
        </w:rPr>
        <w:t>10 KPG</w:t>
      </w:r>
    </w:p>
    <w:p>
      <w:pPr>
        <w:pStyle w:val="BodyText"/>
        <w:numPr>
          <w:ilvl w:val="1"/>
          <w:numId w:val="161"/>
        </w:numPr>
        <w:tabs>
          <w:tab w:val="clear" w:pos="709"/>
          <w:tab w:val="left" w:pos="1418" w:leader="none"/>
        </w:tabs>
        <w:ind w:hanging="283" w:start="1418"/>
        <w:jc w:val="start"/>
        <w:rPr/>
      </w:pPr>
      <w:r>
        <w:rPr>
          <w:rStyle w:val="Strong"/>
        </w:rPr>
        <w:t xml:space="preserve">Requirements: </w:t>
      </w:r>
      <w:r>
        <w:rPr/>
        <w:t xml:space="preserve">relevant skill level </w:t>
      </w:r>
      <w:r>
        <w:rPr>
          <w:rStyle w:val="Strong"/>
        </w:rPr>
        <w:t xml:space="preserve">2+ </w:t>
      </w:r>
      <w:r>
        <w:rPr/>
        <w:t xml:space="preserve">+ a </w:t>
      </w:r>
      <w:r>
        <w:rPr>
          <w:rStyle w:val="Strong"/>
        </w:rPr>
        <w:t xml:space="preserve">scene/arc </w:t>
      </w:r>
      <w:r>
        <w:rPr/>
        <w:t>that shows how the trick is learned.</w:t>
      </w:r>
    </w:p>
    <w:p>
      <w:pPr>
        <w:pStyle w:val="BodyText"/>
        <w:numPr>
          <w:ilvl w:val="1"/>
          <w:numId w:val="161"/>
        </w:numPr>
        <w:tabs>
          <w:tab w:val="clear" w:pos="709"/>
          <w:tab w:val="left" w:pos="1418" w:leader="none"/>
        </w:tabs>
        <w:ind w:hanging="283" w:start="1418"/>
        <w:jc w:val="start"/>
        <w:rPr/>
      </w:pPr>
      <w:r>
        <w:rPr>
          <w:rStyle w:val="Strong"/>
        </w:rPr>
        <w:t xml:space="preserve">Limitation: </w:t>
      </w:r>
      <w:r>
        <w:rPr/>
        <w:t xml:space="preserve">max </w:t>
      </w:r>
      <w:r>
        <w:rPr>
          <w:rStyle w:val="Strong"/>
        </w:rPr>
        <w:t xml:space="preserve">3 </w:t>
      </w:r>
      <w:r>
        <w:rPr/>
        <w:t xml:space="preserve">signatures per role within </w:t>
      </w:r>
      <w:r>
        <w:rPr>
          <w:rStyle w:val="Strong"/>
        </w:rPr>
        <w:t xml:space="preserve">the starting limit (3) </w:t>
      </w:r>
      <w:r>
        <w:rPr/>
        <w:t>.</w:t>
      </w:r>
    </w:p>
    <w:p>
      <w:pPr>
        <w:pStyle w:val="BodyText"/>
        <w:numPr>
          <w:ilvl w:val="0"/>
          <w:numId w:val="161"/>
        </w:numPr>
        <w:tabs>
          <w:tab w:val="left" w:pos="709" w:leader="none"/>
        </w:tabs>
        <w:ind w:hanging="283" w:start="709"/>
        <w:jc w:val="start"/>
        <w:rPr/>
      </w:pPr>
      <w:r>
        <w:rPr>
          <w:rStyle w:val="Strong"/>
        </w:rPr>
        <w:t>Heroic ability:</w:t>
      </w:r>
      <w:r>
        <w:rPr/>
        <w:t xml:space="preserve"> </w:t>
      </w:r>
      <w:r>
        <w:rPr>
          <w:rStyle w:val="Strong"/>
        </w:rPr>
        <w:t>20–25 KPG</w:t>
      </w:r>
    </w:p>
    <w:p>
      <w:pPr>
        <w:pStyle w:val="BodyText"/>
        <w:numPr>
          <w:ilvl w:val="1"/>
          <w:numId w:val="161"/>
        </w:numPr>
        <w:tabs>
          <w:tab w:val="clear" w:pos="709"/>
          <w:tab w:val="left" w:pos="1418" w:leader="none"/>
        </w:tabs>
        <w:ind w:hanging="283" w:start="1418"/>
        <w:jc w:val="start"/>
        <w:rPr/>
      </w:pPr>
      <w:r>
        <w:rPr>
          <w:rStyle w:val="Strong"/>
        </w:rPr>
        <w:t xml:space="preserve">20 KPG: </w:t>
      </w:r>
      <w:r>
        <w:rPr/>
        <w:t>easier (1/scene, +2 to hit, small bonus)</w:t>
      </w:r>
    </w:p>
    <w:p>
      <w:pPr>
        <w:pStyle w:val="BodyText"/>
        <w:numPr>
          <w:ilvl w:val="1"/>
          <w:numId w:val="161"/>
        </w:numPr>
        <w:tabs>
          <w:tab w:val="clear" w:pos="709"/>
          <w:tab w:val="left" w:pos="1418" w:leader="none"/>
        </w:tabs>
        <w:ind w:hanging="283" w:start="1418"/>
        <w:jc w:val="start"/>
        <w:rPr/>
      </w:pPr>
      <w:r>
        <w:rPr>
          <w:rStyle w:val="Strong"/>
        </w:rPr>
        <w:t xml:space="preserve">25 KPG: </w:t>
      </w:r>
      <w:r>
        <w:rPr/>
        <w:t>heavier (new plot, extra damage, scene save)</w:t>
      </w:r>
    </w:p>
    <w:p>
      <w:pPr>
        <w:pStyle w:val="BodyText"/>
        <w:numPr>
          <w:ilvl w:val="1"/>
          <w:numId w:val="161"/>
        </w:numPr>
        <w:tabs>
          <w:tab w:val="clear" w:pos="709"/>
          <w:tab w:val="left" w:pos="1418" w:leader="none"/>
        </w:tabs>
        <w:ind w:hanging="283" w:start="1418"/>
        <w:jc w:val="start"/>
        <w:rPr/>
      </w:pPr>
      <w:r>
        <w:rPr>
          <w:rStyle w:val="Strong"/>
        </w:rPr>
        <w:t xml:space="preserve">Requirements: </w:t>
      </w:r>
      <w:r>
        <w:rPr/>
        <w:t xml:space="preserve">at least </w:t>
      </w:r>
      <w:r>
        <w:rPr>
          <w:rStyle w:val="Strong"/>
        </w:rPr>
        <w:t xml:space="preserve">one relevant skill 3 </w:t>
      </w:r>
      <w:r>
        <w:rPr/>
        <w:t xml:space="preserve">++ </w:t>
      </w:r>
      <w:r>
        <w:rPr>
          <w:rStyle w:val="Strong"/>
        </w:rPr>
        <w:t xml:space="preserve">milestone in the fiction </w:t>
      </w:r>
      <w:r>
        <w:rPr/>
        <w:t>(training, awakening, mentor, artifact)</w:t>
      </w:r>
    </w:p>
    <w:p>
      <w:pPr>
        <w:pStyle w:val="BodyText"/>
        <w:numPr>
          <w:ilvl w:val="1"/>
          <w:numId w:val="161"/>
        </w:numPr>
        <w:tabs>
          <w:tab w:val="clear" w:pos="709"/>
          <w:tab w:val="left" w:pos="1418" w:leader="none"/>
        </w:tabs>
        <w:ind w:hanging="283" w:start="1418"/>
        <w:jc w:val="start"/>
        <w:rPr/>
      </w:pPr>
      <w:r>
        <w:rPr>
          <w:rStyle w:val="Strong"/>
        </w:rPr>
        <w:t xml:space="preserve">Limitation: 1–3 </w:t>
      </w:r>
      <w:r>
        <w:rPr/>
        <w:t>hero abilities per role are recommended within the starting limit.</w:t>
      </w:r>
    </w:p>
    <w:p>
      <w:pPr>
        <w:pStyle w:val="Heading3"/>
        <w:spacing w:lineRule="auto" w:line="276" w:before="0" w:after="140"/>
        <w:ind w:hanging="0" w:start="0"/>
        <w:jc w:val="start"/>
        <w:rPr>
          <w:b w:val="false"/>
        </w:rPr>
      </w:pPr>
      <w:bookmarkStart w:id="196" w:name="__RefHeading___Toc7318_3278602141"/>
      <w:bookmarkEnd w:id="196"/>
      <w:r>
        <w:rPr>
          <w:b w:val="false"/>
        </w:rPr>
        <w:t>Replacements and tuning</w:t>
      </w:r>
    </w:p>
    <w:p>
      <w:pPr>
        <w:pStyle w:val="BodyText"/>
        <w:numPr>
          <w:ilvl w:val="0"/>
          <w:numId w:val="162"/>
        </w:numPr>
        <w:tabs>
          <w:tab w:val="left" w:pos="709" w:leader="none"/>
        </w:tabs>
        <w:ind w:hanging="283" w:start="709"/>
        <w:jc w:val="start"/>
        <w:rPr/>
      </w:pPr>
      <w:r>
        <w:rPr>
          <w:rStyle w:val="Strong"/>
        </w:rPr>
        <w:t>Change signature to another (same list):</w:t>
      </w:r>
      <w:r>
        <w:rPr/>
        <w:t xml:space="preserve"> </w:t>
      </w:r>
      <w:r>
        <w:rPr>
          <w:rStyle w:val="Strong"/>
        </w:rPr>
        <w:t xml:space="preserve">10 KPG </w:t>
      </w:r>
      <w:r>
        <w:rPr/>
        <w:t>after important milestone (justify in fiction).</w:t>
      </w:r>
    </w:p>
    <w:p>
      <w:pPr>
        <w:pStyle w:val="BodyText"/>
        <w:numPr>
          <w:ilvl w:val="0"/>
          <w:numId w:val="162"/>
        </w:numPr>
        <w:tabs>
          <w:tab w:val="left" w:pos="709" w:leader="none"/>
        </w:tabs>
        <w:ind w:hanging="283" w:start="709"/>
        <w:jc w:val="start"/>
        <w:rPr/>
      </w:pPr>
      <w:r>
        <w:rPr>
          <w:rStyle w:val="Strong"/>
        </w:rPr>
        <w:t xml:space="preserve">Change Hero Ability: </w:t>
      </w:r>
      <w:r>
        <w:rPr/>
        <w:t xml:space="preserve">normally full price; SL may give </w:t>
      </w:r>
      <w:r>
        <w:rPr>
          <w:rStyle w:val="Strong"/>
        </w:rPr>
        <w:t xml:space="preserve">a discount </w:t>
      </w:r>
      <w:r>
        <w:rPr/>
        <w:t>if the story warrants it.</w:t>
      </w:r>
    </w:p>
    <w:p>
      <w:pPr>
        <w:pStyle w:val="Heading3"/>
        <w:spacing w:lineRule="auto" w:line="276" w:before="0" w:after="140"/>
        <w:ind w:hanging="0" w:start="0"/>
        <w:jc w:val="start"/>
        <w:rPr>
          <w:b w:val="false"/>
        </w:rPr>
      </w:pPr>
      <w:bookmarkStart w:id="197" w:name="__RefHeading___Toc7320_3278602141"/>
      <w:bookmarkEnd w:id="197"/>
      <w:r>
        <w:rPr>
          <w:b w:val="false"/>
        </w:rPr>
        <w:t>Why these levels?</w:t>
      </w:r>
    </w:p>
    <w:p>
      <w:pPr>
        <w:pStyle w:val="BodyText"/>
        <w:numPr>
          <w:ilvl w:val="0"/>
          <w:numId w:val="163"/>
        </w:numPr>
        <w:tabs>
          <w:tab w:val="left" w:pos="709" w:leader="none"/>
        </w:tabs>
        <w:ind w:hanging="283" w:start="709"/>
        <w:jc w:val="start"/>
        <w:rPr/>
      </w:pPr>
      <w:r>
        <w:rPr>
          <w:rStyle w:val="Strong"/>
        </w:rPr>
        <w:t xml:space="preserve">Signature (10 KPG): </w:t>
      </w:r>
      <w:r>
        <w:rPr/>
        <w:t>clear profile without crowding out skills/attributes.</w:t>
      </w:r>
    </w:p>
    <w:p>
      <w:pPr>
        <w:pStyle w:val="BodyText"/>
        <w:numPr>
          <w:ilvl w:val="0"/>
          <w:numId w:val="163"/>
        </w:numPr>
        <w:tabs>
          <w:tab w:val="left" w:pos="709" w:leader="none"/>
        </w:tabs>
        <w:ind w:hanging="283" w:start="709"/>
        <w:jc w:val="start"/>
        <w:rPr/>
      </w:pPr>
      <w:r>
        <w:rPr>
          <w:rStyle w:val="Strong"/>
        </w:rPr>
        <w:t xml:space="preserve">Hero (20–25): </w:t>
      </w:r>
      <w:r>
        <w:rPr/>
        <w:t xml:space="preserve">Competes with "big" stakes – you choose to become more </w:t>
      </w:r>
      <w:r>
        <w:rPr>
          <w:rStyle w:val="Strong"/>
        </w:rPr>
        <w:t xml:space="preserve">mythic </w:t>
      </w:r>
      <w:r>
        <w:rPr/>
        <w:t>rather than "just" broader.</w:t>
      </w:r>
    </w:p>
    <w:p>
      <w:pPr>
        <w:pStyle w:val="Heading2"/>
        <w:spacing w:lineRule="auto" w:line="276" w:before="0" w:after="140"/>
        <w:ind w:hanging="0" w:start="0"/>
        <w:jc w:val="start"/>
        <w:rPr>
          <w:b w:val="false"/>
        </w:rPr>
      </w:pPr>
      <w:bookmarkStart w:id="198" w:name="__RefHeading___Toc7322_3278602141"/>
      <w:bookmarkEnd w:id="198"/>
      <w:r>
        <w:rPr>
          <w:b w:val="false"/>
        </w:rPr>
        <w:t>7.8 The KPG loop – play on momentum, shape your development</w:t>
      </w:r>
    </w:p>
    <w:p>
      <w:pPr>
        <w:pStyle w:val="BodyText"/>
        <w:numPr>
          <w:ilvl w:val="0"/>
          <w:numId w:val="164"/>
        </w:numPr>
        <w:tabs>
          <w:tab w:val="left" w:pos="709" w:leader="none"/>
        </w:tabs>
        <w:ind w:hanging="283" w:start="709"/>
        <w:jc w:val="start"/>
        <w:rPr/>
      </w:pPr>
      <w:r>
        <w:rPr/>
        <w:t xml:space="preserve">You </w:t>
      </w:r>
      <w:r>
        <w:rPr>
          <w:rStyle w:val="Strong"/>
        </w:rPr>
        <w:t xml:space="preserve">earn KPG </w:t>
      </w:r>
      <w:r>
        <w:rPr/>
        <w:t xml:space="preserve">through </w:t>
      </w:r>
      <w:r>
        <w:rPr>
          <w:rStyle w:val="Strong"/>
        </w:rPr>
        <w:t xml:space="preserve">Drive, Band, Limit </w:t>
      </w:r>
      <w:r>
        <w:rPr/>
        <w:t>.</w:t>
      </w:r>
    </w:p>
    <w:p>
      <w:pPr>
        <w:pStyle w:val="BodyText"/>
        <w:numPr>
          <w:ilvl w:val="0"/>
          <w:numId w:val="164"/>
        </w:numPr>
        <w:tabs>
          <w:tab w:val="left" w:pos="709" w:leader="none"/>
        </w:tabs>
        <w:ind w:hanging="283" w:start="709"/>
        <w:jc w:val="start"/>
        <w:rPr/>
      </w:pPr>
      <w:r>
        <w:rPr/>
        <w:t xml:space="preserve">You </w:t>
      </w:r>
      <w:r>
        <w:rPr>
          <w:rStyle w:val="Strong"/>
        </w:rPr>
        <w:t xml:space="preserve">spend KPG </w:t>
      </w:r>
      <w:r>
        <w:rPr/>
        <w:t xml:space="preserve">on precisely those paths (skills, attribute increases, abilities) that reflect your </w:t>
      </w:r>
      <w:r>
        <w:rPr>
          <w:rStyle w:val="Strong"/>
        </w:rPr>
        <w:t xml:space="preserve">character path </w:t>
      </w:r>
      <w:r>
        <w:rPr/>
        <w:t>.</w:t>
      </w:r>
    </w:p>
    <w:p>
      <w:pPr>
        <w:pStyle w:val="BodyText"/>
        <w:numPr>
          <w:ilvl w:val="0"/>
          <w:numId w:val="164"/>
        </w:numPr>
        <w:tabs>
          <w:tab w:val="left" w:pos="709" w:leader="none"/>
        </w:tabs>
        <w:ind w:hanging="283" w:start="709"/>
        <w:jc w:val="start"/>
        <w:rPr/>
      </w:pPr>
      <w:r>
        <w:rPr/>
        <w:t xml:space="preserve">SL can sometimes trade raw KPG for </w:t>
      </w:r>
      <w:r>
        <w:rPr>
          <w:rStyle w:val="Strong"/>
        </w:rPr>
        <w:t xml:space="preserve">a small signature buff </w:t>
      </w:r>
      <w:r>
        <w:rPr/>
        <w:t>(e.g. +1 extra use/scene) when a scene really hits home in the fiction.</w:t>
      </w:r>
    </w:p>
    <w:p>
      <w:pPr>
        <w:pStyle w:val="Heading3"/>
        <w:spacing w:lineRule="auto" w:line="276" w:before="0" w:after="140"/>
        <w:ind w:hanging="0" w:start="0"/>
        <w:jc w:val="start"/>
        <w:rPr>
          <w:b w:val="false"/>
        </w:rPr>
      </w:pPr>
      <w:bookmarkStart w:id="199" w:name="__RefHeading___Toc7324_3278602141"/>
      <w:bookmarkEnd w:id="199"/>
      <w:r>
        <w:rPr>
          <w:b w:val="false"/>
        </w:rPr>
        <w:t>Checklist for SL (between adventures)</w:t>
      </w:r>
    </w:p>
    <w:p>
      <w:pPr>
        <w:pStyle w:val="BodyText"/>
        <w:numPr>
          <w:ilvl w:val="0"/>
          <w:numId w:val="165"/>
        </w:numPr>
        <w:tabs>
          <w:tab w:val="left" w:pos="709" w:leader="none"/>
        </w:tabs>
        <w:ind w:hanging="283" w:start="709"/>
        <w:jc w:val="start"/>
        <w:rPr/>
      </w:pPr>
      <w:r>
        <w:rPr/>
        <w:t xml:space="preserve">Summarize </w:t>
      </w:r>
      <w:r>
        <w:rPr>
          <w:rStyle w:val="Strong"/>
        </w:rPr>
        <w:t xml:space="preserve">KPG </w:t>
      </w:r>
      <w:r>
        <w:rPr/>
        <w:t xml:space="preserve">and remind about </w:t>
      </w:r>
      <w:r>
        <w:rPr>
          <w:rStyle w:val="Strong"/>
        </w:rPr>
        <w:t xml:space="preserve">starting ceiling (3) </w:t>
      </w:r>
      <w:r>
        <w:rPr/>
        <w:t>.</w:t>
      </w:r>
    </w:p>
    <w:p>
      <w:pPr>
        <w:pStyle w:val="BodyText"/>
        <w:numPr>
          <w:ilvl w:val="0"/>
          <w:numId w:val="165"/>
        </w:numPr>
        <w:tabs>
          <w:tab w:val="left" w:pos="709" w:leader="none"/>
        </w:tabs>
        <w:ind w:hanging="283" w:start="709"/>
        <w:jc w:val="start"/>
        <w:rPr/>
      </w:pPr>
      <w:r>
        <w:rPr/>
        <w:t xml:space="preserve">Approve </w:t>
      </w:r>
      <w:r>
        <w:rPr>
          <w:rStyle w:val="Strong"/>
        </w:rPr>
        <w:t xml:space="preserve">rank increases </w:t>
      </w:r>
      <w:r>
        <w:rPr/>
        <w:t>(preferably used in games).</w:t>
      </w:r>
    </w:p>
    <w:p>
      <w:pPr>
        <w:pStyle w:val="BodyText"/>
        <w:numPr>
          <w:ilvl w:val="0"/>
          <w:numId w:val="165"/>
        </w:numPr>
        <w:tabs>
          <w:tab w:val="left" w:pos="709" w:leader="none"/>
        </w:tabs>
        <w:ind w:hanging="283" w:start="709"/>
        <w:jc w:val="start"/>
        <w:rPr/>
      </w:pPr>
      <w:r>
        <w:rPr/>
        <w:t xml:space="preserve">If </w:t>
      </w:r>
      <w:r>
        <w:rPr>
          <w:rStyle w:val="Strong"/>
        </w:rPr>
        <w:t xml:space="preserve">season </w:t>
      </w:r>
      <w:r>
        <w:rPr/>
        <w:t xml:space="preserve">: determine focus, environmental mode (−5/0/+5), let </w:t>
      </w:r>
      <w:r>
        <w:rPr>
          <w:rStyle w:val="Strong"/>
        </w:rPr>
        <w:t xml:space="preserve">the season test </w:t>
      </w:r>
      <w:r>
        <w:rPr/>
        <w:t>determine ±5.</w:t>
      </w:r>
    </w:p>
    <w:p>
      <w:pPr>
        <w:pStyle w:val="BodyText"/>
        <w:numPr>
          <w:ilvl w:val="0"/>
          <w:numId w:val="165"/>
        </w:numPr>
        <w:tabs>
          <w:tab w:val="left" w:pos="709" w:leader="none"/>
        </w:tabs>
        <w:ind w:hanging="283" w:start="709"/>
        <w:jc w:val="start"/>
        <w:rPr/>
      </w:pPr>
      <w:r>
        <w:rPr/>
        <w:t xml:space="preserve">When </w:t>
      </w:r>
      <w:r>
        <w:rPr>
          <w:rStyle w:val="Strong"/>
        </w:rPr>
        <w:t xml:space="preserve">increasing attributes </w:t>
      </w:r>
      <w:r>
        <w:rPr/>
        <w:t xml:space="preserve">: update </w:t>
      </w:r>
      <w:r>
        <w:rPr>
          <w:rStyle w:val="Strong"/>
        </w:rPr>
        <w:t xml:space="preserve">VP/Börd/FP/Init </w:t>
      </w:r>
      <w:r>
        <w:rPr/>
        <w:t>.</w:t>
      </w:r>
    </w:p>
    <w:p>
      <w:pPr>
        <w:pStyle w:val="BodyText"/>
        <w:numPr>
          <w:ilvl w:val="0"/>
          <w:numId w:val="165"/>
        </w:numPr>
        <w:tabs>
          <w:tab w:val="left" w:pos="709" w:leader="none"/>
        </w:tabs>
        <w:ind w:hanging="283" w:start="709"/>
        <w:jc w:val="start"/>
        <w:rPr/>
      </w:pPr>
      <w:r>
        <w:rPr/>
        <w:t xml:space="preserve">Signature/Hero? Match </w:t>
      </w:r>
      <w:r>
        <w:rPr>
          <w:rStyle w:val="Strong"/>
        </w:rPr>
        <w:t xml:space="preserve">the requirements </w:t>
      </w:r>
      <w:r>
        <w:rPr/>
        <w:t xml:space="preserve">and </w:t>
      </w:r>
      <w:r>
        <w:rPr>
          <w:rStyle w:val="Strong"/>
        </w:rPr>
        <w:t xml:space="preserve">the milestone </w:t>
      </w:r>
      <w:r>
        <w:rPr/>
        <w:t>in the story.</w:t>
      </w:r>
    </w:p>
    <w:p>
      <w:pPr>
        <w:pStyle w:val="Heading2"/>
        <w:spacing w:before="200" w:after="120"/>
        <w:ind w:hanging="0" w:start="0"/>
        <w:jc w:val="start"/>
        <w:rPr/>
      </w:pPr>
      <w:bookmarkStart w:id="200" w:name="__RefHeading___Toc6473_530912645"/>
      <w:bookmarkEnd w:id="200"/>
      <w:r>
        <w:rPr/>
        <w:t>7.9) Table exercise – Execution</w:t>
      </w:r>
    </w:p>
    <w:p>
      <w:pPr>
        <w:pStyle w:val="BodyText"/>
        <w:numPr>
          <w:ilvl w:val="0"/>
          <w:numId w:val="3"/>
        </w:numPr>
        <w:tabs>
          <w:tab w:val="clear" w:pos="709"/>
          <w:tab w:val="left" w:pos="1418" w:leader="none"/>
        </w:tabs>
        <w:ind w:hanging="283" w:start="709"/>
        <w:jc w:val="start"/>
        <w:rPr/>
      </w:pPr>
      <w:r>
        <w:rPr/>
        <w:t xml:space="preserve">Player describes → suggests </w:t>
      </w:r>
      <w:r>
        <w:rPr>
          <w:rStyle w:val="Strong"/>
        </w:rPr>
        <w:t>skill + attribute</w:t>
      </w:r>
    </w:p>
    <w:p>
      <w:pPr>
        <w:pStyle w:val="BodyText"/>
        <w:numPr>
          <w:ilvl w:val="0"/>
          <w:numId w:val="3"/>
        </w:numPr>
        <w:tabs>
          <w:tab w:val="clear" w:pos="709"/>
          <w:tab w:val="left" w:pos="1418" w:leader="none"/>
        </w:tabs>
        <w:ind w:hanging="283" w:start="709"/>
        <w:jc w:val="start"/>
        <w:rPr/>
      </w:pPr>
      <w:r>
        <w:rPr/>
        <w:t xml:space="preserve">SL sets </w:t>
      </w:r>
      <w:r>
        <w:rPr>
          <w:rStyle w:val="Strong"/>
        </w:rPr>
        <w:t xml:space="preserve">SV </w:t>
      </w:r>
      <w:r>
        <w:rPr/>
        <w:t xml:space="preserve">(campaign mode) </w:t>
      </w:r>
      <w:r>
        <w:rPr>
          <w:rStyle w:val="Emphasis"/>
        </w:rPr>
        <w:t xml:space="preserve">or </w:t>
      </w:r>
      <w:r>
        <w:rPr/>
        <w:t>resistance attack</w:t>
      </w:r>
    </w:p>
    <w:p>
      <w:pPr>
        <w:pStyle w:val="BodyText"/>
        <w:numPr>
          <w:ilvl w:val="0"/>
          <w:numId w:val="3"/>
        </w:numPr>
        <w:tabs>
          <w:tab w:val="clear" w:pos="709"/>
          <w:tab w:val="left" w:pos="1418" w:leader="none"/>
        </w:tabs>
        <w:ind w:hanging="283" w:start="709"/>
        <w:jc w:val="start"/>
        <w:rPr/>
      </w:pPr>
      <w:r>
        <w:rPr/>
        <w:t xml:space="preserve">Lock </w:t>
      </w:r>
      <w:r>
        <w:rPr>
          <w:rStyle w:val="Strong"/>
        </w:rPr>
        <w:t xml:space="preserve">the European </w:t>
        <w:noBreakHyphen/>
        <w:t xml:space="preserve">elections </w:t>
      </w:r>
      <w:r>
        <w:rPr/>
        <w:t>before impact</w:t>
      </w:r>
    </w:p>
    <w:p>
      <w:pPr>
        <w:pStyle w:val="BodyText"/>
        <w:numPr>
          <w:ilvl w:val="0"/>
          <w:numId w:val="3"/>
        </w:numPr>
        <w:tabs>
          <w:tab w:val="clear" w:pos="709"/>
          <w:tab w:val="left" w:pos="1418" w:leader="none"/>
        </w:tabs>
        <w:ind w:hanging="283" w:start="709"/>
        <w:jc w:val="start"/>
        <w:rPr/>
      </w:pPr>
      <w:r>
        <w:rPr/>
        <w:t xml:space="preserve">Hit </w:t>
      </w:r>
      <w:r>
        <w:rPr>
          <w:rStyle w:val="Klltext"/>
        </w:rPr>
        <w:t>1D20 + rank + attribute (+mod)</w:t>
      </w:r>
    </w:p>
    <w:p>
      <w:pPr>
        <w:pStyle w:val="BodyText"/>
        <w:numPr>
          <w:ilvl w:val="0"/>
          <w:numId w:val="3"/>
        </w:numPr>
        <w:tabs>
          <w:tab w:val="clear" w:pos="709"/>
          <w:tab w:val="left" w:pos="1418" w:leader="none"/>
        </w:tabs>
        <w:ind w:hanging="283" w:start="709"/>
        <w:jc w:val="start"/>
        <w:rPr/>
      </w:pPr>
      <w:r>
        <w:rPr/>
        <w:t xml:space="preserve">Apply </w:t>
      </w:r>
      <w:r>
        <w:rPr>
          <w:rStyle w:val="Strong"/>
        </w:rPr>
        <w:t xml:space="preserve">EM </w:t>
      </w:r>
      <w:r>
        <w:rPr/>
        <w:t xml:space="preserve">in steps of </w:t>
      </w:r>
      <w:r>
        <w:rPr>
          <w:rStyle w:val="Strong"/>
        </w:rPr>
        <w:t>+5</w:t>
      </w:r>
    </w:p>
    <w:p>
      <w:pPr>
        <w:pStyle w:val="BodyText"/>
        <w:numPr>
          <w:ilvl w:val="0"/>
          <w:numId w:val="3"/>
        </w:numPr>
        <w:tabs>
          <w:tab w:val="clear" w:pos="709"/>
          <w:tab w:val="left" w:pos="1418" w:leader="none"/>
        </w:tabs>
        <w:ind w:hanging="283" w:start="709"/>
        <w:jc w:val="start"/>
        <w:rPr/>
      </w:pPr>
      <w:r>
        <w:rPr/>
        <w:t xml:space="preserve">Note </w:t>
      </w:r>
      <w:r>
        <w:rPr>
          <w:rStyle w:val="Strong"/>
        </w:rPr>
        <w:t xml:space="preserve">time/resource/sequence </w:t>
      </w:r>
      <w:r>
        <w:rPr/>
        <w:t>(tools, shifts, reputation, tape)</w:t>
      </w:r>
    </w:p>
    <w:p>
      <w:pPr>
        <w:pStyle w:val="BodyText"/>
        <w:tabs>
          <w:tab w:val="clear" w:pos="709"/>
          <w:tab w:val="left" w:pos="1418" w:leader="none"/>
        </w:tabs>
        <w:bidi w:val="0"/>
        <w:ind w:hanging="283" w:start="709"/>
        <w:jc w:val="start"/>
        <w:rPr/>
      </w:pPr>
      <w:r>
        <w:rPr/>
      </w:r>
    </w:p>
    <w:p>
      <w:pPr>
        <w:pStyle w:val="Heading1"/>
        <w:ind w:hanging="0" w:start="0"/>
        <w:rPr/>
      </w:pPr>
      <w:bookmarkStart w:id="201" w:name="__RefHeading___Toc7326_3278602141"/>
      <w:bookmarkEnd w:id="201"/>
      <w:r>
        <w:rPr/>
        <w:t>Chapter 8</w:t>
      </w:r>
    </w:p>
    <w:p>
      <w:pPr>
        <w:pStyle w:val="Heading2"/>
        <w:spacing w:before="200" w:after="120"/>
        <w:ind w:hanging="0" w:start="0"/>
        <w:jc w:val="start"/>
        <w:rPr/>
      </w:pPr>
      <w:bookmarkStart w:id="202" w:name="__RefHeading___Toc13184_4228712808"/>
      <w:bookmarkEnd w:id="202"/>
      <w:r>
        <w:rPr/>
        <w:t>Magic system</w:t>
      </w:r>
    </w:p>
    <w:p>
      <w:pPr>
        <w:pStyle w:val="BodyText"/>
        <w:bidi w:val="0"/>
        <w:jc w:val="start"/>
        <w:rPr/>
      </w:pPr>
      <w:r>
        <w:rPr/>
      </w:r>
    </w:p>
    <w:p>
      <w:pPr>
        <w:pStyle w:val="BodyText"/>
        <w:numPr>
          <w:ilvl w:val="0"/>
          <w:numId w:val="5"/>
        </w:numPr>
        <w:tabs>
          <w:tab w:val="clear" w:pos="709"/>
          <w:tab w:val="left" w:pos="1418" w:leader="none"/>
        </w:tabs>
        <w:ind w:hanging="283" w:start="709"/>
        <w:jc w:val="start"/>
        <w:rPr/>
      </w:pPr>
      <w:r>
        <w:rPr/>
        <w:t xml:space="preserve">complete and clear </w:t>
      </w:r>
      <w:r>
        <w:rPr>
          <w:rStyle w:val="Strong"/>
        </w:rPr>
        <w:t xml:space="preserve">FP-max/calculation </w:t>
      </w:r>
      <w:r>
        <w:rPr/>
        <w:t>(with examples and edge cases),</w:t>
      </w:r>
    </w:p>
    <w:p>
      <w:pPr>
        <w:pStyle w:val="BodyText"/>
        <w:numPr>
          <w:ilvl w:val="0"/>
          <w:numId w:val="5"/>
        </w:numPr>
        <w:tabs>
          <w:tab w:val="clear" w:pos="709"/>
          <w:tab w:val="left" w:pos="1418" w:leader="none"/>
        </w:tabs>
        <w:ind w:hanging="283" w:start="709"/>
        <w:jc w:val="start"/>
        <w:rPr/>
      </w:pPr>
      <w:r>
        <w:rPr/>
        <w:t xml:space="preserve">a </w:t>
      </w:r>
      <w:r>
        <w:rPr>
          <w:rStyle w:val="Strong"/>
        </w:rPr>
        <w:t xml:space="preserve">list of spells/rituals </w:t>
      </w:r>
      <w:r>
        <w:rPr/>
        <w:t>with effects and FP costs (designed to be fully compatible with the Core Book),</w:t>
      </w:r>
    </w:p>
    <w:p>
      <w:pPr>
        <w:pStyle w:val="BodyText"/>
        <w:numPr>
          <w:ilvl w:val="0"/>
          <w:numId w:val="5"/>
        </w:numPr>
        <w:tabs>
          <w:tab w:val="clear" w:pos="709"/>
          <w:tab w:val="left" w:pos="1418" w:leader="none"/>
        </w:tabs>
        <w:ind w:hanging="283" w:start="709"/>
        <w:jc w:val="start"/>
        <w:rPr/>
      </w:pPr>
      <w:r>
        <w:rPr/>
        <w:t xml:space="preserve">a </w:t>
      </w:r>
      <w:r>
        <w:rPr>
          <w:rStyle w:val="Strong"/>
        </w:rPr>
        <w:t xml:space="preserve">full misfortune table </w:t>
      </w:r>
      <w:r>
        <w:rPr/>
        <w:t>for magic (beyond the simple risk of being knocked out).</w:t>
      </w:r>
    </w:p>
    <w:p>
      <w:pPr>
        <w:pStyle w:val="BodyText"/>
        <w:jc w:val="start"/>
        <w:rPr/>
      </w:pPr>
      <w:r>
        <w:rPr/>
        <w:t>I refer to the Basic Book where there are rules, and mark everything that is not in the files as "optional module (suggested)".</w:t>
      </w:r>
    </w:p>
    <w:p>
      <w:pPr>
        <w:pStyle w:val="Heading2"/>
        <w:spacing w:before="200" w:after="120"/>
        <w:ind w:hanging="0" w:start="0"/>
        <w:jc w:val="start"/>
        <w:rPr/>
      </w:pPr>
      <w:bookmarkStart w:id="203" w:name="__RefHeading___Toc8224_530912645"/>
      <w:bookmarkEnd w:id="203"/>
      <w:r>
        <w:rPr/>
        <w:t>1) FP – Maximum value and calculation (with examples)</w:t>
      </w:r>
    </w:p>
    <w:p>
      <w:pPr>
        <w:pStyle w:val="BodyText"/>
        <w:jc w:val="start"/>
        <w:rPr/>
      </w:pPr>
      <w:r>
        <w:rPr>
          <w:rStyle w:val="Strong"/>
        </w:rPr>
        <w:t xml:space="preserve">Basic formula (Magic): </w:t>
      </w:r>
      <w:r>
        <w:rPr/>
        <w:br/>
      </w:r>
      <w:r>
        <w:rPr>
          <w:rStyle w:val="Strong"/>
        </w:rPr>
        <w:t xml:space="preserve">FP = INT + WIl + Magical Knowledge (rank), min 1. </w:t>
      </w:r>
      <w:r>
        <w:rPr/>
        <w:t>Held effects bind 1 FP until released.</w:t>
      </w:r>
    </w:p>
    <w:p>
      <w:pPr>
        <w:pStyle w:val="BodyText"/>
        <w:jc w:val="start"/>
        <w:rPr/>
      </w:pPr>
      <w:r>
        <w:rPr>
          <w:rStyle w:val="Strong"/>
        </w:rPr>
        <w:t xml:space="preserve">Holy variant (Miracle): </w:t>
      </w:r>
      <w:r>
        <w:rPr/>
        <w:br/>
      </w:r>
      <w:r>
        <w:rPr>
          <w:rStyle w:val="Strong"/>
        </w:rPr>
        <w:t xml:space="preserve">FP(Holy) = VIL + KAR </w:t>
      </w:r>
      <w:r>
        <w:rPr/>
        <w:t>(use this when holy power is used).</w:t>
      </w:r>
    </w:p>
    <w:p>
      <w:pPr>
        <w:pStyle w:val="BodyText"/>
        <w:jc w:val="start"/>
        <w:rPr/>
      </w:pPr>
      <w:r>
        <w:rPr>
          <w:rStyle w:val="Strong"/>
        </w:rPr>
        <w:t xml:space="preserve">Pool Guidelines: </w:t>
      </w:r>
      <w:r>
        <w:rPr/>
        <w:t>Low 1–3 (apprentice), Medium 4–6 (field mage/priest), High 7+ (circuit scholar/visionary).</w:t>
      </w:r>
    </w:p>
    <w:p>
      <w:pPr>
        <w:pStyle w:val="BodyText"/>
        <w:jc w:val="start"/>
        <w:rPr/>
      </w:pPr>
      <w:r>
        <w:rPr>
          <w:rStyle w:val="Strong"/>
        </w:rPr>
        <w:t xml:space="preserve">Edge Decay and Rounding: </w:t>
      </w:r>
      <w:r>
        <w:rPr/>
        <w:br/>
        <w:t xml:space="preserve">• Minimum level: if you enter the formula 0, you still get </w:t>
      </w:r>
      <w:r>
        <w:rPr>
          <w:rStyle w:val="Strong"/>
        </w:rPr>
        <w:t xml:space="preserve">1 FP </w:t>
      </w:r>
      <w:r>
        <w:rPr/>
        <w:t xml:space="preserve">. </w:t>
        <w:br/>
        <w:t>• Temporary buffs/debuffs update FP immediately.</w:t>
      </w:r>
    </w:p>
    <w:p>
      <w:pPr>
        <w:pStyle w:val="BodyText"/>
        <w:jc w:val="start"/>
        <w:rPr/>
      </w:pPr>
      <w:r>
        <w:rPr>
          <w:rStyle w:val="Strong"/>
        </w:rPr>
        <w:t>Example (beginning):</w:t>
      </w:r>
    </w:p>
    <w:p>
      <w:pPr>
        <w:pStyle w:val="BodyText"/>
        <w:numPr>
          <w:ilvl w:val="0"/>
          <w:numId w:val="6"/>
        </w:numPr>
        <w:tabs>
          <w:tab w:val="clear" w:pos="709"/>
          <w:tab w:val="left" w:pos="1418" w:leader="none"/>
        </w:tabs>
        <w:ind w:hanging="283" w:start="709"/>
        <w:jc w:val="start"/>
        <w:rPr/>
      </w:pPr>
      <w:r>
        <w:rPr>
          <w:rStyle w:val="Strong"/>
        </w:rPr>
        <w:t xml:space="preserve">Mage </w:t>
      </w:r>
      <w:r>
        <w:rPr/>
        <w:t xml:space="preserve">INT 2, WIL 2, Magical Knowledge 2 ⇒ FP = 2+2+2 = </w:t>
      </w:r>
      <w:r>
        <w:rPr>
          <w:rStyle w:val="Strong"/>
        </w:rPr>
        <w:t xml:space="preserve">6 </w:t>
      </w:r>
      <w:r>
        <w:rPr/>
        <w:t>(average).</w:t>
      </w:r>
    </w:p>
    <w:p>
      <w:pPr>
        <w:pStyle w:val="BodyText"/>
        <w:numPr>
          <w:ilvl w:val="0"/>
          <w:numId w:val="6"/>
        </w:numPr>
        <w:tabs>
          <w:tab w:val="clear" w:pos="709"/>
          <w:tab w:val="left" w:pos="1418" w:leader="none"/>
        </w:tabs>
        <w:ind w:hanging="283" w:start="709"/>
        <w:jc w:val="start"/>
        <w:rPr/>
      </w:pPr>
      <w:r>
        <w:rPr>
          <w:rStyle w:val="Strong"/>
        </w:rPr>
        <w:t xml:space="preserve">Priest </w:t>
      </w:r>
      <w:r>
        <w:rPr/>
        <w:t xml:space="preserve">VIL 3, KAR 2 ⇒ FP(Holy) = </w:t>
      </w:r>
      <w:r>
        <w:rPr>
          <w:rStyle w:val="Strong"/>
        </w:rPr>
        <w:t xml:space="preserve">5 </w:t>
      </w:r>
      <w:r>
        <w:rPr/>
        <w:t>(average).</w:t>
      </w:r>
    </w:p>
    <w:p>
      <w:pPr>
        <w:pStyle w:val="BodyText"/>
        <w:numPr>
          <w:ilvl w:val="0"/>
          <w:numId w:val="6"/>
        </w:numPr>
        <w:tabs>
          <w:tab w:val="clear" w:pos="709"/>
          <w:tab w:val="left" w:pos="1418" w:leader="none"/>
        </w:tabs>
        <w:ind w:hanging="283" w:start="709"/>
        <w:jc w:val="start"/>
        <w:rPr/>
      </w:pPr>
      <w:r>
        <w:rPr>
          <w:rStyle w:val="Strong"/>
        </w:rPr>
        <w:t xml:space="preserve">Apprentice </w:t>
      </w:r>
      <w:r>
        <w:rPr/>
        <w:t xml:space="preserve">INT 1, WIL 1, Magical Knowledge 0 ⇒ FP = 1+1+0 = </w:t>
      </w:r>
      <w:r>
        <w:rPr>
          <w:rStyle w:val="Strong"/>
        </w:rPr>
        <w:t xml:space="preserve">2 </w:t>
      </w:r>
      <w:r>
        <w:rPr/>
        <w:t>(low; not below 1).</w:t>
      </w:r>
    </w:p>
    <w:p>
      <w:pPr>
        <w:pStyle w:val="Heading2"/>
        <w:bidi w:val="0"/>
        <w:spacing w:before="200" w:after="120"/>
        <w:ind w:hanging="0" w:start="0"/>
        <w:jc w:val="start"/>
        <w:rPr>
          <w:rStyle w:val="Emphasis"/>
        </w:rPr>
      </w:pPr>
      <w:r>
        <w:rPr/>
      </w:r>
    </w:p>
    <w:p>
      <w:pPr>
        <w:pStyle w:val="Heading2"/>
        <w:ind w:hanging="0" w:start="0"/>
        <w:rPr/>
      </w:pPr>
      <w:bookmarkStart w:id="204" w:name="__RefHeading___Toc7328_3278602141"/>
      <w:bookmarkEnd w:id="204"/>
      <w:r>
        <w:rPr/>
        <w:t>2) List of spells and rituals (optional module)</w:t>
      </w:r>
    </w:p>
    <w:p>
      <w:pPr>
        <w:pStyle w:val="Heading2"/>
        <w:spacing w:before="0" w:after="283"/>
        <w:ind w:hanging="0" w:start="0"/>
        <w:jc w:val="start"/>
        <w:rPr/>
      </w:pPr>
      <w:bookmarkStart w:id="205" w:name="__RefHeading___Toc7330_3278602141"/>
      <w:bookmarkEnd w:id="205"/>
      <w:r>
        <w:rPr/>
        <w:t>Design goals</w:t>
      </w:r>
    </w:p>
    <w:p>
      <w:pPr>
        <w:pStyle w:val="BodyText"/>
        <w:numPr>
          <w:ilvl w:val="0"/>
          <w:numId w:val="166"/>
        </w:numPr>
        <w:tabs>
          <w:tab w:val="left" w:pos="709" w:leader="none"/>
        </w:tabs>
        <w:spacing w:before="0" w:after="283"/>
        <w:ind w:hanging="283" w:start="709"/>
        <w:jc w:val="start"/>
        <w:rPr/>
      </w:pPr>
      <w:r>
        <w:rPr>
          <w:rStyle w:val="Strong"/>
        </w:rPr>
        <w:t xml:space="preserve">Scale against FP pools: </w:t>
      </w:r>
      <w:r>
        <w:rPr/>
        <w:br/>
        <w:t xml:space="preserve">– </w:t>
      </w:r>
      <w:r>
        <w:rPr>
          <w:rStyle w:val="Strong"/>
        </w:rPr>
        <w:t xml:space="preserve">1 FP </w:t>
      </w:r>
      <w:r>
        <w:rPr/>
        <w:t xml:space="preserve">= quick </w:t>
      </w:r>
      <w:r>
        <w:rPr>
          <w:rStyle w:val="Emphasis"/>
        </w:rPr>
        <w:t xml:space="preserve">trix </w:t>
      </w:r>
      <w:r>
        <w:rPr/>
        <w:t xml:space="preserve">that affects a scene detail ("cantrip level"). </w:t>
        <w:br/>
        <w:t xml:space="preserve">– </w:t>
      </w:r>
      <w:r>
        <w:rPr>
          <w:rStyle w:val="Strong"/>
        </w:rPr>
        <w:t xml:space="preserve">2–3 FP </w:t>
      </w:r>
      <w:r>
        <w:rPr/>
        <w:t xml:space="preserve">= </w:t>
      </w:r>
      <w:r>
        <w:rPr>
          <w:rStyle w:val="Emphasis"/>
        </w:rPr>
        <w:t xml:space="preserve">scene changer </w:t>
      </w:r>
      <w:r>
        <w:rPr/>
        <w:t xml:space="preserve">that noticeably changes the situation (obstacle, zone, debuff/buff, rocky damage). </w:t>
        <w:br/>
        <w:t xml:space="preserve">– </w:t>
      </w:r>
      <w:r>
        <w:rPr>
          <w:rStyle w:val="Strong"/>
        </w:rPr>
        <w:t xml:space="preserve">Rituals </w:t>
      </w:r>
      <w:r>
        <w:rPr/>
        <w:t xml:space="preserve">( </w:t>
      </w:r>
      <w:r>
        <w:rPr>
          <w:rStyle w:val="Strong"/>
        </w:rPr>
        <w:t xml:space="preserve">2–5 FP + time/place/taboo </w:t>
      </w:r>
      <w:r>
        <w:rPr/>
        <w:t>) = greater effect, slower but safer.</w:t>
      </w:r>
    </w:p>
    <w:p>
      <w:pPr>
        <w:pStyle w:val="BodyText"/>
        <w:numPr>
          <w:ilvl w:val="0"/>
          <w:numId w:val="166"/>
        </w:numPr>
        <w:tabs>
          <w:tab w:val="left" w:pos="709" w:leader="none"/>
        </w:tabs>
        <w:spacing w:before="0" w:after="283"/>
        <w:ind w:hanging="283" w:start="709"/>
        <w:jc w:val="start"/>
        <w:rPr/>
      </w:pPr>
      <w:r>
        <w:rPr>
          <w:rStyle w:val="Strong"/>
        </w:rPr>
        <w:t xml:space="preserve">The EM Lever: </w:t>
      </w:r>
      <w:r>
        <w:rPr/>
        <w:t xml:space="preserve">Each </w:t>
      </w:r>
      <w:r>
        <w:rPr>
          <w:rStyle w:val="Strong"/>
        </w:rPr>
        <w:t xml:space="preserve">+5 EM </w:t>
      </w:r>
      <w:r>
        <w:rPr/>
        <w:t xml:space="preserve">(effect margin) can (at the SL's choice before the hit) increase </w:t>
      </w:r>
      <w:r>
        <w:rPr>
          <w:rStyle w:val="Strong"/>
        </w:rPr>
        <w:t xml:space="preserve">the range </w:t>
      </w:r>
      <w:r>
        <w:rPr/>
        <w:t xml:space="preserve">, </w:t>
      </w:r>
      <w:r>
        <w:rPr>
          <w:rStyle w:val="Strong"/>
        </w:rPr>
        <w:t xml:space="preserve">duration </w:t>
      </w:r>
      <w:r>
        <w:rPr/>
        <w:t xml:space="preserve">, or </w:t>
      </w:r>
      <w:r>
        <w:rPr>
          <w:rStyle w:val="Strong"/>
        </w:rPr>
        <w:t xml:space="preserve">effect level </w:t>
      </w:r>
      <w:r>
        <w:rPr/>
        <w:t xml:space="preserve">- choose </w:t>
      </w:r>
      <w:r>
        <w:rPr>
          <w:rStyle w:val="Emphasis"/>
        </w:rPr>
        <w:t xml:space="preserve">one </w:t>
      </w:r>
      <w:r>
        <w:rPr/>
        <w:t>lever per scene/effect to keep it simple.</w:t>
      </w:r>
    </w:p>
    <w:p>
      <w:pPr>
        <w:pStyle w:val="BodyText"/>
        <w:numPr>
          <w:ilvl w:val="0"/>
          <w:numId w:val="166"/>
        </w:numPr>
        <w:tabs>
          <w:tab w:val="left" w:pos="709" w:leader="none"/>
        </w:tabs>
        <w:spacing w:before="0" w:after="283"/>
        <w:ind w:hanging="283" w:start="709"/>
        <w:jc w:val="start"/>
        <w:rPr/>
      </w:pPr>
      <w:r>
        <w:rPr>
          <w:rStyle w:val="Strong"/>
        </w:rPr>
        <w:t xml:space="preserve">Holy Compatibility: </w:t>
      </w:r>
      <w:r>
        <w:rPr/>
        <w:t xml:space="preserve">All effects work with </w:t>
      </w:r>
      <w:r>
        <w:rPr>
          <w:rStyle w:val="Strong"/>
        </w:rPr>
        <w:t xml:space="preserve">FP (Holy) </w:t>
      </w:r>
      <w:r>
        <w:rPr/>
        <w:t>– just change the color/theme (blessing, banishment, purification, omen).</w:t>
      </w:r>
    </w:p>
    <w:p>
      <w:pPr>
        <w:pStyle w:val="BodyText"/>
        <w:numPr>
          <w:ilvl w:val="0"/>
          <w:numId w:val="166"/>
        </w:numPr>
        <w:tabs>
          <w:tab w:val="left" w:pos="709" w:leader="none"/>
        </w:tabs>
        <w:spacing w:before="0" w:after="283"/>
        <w:ind w:hanging="283" w:start="709"/>
        <w:jc w:val="start"/>
        <w:rPr/>
      </w:pPr>
      <w:r>
        <w:rPr>
          <w:rStyle w:val="Strong"/>
        </w:rPr>
        <w:t xml:space="preserve">The cost is noticeable: </w:t>
      </w:r>
      <w:r>
        <w:rPr/>
        <w:t xml:space="preserve">Retained effects tie up </w:t>
      </w:r>
      <w:r>
        <w:rPr>
          <w:rStyle w:val="Strong"/>
        </w:rPr>
        <w:t xml:space="preserve">1 FP </w:t>
      </w:r>
      <w:r>
        <w:rPr/>
        <w:t>until released. Pressure/spatial demands = drama, not accounting pain.</w:t>
      </w:r>
    </w:p>
    <w:p>
      <w:pPr>
        <w:pStyle w:val="Heading2"/>
        <w:spacing w:before="0" w:after="283"/>
        <w:ind w:hanging="0" w:start="0"/>
        <w:jc w:val="start"/>
        <w:rPr/>
      </w:pPr>
      <w:bookmarkStart w:id="206" w:name="__RefHeading___Toc7332_3278602141"/>
      <w:bookmarkEnd w:id="206"/>
      <w:r>
        <w:rPr/>
        <w:t>Common structure (state bloc)</w:t>
      </w:r>
    </w:p>
    <w:p>
      <w:pPr>
        <w:pStyle w:val="BodyText"/>
        <w:spacing w:before="0" w:after="283"/>
        <w:jc w:val="start"/>
        <w:rPr/>
      </w:pPr>
      <w:r>
        <w:rPr>
          <w:rStyle w:val="Strong"/>
        </w:rPr>
        <w:t xml:space="preserve">Name </w:t>
      </w:r>
      <w:r>
        <w:rPr/>
        <w:t xml:space="preserve">– </w:t>
      </w:r>
      <w:r>
        <w:rPr>
          <w:rStyle w:val="Emphasis"/>
        </w:rPr>
        <w:t xml:space="preserve">School/Tag </w:t>
      </w:r>
      <w:r>
        <w:rPr/>
        <w:t xml:space="preserve">• </w:t>
      </w:r>
      <w:r>
        <w:rPr>
          <w:rStyle w:val="Strong"/>
        </w:rPr>
        <w:t xml:space="preserve">Cost: </w:t>
      </w:r>
      <w:r>
        <w:rPr/>
        <w:t xml:space="preserve">X FP • </w:t>
      </w:r>
      <w:r>
        <w:rPr>
          <w:rStyle w:val="Strong"/>
        </w:rPr>
        <w:t xml:space="preserve">Action: </w:t>
      </w:r>
      <w:r>
        <w:rPr/>
        <w:t xml:space="preserve">Short (1 action) / Long (2 actions) / </w:t>
      </w:r>
      <w:r>
        <w:rPr>
          <w:rStyle w:val="Emphasis"/>
        </w:rPr>
        <w:t xml:space="preserve">Ritual </w:t>
      </w:r>
      <w:r>
        <w:rPr/>
        <w:t xml:space="preserve">(minutes/hours) </w:t>
        <w:br/>
      </w:r>
      <w:r>
        <w:rPr>
          <w:rStyle w:val="Strong"/>
        </w:rPr>
        <w:t xml:space="preserve">Target/Range: </w:t>
      </w:r>
      <w:r>
        <w:rPr/>
        <w:t xml:space="preserve">… • </w:t>
      </w:r>
      <w:r>
        <w:rPr>
          <w:rStyle w:val="Strong"/>
        </w:rPr>
        <w:t xml:space="preserve">Duration: </w:t>
      </w:r>
      <w:r>
        <w:rPr/>
        <w:t xml:space="preserve">… • </w:t>
      </w:r>
      <w:r>
        <w:rPr>
          <w:rStyle w:val="Strong"/>
        </w:rPr>
        <w:t xml:space="preserve">SV suggestion: </w:t>
      </w:r>
      <w:r>
        <w:rPr/>
        <w:t xml:space="preserve">(Heroic/Hardened) </w:t>
        <w:br/>
      </w:r>
      <w:r>
        <w:rPr>
          <w:rStyle w:val="Strong"/>
        </w:rPr>
        <w:t xml:space="preserve">Effect: </w:t>
      </w:r>
      <w:r>
        <w:rPr/>
        <w:t xml:space="preserve">… </w:t>
        <w:br/>
      </w:r>
      <w:r>
        <w:rPr>
          <w:rStyle w:val="Strong"/>
        </w:rPr>
        <w:t xml:space="preserve">EM (+5): </w:t>
      </w:r>
      <w:r>
        <w:rPr/>
        <w:t xml:space="preserve">+Range </w:t>
      </w:r>
      <w:r>
        <w:rPr>
          <w:rStyle w:val="Emphasis"/>
        </w:rPr>
        <w:t xml:space="preserve">or </w:t>
      </w:r>
      <w:r>
        <w:rPr/>
        <w:t xml:space="preserve">+Duration </w:t>
      </w:r>
      <w:r>
        <w:rPr>
          <w:rStyle w:val="Emphasis"/>
        </w:rPr>
        <w:t xml:space="preserve">or </w:t>
      </w:r>
      <w:r>
        <w:rPr/>
        <w:t xml:space="preserve">+Effect degree (SL preselects lever in the scene) </w:t>
        <w:br/>
      </w:r>
      <w:r>
        <w:rPr>
          <w:rStyle w:val="Strong"/>
        </w:rPr>
        <w:t xml:space="preserve">Countermagic: </w:t>
      </w:r>
      <w:r>
        <w:rPr/>
        <w:t xml:space="preserve">Magic/Mental strength as </w:t>
      </w:r>
      <w:r>
        <w:rPr>
          <w:rStyle w:val="Strong"/>
        </w:rPr>
        <w:t xml:space="preserve">reaction </w:t>
      </w:r>
      <w:r>
        <w:rPr/>
        <w:t>; on success → weakened/stopped (SL specifies: weaker = halved duration/area or −1 degree)</w:t>
      </w:r>
    </w:p>
    <w:p>
      <w:pPr>
        <w:pStyle w:val="Blockcitatuser"/>
        <w:spacing w:before="0" w:after="283"/>
        <w:ind w:hanging="0" w:start="567" w:end="567"/>
        <w:jc w:val="start"/>
        <w:rPr/>
      </w:pPr>
      <w:r>
        <w:rPr>
          <w:rStyle w:val="Strong"/>
        </w:rPr>
        <w:t xml:space="preserve">SV starting points: </w:t>
      </w:r>
      <w:r>
        <w:rPr/>
        <w:t xml:space="preserve">Use the campaign's SV mode (Heroic/Hardened) and start at </w:t>
      </w:r>
      <w:r>
        <w:rPr>
          <w:rStyle w:val="Strong"/>
        </w:rPr>
        <w:t xml:space="preserve">Normal </w:t>
      </w:r>
      <w:r>
        <w:rPr/>
        <w:t xml:space="preserve">; adjust </w:t>
      </w:r>
      <w:r>
        <w:rPr>
          <w:rStyle w:val="Strong"/>
        </w:rPr>
        <w:t xml:space="preserve">±2–4 </w:t>
      </w:r>
      <w:r>
        <w:rPr/>
        <w:t>for mode, focus, and resistance.</w:t>
      </w:r>
    </w:p>
    <w:p>
      <w:pPr>
        <w:pStyle w:val="Heading2"/>
        <w:spacing w:before="0" w:after="283"/>
        <w:ind w:hanging="0" w:start="0"/>
        <w:jc w:val="start"/>
        <w:rPr/>
      </w:pPr>
      <w:bookmarkStart w:id="207" w:name="__RefHeading___Toc7334_3278602141"/>
      <w:bookmarkEnd w:id="207"/>
      <w:r>
        <w:rPr/>
        <w:t>1 FP – Quick Tricks (“cantrip level”)</w:t>
      </w:r>
    </w:p>
    <w:p>
      <w:pPr>
        <w:pStyle w:val="BodyText"/>
        <w:spacing w:before="0" w:after="283"/>
        <w:jc w:val="start"/>
        <w:rPr/>
      </w:pPr>
      <w:r>
        <w:rPr/>
        <w:t>Short, clear, low risk. Good in combat or as a micro tool between battles.</w:t>
      </w:r>
    </w:p>
    <w:p>
      <w:pPr>
        <w:pStyle w:val="BodyText"/>
        <w:numPr>
          <w:ilvl w:val="0"/>
          <w:numId w:val="167"/>
        </w:numPr>
        <w:tabs>
          <w:tab w:val="left" w:pos="709" w:leader="none"/>
        </w:tabs>
        <w:spacing w:before="0" w:after="283"/>
        <w:ind w:hanging="283" w:start="709"/>
        <w:jc w:val="start"/>
        <w:rPr/>
      </w:pPr>
      <w:r>
        <w:rPr>
          <w:rStyle w:val="Strong"/>
        </w:rPr>
        <w:t xml:space="preserve">Wind Pinch </w:t>
      </w:r>
      <w:r>
        <w:rPr/>
        <w:t xml:space="preserve">– </w:t>
      </w:r>
      <w:r>
        <w:rPr>
          <w:rStyle w:val="Emphasis"/>
        </w:rPr>
        <w:t xml:space="preserve">Push/Position </w:t>
      </w:r>
      <w:r>
        <w:rPr/>
        <w:t xml:space="preserve">• </w:t>
      </w:r>
      <w:r>
        <w:rPr>
          <w:rStyle w:val="Strong"/>
        </w:rPr>
        <w:t xml:space="preserve">1 FP </w:t>
      </w:r>
      <w:r>
        <w:rPr/>
        <w:t xml:space="preserve">, Short </w:t>
        <w:br/>
      </w:r>
      <w:r>
        <w:rPr>
          <w:rStyle w:val="Strong"/>
        </w:rPr>
        <w:t xml:space="preserve">R: </w:t>
      </w:r>
      <w:r>
        <w:rPr/>
        <w:t xml:space="preserve">10 m • </w:t>
      </w:r>
      <w:r>
        <w:rPr>
          <w:rStyle w:val="Strong"/>
        </w:rPr>
        <w:t xml:space="preserve">V: </w:t>
      </w:r>
      <w:r>
        <w:rPr/>
        <w:t xml:space="preserve">instant • </w:t>
      </w:r>
      <w:r>
        <w:rPr>
          <w:rStyle w:val="Strong"/>
        </w:rPr>
        <w:t xml:space="preserve">Effect: </w:t>
      </w:r>
      <w:r>
        <w:rPr/>
        <w:t xml:space="preserve">push an enemy/object </w:t>
      </w:r>
      <w:r>
        <w:rPr>
          <w:rStyle w:val="Strong"/>
        </w:rPr>
        <w:t xml:space="preserve">1 step </w:t>
      </w:r>
      <w:r>
        <w:rPr/>
        <w:t xml:space="preserve">or give ally </w:t>
      </w:r>
      <w:r>
        <w:rPr>
          <w:rStyle w:val="Strong"/>
        </w:rPr>
        <w:t xml:space="preserve">+1 </w:t>
      </w:r>
      <w:r>
        <w:rPr/>
        <w:t xml:space="preserve">on next mobility maneuver. </w:t>
        <w:br/>
      </w:r>
      <w:r>
        <w:rPr>
          <w:rStyle w:val="Strong"/>
        </w:rPr>
        <w:t xml:space="preserve">EM: </w:t>
      </w:r>
      <w:r>
        <w:rPr/>
        <w:t xml:space="preserve">+distance </w:t>
      </w:r>
      <w:r>
        <w:rPr>
          <w:rStyle w:val="Emphasis"/>
        </w:rPr>
        <w:t xml:space="preserve">or </w:t>
      </w:r>
      <w:r>
        <w:rPr/>
        <w:t>+1 extra target in same zone.</w:t>
      </w:r>
    </w:p>
    <w:p>
      <w:pPr>
        <w:pStyle w:val="BodyText"/>
        <w:numPr>
          <w:ilvl w:val="0"/>
          <w:numId w:val="167"/>
        </w:numPr>
        <w:tabs>
          <w:tab w:val="left" w:pos="709" w:leader="none"/>
        </w:tabs>
        <w:spacing w:before="0" w:after="283"/>
        <w:ind w:hanging="283" w:start="709"/>
        <w:jc w:val="start"/>
        <w:rPr/>
      </w:pPr>
      <w:r>
        <w:rPr>
          <w:rStyle w:val="Strong"/>
        </w:rPr>
        <w:t xml:space="preserve">Light Bead </w:t>
      </w:r>
      <w:r>
        <w:rPr/>
        <w:t xml:space="preserve">– </w:t>
      </w:r>
      <w:r>
        <w:rPr>
          <w:rStyle w:val="Emphasis"/>
        </w:rPr>
        <w:t xml:space="preserve">Light </w:t>
      </w:r>
      <w:r>
        <w:rPr/>
        <w:t xml:space="preserve">• </w:t>
      </w:r>
      <w:r>
        <w:rPr>
          <w:rStyle w:val="Strong"/>
        </w:rPr>
        <w:t xml:space="preserve">1 FP </w:t>
      </w:r>
      <w:r>
        <w:rPr/>
        <w:t xml:space="preserve">, Card </w:t>
        <w:br/>
      </w:r>
      <w:r>
        <w:rPr>
          <w:rStyle w:val="Strong"/>
        </w:rPr>
        <w:t xml:space="preserve">R: </w:t>
      </w:r>
      <w:r>
        <w:rPr/>
        <w:t xml:space="preserve">10 m • </w:t>
      </w:r>
      <w:r>
        <w:rPr>
          <w:rStyle w:val="Strong"/>
        </w:rPr>
        <w:t xml:space="preserve">V: </w:t>
      </w:r>
      <w:r>
        <w:rPr/>
        <w:t xml:space="preserve">the stage • </w:t>
      </w:r>
      <w:r>
        <w:rPr>
          <w:rStyle w:val="Strong"/>
        </w:rPr>
        <w:t xml:space="preserve">Effect: </w:t>
      </w:r>
      <w:r>
        <w:rPr/>
        <w:t xml:space="preserve">a hand-sized light source (torch strength). </w:t>
        <w:br/>
      </w:r>
      <w:r>
        <w:rPr>
          <w:rStyle w:val="Strong"/>
        </w:rPr>
        <w:t xml:space="preserve">EM: </w:t>
      </w:r>
      <w:r>
        <w:rPr/>
        <w:t xml:space="preserve">+duration </w:t>
      </w:r>
      <w:r>
        <w:rPr>
          <w:rStyle w:val="Emphasis"/>
        </w:rPr>
        <w:t xml:space="preserve">or </w:t>
      </w:r>
      <w:r>
        <w:rPr/>
        <w:t>blinding flash (−1 on an enemy shot now).</w:t>
      </w:r>
    </w:p>
    <w:p>
      <w:pPr>
        <w:pStyle w:val="BodyText"/>
        <w:numPr>
          <w:ilvl w:val="0"/>
          <w:numId w:val="167"/>
        </w:numPr>
        <w:tabs>
          <w:tab w:val="left" w:pos="709" w:leader="none"/>
        </w:tabs>
        <w:spacing w:before="0" w:after="283"/>
        <w:ind w:hanging="283" w:start="709"/>
        <w:jc w:val="start"/>
        <w:rPr/>
      </w:pPr>
      <w:r>
        <w:rPr>
          <w:rStyle w:val="Strong"/>
        </w:rPr>
        <w:t xml:space="preserve">Hearing Acuity </w:t>
      </w:r>
      <w:r>
        <w:rPr/>
        <w:t xml:space="preserve">– </w:t>
      </w:r>
      <w:r>
        <w:rPr>
          <w:rStyle w:val="Emphasis"/>
        </w:rPr>
        <w:t xml:space="preserve">Sensory </w:t>
      </w:r>
      <w:r>
        <w:rPr/>
        <w:t xml:space="preserve">• </w:t>
      </w:r>
      <w:r>
        <w:rPr>
          <w:rStyle w:val="Strong"/>
        </w:rPr>
        <w:t xml:space="preserve">1 FP </w:t>
      </w:r>
      <w:r>
        <w:rPr/>
        <w:t xml:space="preserve">, Long </w:t>
        <w:br/>
      </w:r>
      <w:r>
        <w:rPr>
          <w:rStyle w:val="Strong"/>
        </w:rPr>
        <w:t xml:space="preserve">R: </w:t>
      </w:r>
      <w:r>
        <w:rPr/>
        <w:t xml:space="preserve">me • </w:t>
      </w:r>
      <w:r>
        <w:rPr>
          <w:rStyle w:val="Strong"/>
        </w:rPr>
        <w:t xml:space="preserve">V: </w:t>
      </w:r>
      <w:r>
        <w:rPr/>
        <w:t xml:space="preserve">scene • </w:t>
      </w:r>
      <w:r>
        <w:rPr>
          <w:rStyle w:val="Strong"/>
        </w:rPr>
        <w:t xml:space="preserve">Effect: </w:t>
      </w:r>
      <w:r>
        <w:rPr/>
        <w:t xml:space="preserve">+1 on next </w:t>
      </w:r>
      <w:r>
        <w:rPr>
          <w:rStyle w:val="Strong"/>
        </w:rPr>
        <w:t xml:space="preserve">Intuition/Discovery </w:t>
      </w:r>
      <w:r>
        <w:rPr/>
        <w:t xml:space="preserve">in the scene. </w:t>
        <w:br/>
      </w:r>
      <w:r>
        <w:rPr>
          <w:rStyle w:val="Strong"/>
        </w:rPr>
        <w:t xml:space="preserve">EM: </w:t>
      </w:r>
      <w:r>
        <w:rPr/>
        <w:t>+1 extra turn during the scene.</w:t>
      </w:r>
    </w:p>
    <w:p>
      <w:pPr>
        <w:pStyle w:val="BodyText"/>
        <w:numPr>
          <w:ilvl w:val="0"/>
          <w:numId w:val="167"/>
        </w:numPr>
        <w:tabs>
          <w:tab w:val="left" w:pos="709" w:leader="none"/>
        </w:tabs>
        <w:spacing w:before="0" w:after="283"/>
        <w:ind w:hanging="283" w:start="709"/>
        <w:jc w:val="start"/>
        <w:rPr/>
      </w:pPr>
      <w:r>
        <w:rPr>
          <w:rStyle w:val="Strong"/>
        </w:rPr>
        <w:t xml:space="preserve">Frost Kiss </w:t>
      </w:r>
      <w:r>
        <w:rPr/>
        <w:t xml:space="preserve">– </w:t>
      </w:r>
      <w:r>
        <w:rPr>
          <w:rStyle w:val="Emphasis"/>
        </w:rPr>
        <w:t xml:space="preserve">Cold </w:t>
      </w:r>
      <w:r>
        <w:rPr/>
        <w:t xml:space="preserve">• </w:t>
      </w:r>
      <w:r>
        <w:rPr>
          <w:rStyle w:val="Strong"/>
        </w:rPr>
        <w:t xml:space="preserve">1 FP </w:t>
      </w:r>
      <w:r>
        <w:rPr/>
        <w:t xml:space="preserve">, Short </w:t>
        <w:br/>
      </w:r>
      <w:r>
        <w:rPr>
          <w:rStyle w:val="Strong"/>
        </w:rPr>
        <w:t xml:space="preserve">R: </w:t>
      </w:r>
      <w:r>
        <w:rPr/>
        <w:t xml:space="preserve">melee • </w:t>
      </w:r>
      <w:r>
        <w:rPr>
          <w:rStyle w:val="Strong"/>
        </w:rPr>
        <w:t xml:space="preserve">V: </w:t>
      </w:r>
      <w:r>
        <w:rPr/>
        <w:t xml:space="preserve">immediate • </w:t>
      </w:r>
      <w:r>
        <w:rPr>
          <w:rStyle w:val="Strong"/>
        </w:rPr>
        <w:t xml:space="preserve">Effect: </w:t>
      </w:r>
      <w:r>
        <w:rPr/>
        <w:t xml:space="preserve">1D4 VP damage </w:t>
      </w:r>
      <w:r>
        <w:rPr>
          <w:rStyle w:val="Strong"/>
        </w:rPr>
        <w:t xml:space="preserve">or </w:t>
      </w:r>
      <w:r>
        <w:rPr/>
        <w:t xml:space="preserve">slippery ice patch: difficult terrain on 1 square. </w:t>
        <w:br/>
      </w:r>
      <w:r>
        <w:rPr>
          <w:rStyle w:val="Strong"/>
        </w:rPr>
        <w:t xml:space="preserve">EM: </w:t>
      </w:r>
      <w:r>
        <w:rPr/>
        <w:t xml:space="preserve">+1 square of ice </w:t>
      </w:r>
      <w:r>
        <w:rPr>
          <w:rStyle w:val="Emphasis"/>
        </w:rPr>
        <w:t xml:space="preserve">or </w:t>
      </w:r>
      <w:r>
        <w:rPr/>
        <w:t>−1 to the target's next movement.</w:t>
      </w:r>
    </w:p>
    <w:p>
      <w:pPr>
        <w:pStyle w:val="BodyText"/>
        <w:numPr>
          <w:ilvl w:val="0"/>
          <w:numId w:val="167"/>
        </w:numPr>
        <w:tabs>
          <w:tab w:val="left" w:pos="709" w:leader="none"/>
        </w:tabs>
        <w:spacing w:before="0" w:after="283"/>
        <w:ind w:hanging="283" w:start="709"/>
        <w:jc w:val="start"/>
        <w:rPr/>
      </w:pPr>
      <w:r>
        <w:rPr>
          <w:rStyle w:val="Strong"/>
        </w:rPr>
        <w:t xml:space="preserve">Holy Whisper (Holy) </w:t>
      </w:r>
      <w:r>
        <w:rPr/>
        <w:t xml:space="preserve">– </w:t>
      </w:r>
      <w:r>
        <w:rPr>
          <w:rStyle w:val="Emphasis"/>
        </w:rPr>
        <w:t xml:space="preserve">Blessing </w:t>
      </w:r>
      <w:r>
        <w:rPr/>
        <w:t xml:space="preserve">• </w:t>
      </w:r>
      <w:r>
        <w:rPr>
          <w:rStyle w:val="Strong"/>
        </w:rPr>
        <w:t xml:space="preserve">1 FP </w:t>
      </w:r>
      <w:r>
        <w:rPr/>
        <w:t xml:space="preserve">, Card </w:t>
        <w:br/>
      </w:r>
      <w:r>
        <w:rPr>
          <w:rStyle w:val="Strong"/>
        </w:rPr>
        <w:t xml:space="preserve">R: </w:t>
      </w:r>
      <w:r>
        <w:rPr/>
        <w:t xml:space="preserve">touch • </w:t>
      </w:r>
      <w:r>
        <w:rPr>
          <w:rStyle w:val="Strong"/>
        </w:rPr>
        <w:t xml:space="preserve">V: </w:t>
      </w:r>
      <w:r>
        <w:rPr/>
        <w:t xml:space="preserve">scene • </w:t>
      </w:r>
      <w:r>
        <w:rPr>
          <w:rStyle w:val="Strong"/>
        </w:rPr>
        <w:t xml:space="preserve">Effect: </w:t>
      </w:r>
      <w:r>
        <w:rPr/>
        <w:t xml:space="preserve">target gains </w:t>
      </w:r>
      <w:r>
        <w:rPr>
          <w:rStyle w:val="Strong"/>
        </w:rPr>
        <w:t xml:space="preserve">+1 </w:t>
      </w:r>
      <w:r>
        <w:rPr/>
        <w:t xml:space="preserve">on all social/moral hits linked to courage or comfort. </w:t>
        <w:br/>
      </w:r>
      <w:r>
        <w:rPr>
          <w:rStyle w:val="Strong"/>
        </w:rPr>
        <w:t xml:space="preserve">EM: </w:t>
      </w:r>
      <w:r>
        <w:rPr/>
        <w:t>+1 extra use during the scene.</w:t>
      </w:r>
    </w:p>
    <w:p>
      <w:pPr>
        <w:pStyle w:val="Heading2"/>
        <w:spacing w:before="0" w:after="283"/>
        <w:ind w:hanging="0" w:start="0"/>
        <w:jc w:val="start"/>
        <w:rPr/>
      </w:pPr>
      <w:bookmarkStart w:id="208" w:name="__RefHeading___Toc7336_3278602141"/>
      <w:bookmarkEnd w:id="208"/>
      <w:r>
        <w:rPr/>
        <w:t>2–3 FP – Scene change</w:t>
      </w:r>
    </w:p>
    <w:p>
      <w:pPr>
        <w:pStyle w:val="BodyText"/>
        <w:spacing w:before="0" w:after="283"/>
        <w:jc w:val="start"/>
        <w:rPr/>
      </w:pPr>
      <w:r>
        <w:rPr/>
        <w:t>Clear difference in the game mode: zones, obstacles, status, damage dealt. Often the backbone of a magician's game.</w:t>
      </w:r>
    </w:p>
    <w:p>
      <w:pPr>
        <w:pStyle w:val="BodyText"/>
        <w:numPr>
          <w:ilvl w:val="0"/>
          <w:numId w:val="168"/>
        </w:numPr>
        <w:tabs>
          <w:tab w:val="left" w:pos="709" w:leader="none"/>
        </w:tabs>
        <w:spacing w:before="0" w:after="283"/>
        <w:ind w:hanging="283" w:start="709"/>
        <w:jc w:val="start"/>
        <w:rPr/>
      </w:pPr>
      <w:r>
        <w:rPr>
          <w:rStyle w:val="Strong"/>
        </w:rPr>
        <w:t xml:space="preserve">Twilight Veil </w:t>
      </w:r>
      <w:r>
        <w:rPr/>
        <w:t xml:space="preserve">– </w:t>
      </w:r>
      <w:r>
        <w:rPr>
          <w:rStyle w:val="Emphasis"/>
        </w:rPr>
        <w:t xml:space="preserve">Illusion/Cover </w:t>
      </w:r>
      <w:r>
        <w:rPr/>
        <w:t xml:space="preserve">• </w:t>
      </w:r>
      <w:r>
        <w:rPr>
          <w:rStyle w:val="Strong"/>
        </w:rPr>
        <w:t xml:space="preserve">2 FP </w:t>
      </w:r>
      <w:r>
        <w:rPr/>
        <w:t xml:space="preserve">, Long </w:t>
        <w:br/>
      </w:r>
      <w:r>
        <w:rPr>
          <w:rStyle w:val="Strong"/>
        </w:rPr>
        <w:t xml:space="preserve">R: </w:t>
      </w:r>
      <w:r>
        <w:rPr/>
        <w:t xml:space="preserve">15 m • </w:t>
      </w:r>
      <w:r>
        <w:rPr>
          <w:rStyle w:val="Strong"/>
        </w:rPr>
        <w:t xml:space="preserve">V: </w:t>
      </w:r>
      <w:r>
        <w:rPr/>
        <w:t xml:space="preserve">scene • </w:t>
      </w:r>
      <w:r>
        <w:rPr>
          <w:rStyle w:val="Strong"/>
        </w:rPr>
        <w:t xml:space="preserve">Effect: </w:t>
      </w:r>
      <w:r>
        <w:rPr/>
        <w:t xml:space="preserve">fog zone (3×3 squares): shooters get </w:t>
      </w:r>
      <w:r>
        <w:rPr>
          <w:rStyle w:val="Strong"/>
        </w:rPr>
        <w:t xml:space="preserve">−2 </w:t>
      </w:r>
      <w:r>
        <w:rPr/>
        <w:t xml:space="preserve">, Sneak/Hide in the zone </w:t>
      </w:r>
      <w:r>
        <w:rPr>
          <w:rStyle w:val="Strong"/>
        </w:rPr>
        <w:t xml:space="preserve">+1 </w:t>
      </w:r>
      <w:r>
        <w:rPr/>
        <w:t xml:space="preserve">. </w:t>
        <w:br/>
      </w:r>
      <w:r>
        <w:rPr>
          <w:rStyle w:val="Strong"/>
        </w:rPr>
        <w:t xml:space="preserve">EM: </w:t>
      </w:r>
      <w:r>
        <w:rPr/>
        <w:t xml:space="preserve">+1 size </w:t>
      </w:r>
      <w:r>
        <w:rPr>
          <w:rStyle w:val="Emphasis"/>
        </w:rPr>
        <w:t xml:space="preserve">or </w:t>
      </w:r>
      <w:r>
        <w:rPr/>
        <w:t>+duration (persistent between shots even in wind).</w:t>
      </w:r>
    </w:p>
    <w:p>
      <w:pPr>
        <w:pStyle w:val="BodyText"/>
        <w:numPr>
          <w:ilvl w:val="0"/>
          <w:numId w:val="168"/>
        </w:numPr>
        <w:tabs>
          <w:tab w:val="left" w:pos="709" w:leader="none"/>
        </w:tabs>
        <w:spacing w:before="0" w:after="283"/>
        <w:ind w:hanging="283" w:start="709"/>
        <w:jc w:val="start"/>
        <w:rPr/>
      </w:pPr>
      <w:r>
        <w:rPr>
          <w:rStyle w:val="Strong"/>
        </w:rPr>
        <w:t xml:space="preserve">Chain Lightning </w:t>
      </w:r>
      <w:r>
        <w:rPr/>
        <w:t xml:space="preserve">– </w:t>
      </w:r>
      <w:r>
        <w:rPr>
          <w:rStyle w:val="Emphasis"/>
        </w:rPr>
        <w:t xml:space="preserve">Damage/Storm </w:t>
      </w:r>
      <w:r>
        <w:rPr/>
        <w:t xml:space="preserve">• </w:t>
      </w:r>
      <w:r>
        <w:rPr>
          <w:rStyle w:val="Strong"/>
        </w:rPr>
        <w:t xml:space="preserve">3 FP </w:t>
      </w:r>
      <w:r>
        <w:rPr/>
        <w:t xml:space="preserve">, Short </w:t>
        <w:br/>
      </w:r>
      <w:r>
        <w:rPr>
          <w:rStyle w:val="Strong"/>
        </w:rPr>
        <w:t xml:space="preserve">R: </w:t>
      </w:r>
      <w:r>
        <w:rPr/>
        <w:t xml:space="preserve">20 m • </w:t>
      </w:r>
      <w:r>
        <w:rPr>
          <w:rStyle w:val="Strong"/>
        </w:rPr>
        <w:t xml:space="preserve">V: </w:t>
      </w:r>
      <w:r>
        <w:rPr/>
        <w:t xml:space="preserve">instant • </w:t>
      </w:r>
      <w:r>
        <w:rPr>
          <w:rStyle w:val="Strong"/>
        </w:rPr>
        <w:t xml:space="preserve">Effect: </w:t>
      </w:r>
      <w:r>
        <w:rPr/>
        <w:t xml:space="preserve">1D8 damage to 1 target, jumps </w:t>
      </w:r>
      <w:r>
        <w:rPr>
          <w:rStyle w:val="Strong"/>
        </w:rPr>
        <w:t xml:space="preserve">1 time </w:t>
      </w:r>
      <w:r>
        <w:rPr/>
        <w:t xml:space="preserve">to a target within 5 m for 1D6. </w:t>
        <w:br/>
      </w:r>
      <w:r>
        <w:rPr>
          <w:rStyle w:val="Strong"/>
        </w:rPr>
        <w:t xml:space="preserve">EM: </w:t>
      </w:r>
      <w:r>
        <w:rPr/>
        <w:t xml:space="preserve">+1 jump </w:t>
      </w:r>
      <w:r>
        <w:rPr>
          <w:rStyle w:val="Emphasis"/>
        </w:rPr>
        <w:t xml:space="preserve">or </w:t>
      </w:r>
      <w:r>
        <w:rPr/>
        <w:t>upgrade first hit +1 step (e.g. 1D10).</w:t>
      </w:r>
    </w:p>
    <w:p>
      <w:pPr>
        <w:pStyle w:val="BodyText"/>
        <w:numPr>
          <w:ilvl w:val="0"/>
          <w:numId w:val="168"/>
        </w:numPr>
        <w:tabs>
          <w:tab w:val="left" w:pos="709" w:leader="none"/>
        </w:tabs>
        <w:spacing w:before="0" w:after="283"/>
        <w:ind w:hanging="283" w:start="709"/>
        <w:jc w:val="start"/>
        <w:rPr/>
      </w:pPr>
      <w:r>
        <w:rPr>
          <w:rStyle w:val="Strong"/>
        </w:rPr>
        <w:t xml:space="preserve">Stone Hand </w:t>
      </w:r>
      <w:r>
        <w:rPr/>
        <w:t xml:space="preserve">– </w:t>
      </w:r>
      <w:r>
        <w:rPr>
          <w:rStyle w:val="Emphasis"/>
        </w:rPr>
        <w:t xml:space="preserve">Control/Grip </w:t>
      </w:r>
      <w:r>
        <w:rPr/>
        <w:t xml:space="preserve">• </w:t>
      </w:r>
      <w:r>
        <w:rPr>
          <w:rStyle w:val="Strong"/>
        </w:rPr>
        <w:t xml:space="preserve">2 FP </w:t>
      </w:r>
      <w:r>
        <w:rPr/>
        <w:t xml:space="preserve">, Long </w:t>
        <w:br/>
      </w:r>
      <w:r>
        <w:rPr>
          <w:rStyle w:val="Strong"/>
        </w:rPr>
        <w:t xml:space="preserve">R: </w:t>
      </w:r>
      <w:r>
        <w:rPr/>
        <w:t xml:space="preserve">10 m • </w:t>
      </w:r>
      <w:r>
        <w:rPr>
          <w:rStyle w:val="Strong"/>
        </w:rPr>
        <w:t xml:space="preserve">V: </w:t>
      </w:r>
      <w:r>
        <w:rPr/>
        <w:t xml:space="preserve">concentration (binds </w:t>
      </w:r>
      <w:r>
        <w:rPr>
          <w:rStyle w:val="Strong"/>
        </w:rPr>
        <w:t xml:space="preserve">1 FP </w:t>
      </w:r>
      <w:r>
        <w:rPr/>
        <w:t xml:space="preserve">) • </w:t>
      </w:r>
      <w:r>
        <w:rPr>
          <w:rStyle w:val="Strong"/>
        </w:rPr>
        <w:t xml:space="preserve">Effect: </w:t>
      </w:r>
      <w:r>
        <w:rPr/>
        <w:t xml:space="preserve">hold a medium-strength target; the target rolls </w:t>
      </w:r>
      <w:r>
        <w:rPr>
          <w:rStyle w:val="Strong"/>
        </w:rPr>
        <w:t xml:space="preserve">Resistance </w:t>
      </w:r>
      <w:r>
        <w:rPr/>
        <w:t xml:space="preserve">each round to break free. </w:t>
        <w:br/>
      </w:r>
      <w:r>
        <w:rPr>
          <w:rStyle w:val="Strong"/>
        </w:rPr>
        <w:t xml:space="preserve">EM: </w:t>
      </w:r>
      <w:r>
        <w:rPr/>
        <w:t xml:space="preserve">+distance </w:t>
      </w:r>
      <w:r>
        <w:rPr>
          <w:rStyle w:val="Emphasis"/>
        </w:rPr>
        <w:t xml:space="preserve">or </w:t>
      </w:r>
      <w:r>
        <w:rPr/>
        <w:t>−1 on the target's breaking move.</w:t>
      </w:r>
    </w:p>
    <w:p>
      <w:pPr>
        <w:pStyle w:val="BodyText"/>
        <w:numPr>
          <w:ilvl w:val="0"/>
          <w:numId w:val="168"/>
        </w:numPr>
        <w:tabs>
          <w:tab w:val="left" w:pos="709" w:leader="none"/>
        </w:tabs>
        <w:spacing w:before="0" w:after="283"/>
        <w:ind w:hanging="283" w:start="709"/>
        <w:jc w:val="start"/>
        <w:rPr/>
      </w:pPr>
      <w:r>
        <w:rPr>
          <w:rStyle w:val="Strong"/>
        </w:rPr>
        <w:t xml:space="preserve">Shard of Truth </w:t>
      </w:r>
      <w:r>
        <w:rPr/>
        <w:t xml:space="preserve">– </w:t>
      </w:r>
      <w:r>
        <w:rPr>
          <w:rStyle w:val="Emphasis"/>
        </w:rPr>
        <w:t xml:space="preserve">Mind Influence </w:t>
      </w:r>
      <w:r>
        <w:rPr/>
        <w:t xml:space="preserve">• </w:t>
      </w:r>
      <w:r>
        <w:rPr>
          <w:rStyle w:val="Strong"/>
        </w:rPr>
        <w:t xml:space="preserve">2 FP </w:t>
      </w:r>
      <w:r>
        <w:rPr/>
        <w:t xml:space="preserve">, Card </w:t>
        <w:br/>
      </w:r>
      <w:r>
        <w:rPr>
          <w:rStyle w:val="Strong"/>
        </w:rPr>
        <w:t xml:space="preserve">R: </w:t>
      </w:r>
      <w:r>
        <w:rPr/>
        <w:t xml:space="preserve">voice • </w:t>
      </w:r>
      <w:r>
        <w:rPr>
          <w:rStyle w:val="Strong"/>
        </w:rPr>
        <w:t xml:space="preserve">V: </w:t>
      </w:r>
      <w:r>
        <w:rPr/>
        <w:t xml:space="preserve">1 minute • </w:t>
      </w:r>
      <w:r>
        <w:rPr>
          <w:rStyle w:val="Strong"/>
        </w:rPr>
        <w:t xml:space="preserve">Effect: </w:t>
      </w:r>
      <w:r>
        <w:rPr/>
        <w:t xml:space="preserve">target causes </w:t>
      </w:r>
      <w:r>
        <w:rPr>
          <w:rStyle w:val="Strong"/>
        </w:rPr>
        <w:t xml:space="preserve">−1 </w:t>
      </w:r>
      <w:r>
        <w:rPr/>
        <w:t xml:space="preserve">to knowingly lie (social SV +2 to conceal facts). </w:t>
        <w:br/>
      </w:r>
      <w:r>
        <w:rPr>
          <w:rStyle w:val="Strong"/>
        </w:rPr>
        <w:t xml:space="preserve">EM: </w:t>
      </w:r>
      <w:r>
        <w:rPr/>
        <w:t xml:space="preserve">+duration </w:t>
      </w:r>
      <w:r>
        <w:rPr>
          <w:rStyle w:val="Emphasis"/>
        </w:rPr>
        <w:t xml:space="preserve">or </w:t>
      </w:r>
      <w:r>
        <w:rPr/>
        <w:t xml:space="preserve">affects 1 additional person </w:t>
      </w:r>
      <w:r>
        <w:rPr>
          <w:rStyle w:val="Emphasis"/>
        </w:rPr>
        <w:t xml:space="preserve">listening directly </w:t>
      </w:r>
      <w:r>
        <w:rPr/>
        <w:t>.</w:t>
      </w:r>
    </w:p>
    <w:p>
      <w:pPr>
        <w:pStyle w:val="BodyText"/>
        <w:numPr>
          <w:ilvl w:val="0"/>
          <w:numId w:val="168"/>
        </w:numPr>
        <w:tabs>
          <w:tab w:val="left" w:pos="709" w:leader="none"/>
        </w:tabs>
        <w:spacing w:before="0" w:after="283"/>
        <w:ind w:hanging="283" w:start="709"/>
        <w:jc w:val="start"/>
        <w:rPr/>
      </w:pPr>
      <w:r>
        <w:rPr>
          <w:rStyle w:val="Strong"/>
        </w:rPr>
        <w:t xml:space="preserve">Consecrated Ground (Holy) </w:t>
      </w:r>
      <w:r>
        <w:rPr/>
        <w:t xml:space="preserve">– </w:t>
      </w:r>
      <w:r>
        <w:rPr>
          <w:rStyle w:val="Emphasis"/>
        </w:rPr>
        <w:t xml:space="preserve">Zone/Blessing </w:t>
      </w:r>
      <w:r>
        <w:rPr/>
        <w:t xml:space="preserve">• </w:t>
      </w:r>
      <w:r>
        <w:rPr>
          <w:rStyle w:val="Strong"/>
        </w:rPr>
        <w:t xml:space="preserve">3 FP </w:t>
      </w:r>
      <w:r>
        <w:rPr/>
        <w:t xml:space="preserve">, Ritual 1–3 min </w:t>
        <w:br/>
      </w:r>
      <w:r>
        <w:rPr>
          <w:rStyle w:val="Strong"/>
        </w:rPr>
        <w:t xml:space="preserve">R: </w:t>
      </w:r>
      <w:r>
        <w:rPr/>
        <w:t xml:space="preserve">5 m • </w:t>
      </w:r>
      <w:r>
        <w:rPr>
          <w:rStyle w:val="Strong"/>
        </w:rPr>
        <w:t xml:space="preserve">V: </w:t>
      </w:r>
      <w:r>
        <w:rPr/>
        <w:t xml:space="preserve">the scene • </w:t>
      </w:r>
      <w:r>
        <w:rPr>
          <w:rStyle w:val="Strong"/>
        </w:rPr>
        <w:t xml:space="preserve">Effect: </w:t>
      </w:r>
      <w:r>
        <w:rPr/>
        <w:t xml:space="preserve">3×3 zone where allies gain </w:t>
      </w:r>
      <w:r>
        <w:rPr>
          <w:rStyle w:val="Strong"/>
        </w:rPr>
        <w:t xml:space="preserve">+1 </w:t>
      </w:r>
      <w:r>
        <w:rPr/>
        <w:t xml:space="preserve">to fear/enchantment; shadowbound take </w:t>
      </w:r>
      <w:r>
        <w:rPr>
          <w:rStyle w:val="Strong"/>
        </w:rPr>
        <w:t xml:space="preserve">1 VP </w:t>
      </w:r>
      <w:r>
        <w:rPr/>
        <w:t xml:space="preserve">when first entering. </w:t>
        <w:br/>
      </w:r>
      <w:r>
        <w:rPr>
          <w:rStyle w:val="Strong"/>
        </w:rPr>
        <w:t xml:space="preserve">EM: </w:t>
      </w:r>
      <w:r>
        <w:rPr/>
        <w:t xml:space="preserve">+size </w:t>
      </w:r>
      <w:r>
        <w:rPr>
          <w:rStyle w:val="Emphasis"/>
        </w:rPr>
        <w:t xml:space="preserve">or </w:t>
      </w:r>
      <w:r>
        <w:rPr/>
        <w:t>+1 extra on first entry.</w:t>
      </w:r>
    </w:p>
    <w:p>
      <w:pPr>
        <w:pStyle w:val="Heading2"/>
        <w:spacing w:before="0" w:after="283"/>
        <w:ind w:hanging="0" w:start="0"/>
        <w:jc w:val="start"/>
        <w:rPr/>
      </w:pPr>
      <w:bookmarkStart w:id="209" w:name="__RefHeading___Toc7338_3278602141"/>
      <w:bookmarkEnd w:id="209"/>
      <w:r>
        <w:rPr/>
        <w:t>Rituals – 2–5 FP + time/place/taboo</w:t>
      </w:r>
    </w:p>
    <w:p>
      <w:pPr>
        <w:pStyle w:val="BodyText"/>
        <w:spacing w:before="0" w:after="283"/>
        <w:jc w:val="start"/>
        <w:rPr/>
      </w:pPr>
      <w:r>
        <w:rPr/>
        <w:t>Greater impact, fewer dice rolls. Build fiction: location, materials, words.</w:t>
      </w:r>
    </w:p>
    <w:p>
      <w:pPr>
        <w:pStyle w:val="BodyText"/>
        <w:spacing w:before="0" w:after="283"/>
        <w:jc w:val="start"/>
        <w:rPr/>
      </w:pPr>
      <w:r>
        <w:rPr>
          <w:rStyle w:val="Strong"/>
        </w:rPr>
        <w:t>Ritual requirements (template):</w:t>
      </w:r>
    </w:p>
    <w:p>
      <w:pPr>
        <w:pStyle w:val="BodyText"/>
        <w:numPr>
          <w:ilvl w:val="0"/>
          <w:numId w:val="169"/>
        </w:numPr>
        <w:tabs>
          <w:tab w:val="left" w:pos="709" w:leader="none"/>
        </w:tabs>
        <w:spacing w:before="0" w:after="283"/>
        <w:ind w:hanging="283" w:start="709"/>
        <w:jc w:val="start"/>
        <w:rPr/>
      </w:pPr>
      <w:r>
        <w:rPr>
          <w:rStyle w:val="Strong"/>
        </w:rPr>
        <w:t xml:space="preserve">Time: </w:t>
      </w:r>
      <w:r>
        <w:rPr/>
        <w:t>minutes–hours (SL specifies).</w:t>
      </w:r>
    </w:p>
    <w:p>
      <w:pPr>
        <w:pStyle w:val="BodyText"/>
        <w:numPr>
          <w:ilvl w:val="0"/>
          <w:numId w:val="169"/>
        </w:numPr>
        <w:tabs>
          <w:tab w:val="left" w:pos="709" w:leader="none"/>
        </w:tabs>
        <w:spacing w:before="0" w:after="283"/>
        <w:ind w:hanging="283" w:start="709"/>
        <w:jc w:val="start"/>
        <w:rPr/>
      </w:pPr>
      <w:r>
        <w:rPr>
          <w:rStyle w:val="Strong"/>
        </w:rPr>
        <w:t xml:space="preserve">Location: </w:t>
      </w:r>
      <w:r>
        <w:rPr/>
        <w:t>symbolically appropriate (shrine, crossroads, ring).</w:t>
      </w:r>
    </w:p>
    <w:p>
      <w:pPr>
        <w:pStyle w:val="BodyText"/>
        <w:numPr>
          <w:ilvl w:val="0"/>
          <w:numId w:val="169"/>
        </w:numPr>
        <w:tabs>
          <w:tab w:val="left" w:pos="709" w:leader="none"/>
        </w:tabs>
        <w:spacing w:before="0" w:after="283"/>
        <w:ind w:hanging="283" w:start="709"/>
        <w:jc w:val="start"/>
        <w:rPr/>
      </w:pPr>
      <w:r>
        <w:rPr>
          <w:rStyle w:val="Strong"/>
        </w:rPr>
        <w:t xml:space="preserve">Materials: </w:t>
      </w:r>
      <w:r>
        <w:rPr/>
        <w:t>1–3 meaningful components.</w:t>
      </w:r>
    </w:p>
    <w:p>
      <w:pPr>
        <w:pStyle w:val="BodyText"/>
        <w:numPr>
          <w:ilvl w:val="0"/>
          <w:numId w:val="169"/>
        </w:numPr>
        <w:tabs>
          <w:tab w:val="left" w:pos="709" w:leader="none"/>
        </w:tabs>
        <w:spacing w:before="0" w:after="283"/>
        <w:ind w:hanging="283" w:start="709"/>
        <w:jc w:val="start"/>
        <w:rPr/>
      </w:pPr>
      <w:r>
        <w:rPr>
          <w:rStyle w:val="Strong"/>
        </w:rPr>
        <w:t xml:space="preserve">Taboo: </w:t>
      </w:r>
      <w:r>
        <w:rPr/>
        <w:t>a restriction (silence, purification, sacrifice, sunrise).</w:t>
      </w:r>
    </w:p>
    <w:p>
      <w:pPr>
        <w:pStyle w:val="BodyText"/>
        <w:numPr>
          <w:ilvl w:val="0"/>
          <w:numId w:val="169"/>
        </w:numPr>
        <w:tabs>
          <w:tab w:val="left" w:pos="709" w:leader="none"/>
        </w:tabs>
        <w:spacing w:before="0" w:after="283"/>
        <w:ind w:hanging="283" w:start="709"/>
        <w:jc w:val="start"/>
        <w:rPr/>
      </w:pPr>
      <w:r>
        <w:rPr>
          <w:rStyle w:val="Strong"/>
        </w:rPr>
        <w:t xml:space="preserve">Binding Seal </w:t>
      </w:r>
      <w:r>
        <w:rPr/>
        <w:t xml:space="preserve">– </w:t>
      </w:r>
      <w:r>
        <w:rPr>
          <w:rStyle w:val="Emphasis"/>
        </w:rPr>
        <w:t xml:space="preserve">Lock/Seal </w:t>
      </w:r>
      <w:r>
        <w:rPr/>
        <w:t xml:space="preserve">• </w:t>
      </w:r>
      <w:r>
        <w:rPr>
          <w:rStyle w:val="Strong"/>
        </w:rPr>
        <w:t xml:space="preserve">3 FP </w:t>
      </w:r>
      <w:r>
        <w:rPr/>
        <w:t xml:space="preserve">, Draw 10 min </w:t>
        <w:br/>
      </w:r>
      <w:r>
        <w:rPr>
          <w:rStyle w:val="Strong"/>
        </w:rPr>
        <w:t xml:space="preserve">R: </w:t>
      </w:r>
      <w:r>
        <w:rPr/>
        <w:t xml:space="preserve">contact with surface • </w:t>
      </w:r>
      <w:r>
        <w:rPr>
          <w:rStyle w:val="Strong"/>
        </w:rPr>
        <w:t xml:space="preserve">V: </w:t>
      </w:r>
      <w:r>
        <w:rPr/>
        <w:t xml:space="preserve">until broken • </w:t>
      </w:r>
      <w:r>
        <w:rPr>
          <w:rStyle w:val="Strong"/>
        </w:rPr>
        <w:t xml:space="preserve">Effect: </w:t>
      </w:r>
      <w:r>
        <w:rPr/>
        <w:t xml:space="preserve">locks/seals door, chest, portal. To break requires </w:t>
      </w:r>
      <w:r>
        <w:rPr>
          <w:rStyle w:val="Strong"/>
        </w:rPr>
        <w:t xml:space="preserve">Lockpicking </w:t>
      </w:r>
      <w:r>
        <w:rPr/>
        <w:t xml:space="preserve">with </w:t>
      </w:r>
      <w:r>
        <w:rPr>
          <w:rStyle w:val="Strong"/>
        </w:rPr>
        <w:t xml:space="preserve">+5 SV </w:t>
      </w:r>
      <w:r>
        <w:rPr/>
        <w:t xml:space="preserve">or </w:t>
      </w:r>
      <w:r>
        <w:rPr>
          <w:rStyle w:val="Strong"/>
        </w:rPr>
        <w:t xml:space="preserve">Countermagic </w:t>
      </w:r>
      <w:r>
        <w:rPr/>
        <w:t xml:space="preserve">. </w:t>
        <w:br/>
      </w:r>
      <w:r>
        <w:rPr>
          <w:rStyle w:val="Strong"/>
        </w:rPr>
        <w:t xml:space="preserve">EM: </w:t>
      </w:r>
      <w:r>
        <w:rPr/>
        <w:t xml:space="preserve">−2 on break attempt </w:t>
      </w:r>
      <w:r>
        <w:rPr>
          <w:rStyle w:val="Emphasis"/>
        </w:rPr>
        <w:t xml:space="preserve">or </w:t>
      </w:r>
      <w:r>
        <w:rPr/>
        <w:t>the seal alarms the caster (dream/shudder).</w:t>
      </w:r>
    </w:p>
    <w:p>
      <w:pPr>
        <w:pStyle w:val="BodyText"/>
        <w:numPr>
          <w:ilvl w:val="0"/>
          <w:numId w:val="169"/>
        </w:numPr>
        <w:tabs>
          <w:tab w:val="left" w:pos="709" w:leader="none"/>
        </w:tabs>
        <w:spacing w:before="0" w:after="283"/>
        <w:ind w:hanging="283" w:start="709"/>
        <w:jc w:val="start"/>
        <w:rPr/>
      </w:pPr>
      <w:r>
        <w:rPr>
          <w:rStyle w:val="Strong"/>
        </w:rPr>
        <w:t xml:space="preserve">Watcher's Eye </w:t>
      </w:r>
      <w:r>
        <w:rPr/>
        <w:t xml:space="preserve">– </w:t>
      </w:r>
      <w:r>
        <w:rPr>
          <w:rStyle w:val="Emphasis"/>
        </w:rPr>
        <w:t xml:space="preserve">Range/Sign </w:t>
      </w:r>
      <w:r>
        <w:rPr/>
        <w:t xml:space="preserve">• </w:t>
      </w:r>
      <w:r>
        <w:rPr>
          <w:rStyle w:val="Strong"/>
        </w:rPr>
        <w:t xml:space="preserve">2 FP </w:t>
      </w:r>
      <w:r>
        <w:rPr/>
        <w:t xml:space="preserve">, Draw 10 min </w:t>
        <w:br/>
      </w:r>
      <w:r>
        <w:rPr>
          <w:rStyle w:val="Strong"/>
        </w:rPr>
        <w:t xml:space="preserve">R: </w:t>
      </w:r>
      <w:r>
        <w:rPr/>
        <w:t xml:space="preserve">1 spot/person • </w:t>
      </w:r>
      <w:r>
        <w:rPr>
          <w:rStyle w:val="Strong"/>
        </w:rPr>
        <w:t xml:space="preserve">V: </w:t>
      </w:r>
      <w:r>
        <w:rPr/>
        <w:t xml:space="preserve">24 h • </w:t>
      </w:r>
      <w:r>
        <w:rPr>
          <w:rStyle w:val="Strong"/>
        </w:rPr>
        <w:t xml:space="preserve">Effect: </w:t>
      </w:r>
      <w:r>
        <w:rPr/>
        <w:t xml:space="preserve">you get a clear omen when the threat approaches (SL gives short notice/sign). </w:t>
        <w:br/>
      </w:r>
      <w:r>
        <w:rPr>
          <w:rStyle w:val="Strong"/>
        </w:rPr>
        <w:t xml:space="preserve">EM: </w:t>
      </w:r>
      <w:r>
        <w:rPr/>
        <w:t xml:space="preserve">+1 extra target </w:t>
      </w:r>
      <w:r>
        <w:rPr>
          <w:rStyle w:val="Emphasis"/>
        </w:rPr>
        <w:t xml:space="preserve">or </w:t>
      </w:r>
      <w:r>
        <w:rPr/>
        <w:t>+1 relevant detail about the nature of the threat.</w:t>
      </w:r>
    </w:p>
    <w:p>
      <w:pPr>
        <w:pStyle w:val="BodyText"/>
        <w:numPr>
          <w:ilvl w:val="0"/>
          <w:numId w:val="169"/>
        </w:numPr>
        <w:tabs>
          <w:tab w:val="left" w:pos="709" w:leader="none"/>
        </w:tabs>
        <w:spacing w:before="0" w:after="283"/>
        <w:ind w:hanging="283" w:start="709"/>
        <w:jc w:val="start"/>
        <w:rPr/>
      </w:pPr>
      <w:r>
        <w:rPr>
          <w:rStyle w:val="Strong"/>
        </w:rPr>
        <w:t xml:space="preserve">Great Purification (Holy) </w:t>
      </w:r>
      <w:r>
        <w:rPr/>
        <w:t xml:space="preserve">– </w:t>
      </w:r>
      <w:r>
        <w:rPr>
          <w:rStyle w:val="Emphasis"/>
        </w:rPr>
        <w:t xml:space="preserve">Purification/Release </w:t>
      </w:r>
      <w:r>
        <w:rPr/>
        <w:t xml:space="preserve">• </w:t>
      </w:r>
      <w:r>
        <w:rPr>
          <w:rStyle w:val="Strong"/>
        </w:rPr>
        <w:t xml:space="preserve">4 FP </w:t>
      </w:r>
      <w:r>
        <w:rPr/>
        <w:t xml:space="preserve">, Rite 1 hr </w:t>
        <w:br/>
      </w:r>
      <w:r>
        <w:rPr>
          <w:rStyle w:val="Strong"/>
        </w:rPr>
        <w:t xml:space="preserve">R: </w:t>
      </w:r>
      <w:r>
        <w:rPr/>
        <w:t xml:space="preserve">location/individual • </w:t>
      </w:r>
      <w:r>
        <w:rPr>
          <w:rStyle w:val="Strong"/>
        </w:rPr>
        <w:t xml:space="preserve">V: </w:t>
      </w:r>
      <w:r>
        <w:rPr/>
        <w:t xml:space="preserve">lasts symbolically (spice or until desecrated again) • </w:t>
      </w:r>
      <w:r>
        <w:rPr>
          <w:rStyle w:val="Strong"/>
        </w:rPr>
        <w:t xml:space="preserve">Effect: </w:t>
      </w:r>
      <w:r>
        <w:rPr/>
        <w:t xml:space="preserve">removes </w:t>
      </w:r>
      <w:r>
        <w:rPr>
          <w:rStyle w:val="Emphasis"/>
        </w:rPr>
        <w:t xml:space="preserve">mild </w:t>
      </w:r>
      <w:r>
        <w:rPr/>
        <w:t xml:space="preserve">curse, calms restless soul, neutralizes shadow residue. </w:t>
        <w:br/>
      </w:r>
      <w:r>
        <w:rPr>
          <w:rStyle w:val="Strong"/>
        </w:rPr>
        <w:t xml:space="preserve">EM: </w:t>
      </w:r>
      <w:r>
        <w:rPr/>
        <w:t xml:space="preserve">can also dampen </w:t>
      </w:r>
      <w:r>
        <w:rPr>
          <w:rStyle w:val="Emphasis"/>
        </w:rPr>
        <w:t xml:space="preserve">moderate </w:t>
      </w:r>
      <w:r>
        <w:rPr/>
        <w:t xml:space="preserve">effect </w:t>
      </w:r>
      <w:r>
        <w:rPr>
          <w:rStyle w:val="Emphasis"/>
        </w:rPr>
        <w:t xml:space="preserve">or </w:t>
      </w:r>
      <w:r>
        <w:rPr/>
        <w:t>leave a small blessing (+1 on a relevant action 1 time).</w:t>
      </w:r>
    </w:p>
    <w:p>
      <w:pPr>
        <w:pStyle w:val="BodyText"/>
        <w:numPr>
          <w:ilvl w:val="0"/>
          <w:numId w:val="169"/>
        </w:numPr>
        <w:tabs>
          <w:tab w:val="left" w:pos="709" w:leader="none"/>
        </w:tabs>
        <w:spacing w:before="0" w:after="283"/>
        <w:ind w:hanging="283" w:start="709"/>
        <w:jc w:val="start"/>
        <w:rPr/>
      </w:pPr>
      <w:r>
        <w:rPr>
          <w:rStyle w:val="Strong"/>
        </w:rPr>
        <w:t xml:space="preserve">Stone to protect </w:t>
      </w:r>
      <w:r>
        <w:rPr/>
        <w:t xml:space="preserve">– </w:t>
      </w:r>
      <w:r>
        <w:rPr>
          <w:rStyle w:val="Emphasis"/>
        </w:rPr>
        <w:t xml:space="preserve">Terrain/building </w:t>
      </w:r>
      <w:r>
        <w:rPr/>
        <w:t xml:space="preserve">• </w:t>
      </w:r>
      <w:r>
        <w:rPr>
          <w:rStyle w:val="Strong"/>
        </w:rPr>
        <w:t xml:space="preserve">5 FP </w:t>
      </w:r>
      <w:r>
        <w:rPr/>
        <w:t xml:space="preserve">, Draw 10 min </w:t>
        <w:br/>
      </w:r>
      <w:r>
        <w:rPr>
          <w:rStyle w:val="Strong"/>
        </w:rPr>
        <w:t xml:space="preserve">R: </w:t>
      </w:r>
      <w:r>
        <w:rPr/>
        <w:t xml:space="preserve">10 m • </w:t>
      </w:r>
      <w:r>
        <w:rPr>
          <w:rStyle w:val="Strong"/>
        </w:rPr>
        <w:t xml:space="preserve">V: </w:t>
      </w:r>
      <w:r>
        <w:rPr/>
        <w:t xml:space="preserve">scene (+) • </w:t>
      </w:r>
      <w:r>
        <w:rPr>
          <w:rStyle w:val="Strong"/>
        </w:rPr>
        <w:t xml:space="preserve">Effect: </w:t>
      </w:r>
      <w:r>
        <w:rPr/>
        <w:t xml:space="preserve">build a low wall/joint (6 squares) that provides </w:t>
      </w:r>
      <w:r>
        <w:rPr>
          <w:rStyle w:val="Strong"/>
        </w:rPr>
        <w:t xml:space="preserve">good protection (−4) </w:t>
      </w:r>
      <w:r>
        <w:rPr/>
        <w:t xml:space="preserve">, difficult terrain above. </w:t>
        <w:br/>
      </w:r>
      <w:r>
        <w:rPr>
          <w:rStyle w:val="Strong"/>
        </w:rPr>
        <w:t xml:space="preserve">EM: </w:t>
      </w:r>
      <w:r>
        <w:rPr/>
        <w:t xml:space="preserve">+length </w:t>
      </w:r>
      <w:r>
        <w:rPr>
          <w:rStyle w:val="Emphasis"/>
        </w:rPr>
        <w:t xml:space="preserve">or </w:t>
      </w:r>
      <w:r>
        <w:rPr/>
        <w:t>the wall can withstand 1 extra hit (“hp” 10).</w:t>
      </w:r>
    </w:p>
    <w:p>
      <w:pPr>
        <w:pStyle w:val="Heading2"/>
        <w:spacing w:before="0" w:after="283"/>
        <w:ind w:hanging="0" w:start="0"/>
        <w:jc w:val="start"/>
        <w:rPr/>
      </w:pPr>
      <w:bookmarkStart w:id="210" w:name="__RefHeading___Toc7340_3278602141"/>
      <w:bookmarkEnd w:id="210"/>
      <w:r>
        <w:rPr/>
        <w:t>Mistakes, pressure and mishaps (short)</w:t>
      </w:r>
    </w:p>
    <w:p>
      <w:pPr>
        <w:pStyle w:val="BodyText"/>
        <w:numPr>
          <w:ilvl w:val="0"/>
          <w:numId w:val="170"/>
        </w:numPr>
        <w:tabs>
          <w:tab w:val="left" w:pos="709" w:leader="none"/>
        </w:tabs>
        <w:spacing w:before="0" w:after="283"/>
        <w:ind w:hanging="283" w:start="709"/>
        <w:jc w:val="start"/>
        <w:rPr/>
      </w:pPr>
      <w:r>
        <w:rPr>
          <w:rStyle w:val="Strong"/>
        </w:rPr>
        <w:t xml:space="preserve">Pressed magic: </w:t>
      </w:r>
      <w:r>
        <w:rPr/>
        <w:t xml:space="preserve">press hit → take </w:t>
      </w:r>
      <w:r>
        <w:rPr>
          <w:rStyle w:val="Strong"/>
        </w:rPr>
        <w:t xml:space="preserve">1 KP risk </w:t>
      </w:r>
      <w:r>
        <w:rPr/>
        <w:t xml:space="preserve">or </w:t>
      </w:r>
      <w:r>
        <w:rPr>
          <w:rStyle w:val="Strong"/>
        </w:rPr>
        <w:t xml:space="preserve">−3 VP </w:t>
      </w:r>
      <w:r>
        <w:rPr/>
        <w:t xml:space="preserve">(as usual). Fumble on pressure → </w:t>
      </w:r>
      <w:r>
        <w:rPr>
          <w:rStyle w:val="Strong"/>
        </w:rPr>
        <w:t xml:space="preserve">magical mishap </w:t>
      </w:r>
      <w:r>
        <w:rPr/>
        <w:t>.</w:t>
      </w:r>
    </w:p>
    <w:p>
      <w:pPr>
        <w:pStyle w:val="BodyText"/>
        <w:numPr>
          <w:ilvl w:val="0"/>
          <w:numId w:val="170"/>
        </w:numPr>
        <w:tabs>
          <w:tab w:val="left" w:pos="709" w:leader="none"/>
        </w:tabs>
        <w:spacing w:before="0" w:after="283"/>
        <w:ind w:hanging="283" w:start="709"/>
        <w:jc w:val="start"/>
        <w:rPr/>
      </w:pPr>
      <w:r>
        <w:rPr>
          <w:rStyle w:val="Strong"/>
        </w:rPr>
        <w:t xml:space="preserve">The color of the accident on Karma (if you run the module): </w:t>
      </w:r>
      <w:r>
        <w:rPr/>
        <w:br/>
        <w:t xml:space="preserve">– </w:t>
      </w:r>
      <w:r>
        <w:rPr>
          <w:rStyle w:val="Strong"/>
        </w:rPr>
        <w:t xml:space="preserve">High Karma: </w:t>
      </w:r>
      <w:r>
        <w:rPr/>
        <w:t xml:space="preserve">milder, affects </w:t>
      </w:r>
      <w:r>
        <w:rPr>
          <w:rStyle w:val="Emphasis"/>
        </w:rPr>
        <w:t xml:space="preserve">reputation/place </w:t>
      </w:r>
      <w:r>
        <w:rPr/>
        <w:t xml:space="preserve">rather than innocents. </w:t>
        <w:br/>
        <w:t xml:space="preserve">– </w:t>
      </w:r>
      <w:r>
        <w:rPr>
          <w:rStyle w:val="Strong"/>
        </w:rPr>
        <w:t xml:space="preserve">Low Karma: </w:t>
      </w:r>
      <w:r>
        <w:rPr/>
        <w:t>escalates – more witnesses, harsher spiritual response.</w:t>
      </w:r>
    </w:p>
    <w:p>
      <w:pPr>
        <w:pStyle w:val="BodyText"/>
        <w:numPr>
          <w:ilvl w:val="0"/>
          <w:numId w:val="170"/>
        </w:numPr>
        <w:tabs>
          <w:tab w:val="left" w:pos="709" w:leader="none"/>
        </w:tabs>
        <w:spacing w:before="0" w:after="283"/>
        <w:ind w:hanging="283" w:start="709"/>
        <w:jc w:val="start"/>
        <w:rPr/>
      </w:pPr>
      <w:r>
        <w:rPr>
          <w:rStyle w:val="Strong"/>
        </w:rPr>
        <w:t xml:space="preserve">Countermagic (reaction): </w:t>
      </w:r>
      <w:r>
        <w:rPr/>
        <w:t xml:space="preserve">roll </w:t>
      </w:r>
      <w:r>
        <w:rPr>
          <w:rStyle w:val="Strong"/>
        </w:rPr>
        <w:t xml:space="preserve">Magical Knowledge </w:t>
      </w:r>
      <w:r>
        <w:rPr/>
        <w:t xml:space="preserve">/ </w:t>
      </w:r>
      <w:r>
        <w:rPr>
          <w:rStyle w:val="Strong"/>
        </w:rPr>
        <w:t xml:space="preserve">Mental Strength </w:t>
      </w:r>
      <w:r>
        <w:rPr/>
        <w:t xml:space="preserve">: </w:t>
        <w:br/>
        <w:t xml:space="preserve">– Succeed → stop </w:t>
      </w:r>
      <w:r>
        <w:rPr>
          <w:rStyle w:val="Emphasis"/>
        </w:rPr>
        <w:t xml:space="preserve">short </w:t>
      </w:r>
      <w:r>
        <w:rPr/>
        <w:t xml:space="preserve">effect, halve duration/area of effect on </w:t>
      </w:r>
      <w:r>
        <w:rPr>
          <w:rStyle w:val="Emphasis"/>
        </w:rPr>
        <w:t xml:space="preserve">long/rit </w:t>
      </w:r>
      <w:r>
        <w:rPr/>
        <w:t xml:space="preserve">. </w:t>
        <w:br/>
        <w:t>– EM on countermagic can break concentration without damage.</w:t>
      </w:r>
    </w:p>
    <w:p>
      <w:pPr>
        <w:pStyle w:val="Heading2"/>
        <w:spacing w:before="0" w:after="283"/>
        <w:ind w:hanging="0" w:start="0"/>
        <w:jc w:val="start"/>
        <w:rPr/>
      </w:pPr>
      <w:bookmarkStart w:id="211" w:name="__RefHeading___Toc7342_3278602141"/>
      <w:bookmarkEnd w:id="211"/>
      <w:r>
        <w:rPr/>
        <w:t>SV, scale and tables (quick guide for SL)</w:t>
      </w:r>
    </w:p>
    <w:p>
      <w:pPr>
        <w:pStyle w:val="BodyText"/>
        <w:numPr>
          <w:ilvl w:val="0"/>
          <w:numId w:val="171"/>
        </w:numPr>
        <w:tabs>
          <w:tab w:val="left" w:pos="709" w:leader="none"/>
        </w:tabs>
        <w:spacing w:before="0" w:after="283"/>
        <w:ind w:hanging="283" w:start="709"/>
        <w:jc w:val="start"/>
        <w:rPr/>
      </w:pPr>
      <w:r>
        <w:rPr>
          <w:rStyle w:val="Strong"/>
        </w:rPr>
        <w:t>1 FP trick:</w:t>
      </w:r>
      <w:r>
        <w:rPr/>
        <w:t xml:space="preserve"> </w:t>
      </w:r>
      <w:r>
        <w:rPr>
          <w:rStyle w:val="Strong"/>
        </w:rPr>
        <w:t xml:space="preserve">SV 10–13 </w:t>
      </w:r>
      <w:r>
        <w:rPr/>
        <w:t xml:space="preserve">(Heroic) / </w:t>
      </w:r>
      <w:r>
        <w:rPr>
          <w:rStyle w:val="Strong"/>
        </w:rPr>
        <w:t xml:space="preserve">12–15 </w:t>
      </w:r>
      <w:r>
        <w:rPr/>
        <w:t>(Hardened)</w:t>
      </w:r>
    </w:p>
    <w:p>
      <w:pPr>
        <w:pStyle w:val="BodyText"/>
        <w:numPr>
          <w:ilvl w:val="0"/>
          <w:numId w:val="171"/>
        </w:numPr>
        <w:tabs>
          <w:tab w:val="left" w:pos="709" w:leader="none"/>
        </w:tabs>
        <w:spacing w:before="0" w:after="283"/>
        <w:ind w:hanging="283" w:start="709"/>
        <w:jc w:val="start"/>
        <w:rPr/>
      </w:pPr>
      <w:r>
        <w:rPr>
          <w:rStyle w:val="Strong"/>
        </w:rPr>
        <w:t>2–3 FP scene changer:</w:t>
      </w:r>
      <w:r>
        <w:rPr/>
        <w:t xml:space="preserve"> </w:t>
      </w:r>
      <w:r>
        <w:rPr>
          <w:b/>
          <w:bCs/>
        </w:rPr>
        <w:t xml:space="preserve">EN </w:t>
      </w:r>
      <w:r>
        <w:rPr>
          <w:rStyle w:val="Strong"/>
        </w:rPr>
        <w:t xml:space="preserve">13–16 </w:t>
      </w:r>
      <w:r>
        <w:rPr/>
        <w:t xml:space="preserve">/ </w:t>
      </w:r>
      <w:r>
        <w:rPr>
          <w:rStyle w:val="Strong"/>
        </w:rPr>
        <w:t>15–20</w:t>
      </w:r>
    </w:p>
    <w:p>
      <w:pPr>
        <w:pStyle w:val="BodyText"/>
        <w:numPr>
          <w:ilvl w:val="0"/>
          <w:numId w:val="171"/>
        </w:numPr>
        <w:tabs>
          <w:tab w:val="left" w:pos="709" w:leader="none"/>
        </w:tabs>
        <w:spacing w:before="0" w:after="283"/>
        <w:ind w:hanging="283" w:start="709"/>
        <w:jc w:val="start"/>
        <w:rPr/>
      </w:pPr>
      <w:r>
        <w:rPr>
          <w:rStyle w:val="Strong"/>
        </w:rPr>
        <w:t xml:space="preserve">Rituals: </w:t>
      </w:r>
      <w:r>
        <w:rPr/>
        <w:t xml:space="preserve">hit rarely – set the difficulty to </w:t>
      </w:r>
      <w:r>
        <w:rPr>
          <w:rStyle w:val="Strong"/>
        </w:rPr>
        <w:t xml:space="preserve">place/time/taboo </w:t>
      </w:r>
      <w:r>
        <w:rPr/>
        <w:t xml:space="preserve">. If you hit: </w:t>
      </w:r>
      <w:r>
        <w:rPr>
          <w:rStyle w:val="Strong"/>
        </w:rPr>
        <w:t xml:space="preserve">SV 16–20 </w:t>
      </w:r>
      <w:r>
        <w:rPr/>
        <w:t xml:space="preserve">/ </w:t>
      </w:r>
      <w:r>
        <w:rPr>
          <w:rStyle w:val="Strong"/>
        </w:rPr>
        <w:t>20–25</w:t>
      </w:r>
    </w:p>
    <w:p>
      <w:pPr>
        <w:pStyle w:val="BodyText"/>
        <w:numPr>
          <w:ilvl w:val="0"/>
          <w:numId w:val="171"/>
        </w:numPr>
        <w:tabs>
          <w:tab w:val="left" w:pos="709" w:leader="none"/>
        </w:tabs>
        <w:spacing w:before="0" w:after="283"/>
        <w:ind w:hanging="283" w:start="709"/>
        <w:jc w:val="start"/>
        <w:rPr/>
      </w:pPr>
      <w:r>
        <w:rPr>
          <w:rStyle w:val="Strong"/>
        </w:rPr>
        <w:t xml:space="preserve">EM Lever (default): </w:t>
      </w:r>
      <w:r>
        <w:rPr/>
        <w:br/>
        <w:t xml:space="preserve">– </w:t>
      </w:r>
      <w:r>
        <w:rPr>
          <w:rStyle w:val="Emphasis"/>
        </w:rPr>
        <w:t xml:space="preserve">Range </w:t>
      </w:r>
      <w:r>
        <w:rPr/>
        <w:t xml:space="preserve">(×2 / +5 m / +1 jump) </w:t>
        <w:br/>
        <w:t xml:space="preserve">– </w:t>
      </w:r>
      <w:r>
        <w:rPr>
          <w:rStyle w:val="Emphasis"/>
        </w:rPr>
        <w:t xml:space="preserve">Duration </w:t>
      </w:r>
      <w:r>
        <w:rPr/>
        <w:t xml:space="preserve">(extend 1 step: instant → round → scene → seasonal wound) </w:t>
        <w:br/>
        <w:t xml:space="preserve">– </w:t>
      </w:r>
      <w:r>
        <w:rPr>
          <w:rStyle w:val="Emphasis"/>
        </w:rPr>
        <w:t xml:space="preserve">Effect level </w:t>
      </w:r>
      <w:r>
        <w:rPr/>
        <w:t>(+1 step damage/bonus/number)</w:t>
      </w:r>
    </w:p>
    <w:p>
      <w:pPr>
        <w:pStyle w:val="Blockcitatuser"/>
        <w:spacing w:before="0" w:after="283"/>
        <w:ind w:hanging="0" w:start="567" w:end="567"/>
        <w:jc w:val="start"/>
        <w:rPr/>
      </w:pPr>
      <w:r>
        <w:rPr>
          <w:rStyle w:val="Strong"/>
        </w:rPr>
        <w:t xml:space="preserve">Keep the pace: </w:t>
      </w:r>
      <w:r>
        <w:rPr/>
        <w:t>1–2 highlighted rituals/arcs are enough. Common scenes are driven by 1–3 FP effects and tactical choices.</w:t>
      </w:r>
    </w:p>
    <w:p>
      <w:pPr>
        <w:pStyle w:val="Heading2"/>
        <w:spacing w:before="0" w:after="283"/>
        <w:ind w:hanging="0" w:start="0"/>
        <w:jc w:val="start"/>
        <w:rPr/>
      </w:pPr>
      <w:bookmarkStart w:id="212" w:name="__RefHeading___Toc7344_3278602141"/>
      <w:bookmarkEnd w:id="212"/>
      <w:r>
        <w:rPr/>
        <w:t>Sacred Mirroring (Palette Change)</w:t>
      </w:r>
    </w:p>
    <w:p>
      <w:pPr>
        <w:pStyle w:val="BodyText"/>
        <w:spacing w:before="0" w:after="283"/>
        <w:jc w:val="start"/>
        <w:rPr/>
      </w:pPr>
      <w:r>
        <w:rPr/>
        <w:t>Take any profane effect and give it a sacred flavor/requirement:</w:t>
      </w:r>
    </w:p>
    <w:p>
      <w:pPr>
        <w:pStyle w:val="BodyText"/>
        <w:numPr>
          <w:ilvl w:val="0"/>
          <w:numId w:val="172"/>
        </w:numPr>
        <w:tabs>
          <w:tab w:val="left" w:pos="709" w:leader="none"/>
        </w:tabs>
        <w:spacing w:before="0" w:after="283"/>
        <w:ind w:hanging="283" w:start="709"/>
        <w:jc w:val="start"/>
        <w:rPr/>
      </w:pPr>
      <w:r>
        <w:rPr>
          <w:rStyle w:val="Strong"/>
        </w:rPr>
        <w:t xml:space="preserve">Twilight Veil </w:t>
      </w:r>
      <w:r>
        <w:rPr/>
        <w:t xml:space="preserve">→ </w:t>
      </w:r>
      <w:r>
        <w:rPr>
          <w:rStyle w:val="Strong"/>
        </w:rPr>
        <w:t xml:space="preserve">Cloud of Cadence </w:t>
      </w:r>
      <w:r>
        <w:rPr/>
        <w:t>(incense, choral score; helps the brave, calms panic).</w:t>
      </w:r>
    </w:p>
    <w:p>
      <w:pPr>
        <w:pStyle w:val="BodyText"/>
        <w:numPr>
          <w:ilvl w:val="0"/>
          <w:numId w:val="172"/>
        </w:numPr>
        <w:tabs>
          <w:tab w:val="left" w:pos="709" w:leader="none"/>
        </w:tabs>
        <w:spacing w:before="0" w:after="283"/>
        <w:ind w:hanging="283" w:start="709"/>
        <w:jc w:val="start"/>
        <w:rPr/>
      </w:pPr>
      <w:r>
        <w:rPr>
          <w:rStyle w:val="Strong"/>
        </w:rPr>
        <w:t xml:space="preserve">Chain lightning </w:t>
      </w:r>
      <w:r>
        <w:rPr/>
        <w:t xml:space="preserve">→ </w:t>
      </w:r>
      <w:r>
        <w:rPr>
          <w:rStyle w:val="Strong"/>
        </w:rPr>
        <w:t xml:space="preserve">Thunder of judgment </w:t>
      </w:r>
      <w:r>
        <w:rPr/>
        <w:t>(righteous roar – first strikes the one who lied/broke an oath).</w:t>
      </w:r>
    </w:p>
    <w:p>
      <w:pPr>
        <w:pStyle w:val="BodyText"/>
        <w:numPr>
          <w:ilvl w:val="0"/>
          <w:numId w:val="172"/>
        </w:numPr>
        <w:tabs>
          <w:tab w:val="left" w:pos="709" w:leader="none"/>
        </w:tabs>
        <w:spacing w:before="0" w:after="283"/>
        <w:ind w:hanging="283" w:start="709"/>
        <w:jc w:val="start"/>
        <w:rPr/>
      </w:pPr>
      <w:r>
        <w:rPr>
          <w:rStyle w:val="Strong"/>
        </w:rPr>
        <w:t xml:space="preserve">Binding seal </w:t>
      </w:r>
      <w:r>
        <w:rPr/>
        <w:t xml:space="preserve">→ </w:t>
      </w:r>
      <w:r>
        <w:rPr>
          <w:rStyle w:val="Strong"/>
        </w:rPr>
        <w:t xml:space="preserve">Sanction </w:t>
      </w:r>
      <w:r>
        <w:rPr/>
        <w:t>(seal with sacred symbolism; broken with confession or sacred key).</w:t>
      </w:r>
    </w:p>
    <w:p>
      <w:pPr>
        <w:pStyle w:val="BodyText"/>
        <w:spacing w:before="0" w:after="283"/>
        <w:jc w:val="start"/>
        <w:rPr/>
      </w:pPr>
      <w:r>
        <w:rPr>
          <w:rStyle w:val="Strong"/>
        </w:rPr>
        <w:t xml:space="preserve">Sacred taboos: </w:t>
      </w:r>
      <w:r>
        <w:rPr/>
        <w:t>clean hands, fasting tongue, directed prayer, relic in a circle.</w:t>
      </w:r>
    </w:p>
    <w:p>
      <w:pPr>
        <w:pStyle w:val="Heading2"/>
        <w:spacing w:before="0" w:after="283"/>
        <w:ind w:hanging="0" w:start="0"/>
        <w:jc w:val="start"/>
        <w:rPr/>
      </w:pPr>
      <w:bookmarkStart w:id="213" w:name="__RefHeading___Toc7346_3278602141"/>
      <w:bookmarkEnd w:id="213"/>
      <w:r>
        <w:rPr/>
        <w:t>Quick example – from declaration to effect</w:t>
      </w:r>
    </w:p>
    <w:p>
      <w:pPr>
        <w:pStyle w:val="BodyText"/>
        <w:numPr>
          <w:ilvl w:val="0"/>
          <w:numId w:val="173"/>
        </w:numPr>
        <w:tabs>
          <w:tab w:val="left" w:pos="709" w:leader="none"/>
        </w:tabs>
        <w:spacing w:before="0" w:after="283"/>
        <w:ind w:hanging="283" w:start="709"/>
        <w:jc w:val="start"/>
        <w:rPr/>
      </w:pPr>
      <w:r>
        <w:rPr>
          <w:rStyle w:val="Strong"/>
        </w:rPr>
        <w:t xml:space="preserve">Magician: </w:t>
      </w:r>
      <w:r>
        <w:rPr/>
        <w:t xml:space="preserve">"I cast </w:t>
      </w:r>
      <w:r>
        <w:rPr>
          <w:rStyle w:val="Strong"/>
        </w:rPr>
        <w:t xml:space="preserve">Twilight Veil </w:t>
      </w:r>
      <w:r>
        <w:rPr/>
        <w:t>(2 FP) to cover the passage."</w:t>
      </w:r>
    </w:p>
    <w:p>
      <w:pPr>
        <w:pStyle w:val="BodyText"/>
        <w:numPr>
          <w:ilvl w:val="0"/>
          <w:numId w:val="173"/>
        </w:numPr>
        <w:tabs>
          <w:tab w:val="left" w:pos="709" w:leader="none"/>
        </w:tabs>
        <w:spacing w:before="0" w:after="283"/>
        <w:ind w:hanging="283" w:start="709"/>
        <w:jc w:val="start"/>
        <w:rPr/>
      </w:pPr>
      <w:r>
        <w:rPr>
          <w:rStyle w:val="Strong"/>
        </w:rPr>
        <w:t xml:space="preserve">SL (lever): </w:t>
      </w:r>
      <w:r>
        <w:rPr/>
        <w:t xml:space="preserve">“EM gives </w:t>
      </w:r>
      <w:r>
        <w:rPr>
          <w:rStyle w:val="Strong"/>
        </w:rPr>
        <w:t xml:space="preserve">+size </w:t>
      </w:r>
      <w:r>
        <w:rPr/>
        <w:t xml:space="preserve">.” SV is set to </w:t>
      </w:r>
      <w:r>
        <w:rPr>
          <w:rStyle w:val="Strong"/>
        </w:rPr>
        <w:t xml:space="preserve">15 (Heroic 13 + darkness +2) </w:t>
      </w:r>
      <w:r>
        <w:rPr/>
        <w:t>.</w:t>
      </w:r>
    </w:p>
    <w:p>
      <w:pPr>
        <w:pStyle w:val="BodyText"/>
        <w:numPr>
          <w:ilvl w:val="0"/>
          <w:numId w:val="173"/>
        </w:numPr>
        <w:tabs>
          <w:tab w:val="left" w:pos="709" w:leader="none"/>
        </w:tabs>
        <w:spacing w:before="0" w:after="283"/>
        <w:ind w:hanging="283" w:start="709"/>
        <w:jc w:val="start"/>
        <w:rPr/>
      </w:pPr>
      <w:r>
        <w:rPr>
          <w:rStyle w:val="Strong"/>
        </w:rPr>
        <w:t xml:space="preserve">Hit: </w:t>
      </w:r>
      <w:r>
        <w:rPr/>
        <w:t xml:space="preserve">1D20 + </w:t>
      </w:r>
      <w:r>
        <w:rPr>
          <w:rStyle w:val="Strong"/>
        </w:rPr>
        <w:t xml:space="preserve">Magic Attack </w:t>
      </w:r>
      <w:r>
        <w:rPr/>
        <w:t xml:space="preserve">+ </w:t>
      </w:r>
      <w:r>
        <w:rPr>
          <w:rStyle w:val="Strong"/>
        </w:rPr>
        <w:t xml:space="preserve">INT </w:t>
      </w:r>
      <w:r>
        <w:rPr/>
        <w:t>.</w:t>
      </w:r>
    </w:p>
    <w:p>
      <w:pPr>
        <w:pStyle w:val="BodyText"/>
        <w:numPr>
          <w:ilvl w:val="0"/>
          <w:numId w:val="173"/>
        </w:numPr>
        <w:tabs>
          <w:tab w:val="left" w:pos="709" w:leader="none"/>
        </w:tabs>
        <w:spacing w:before="0" w:after="283"/>
        <w:ind w:hanging="283" w:start="709"/>
        <w:jc w:val="start"/>
        <w:rPr/>
      </w:pPr>
      <w:r>
        <w:rPr>
          <w:rStyle w:val="Strong"/>
        </w:rPr>
        <w:t xml:space="preserve">Hit: </w:t>
      </w:r>
      <w:r>
        <w:rPr/>
        <w:t xml:space="preserve">+5 over → the zone becomes </w:t>
      </w:r>
      <w:r>
        <w:rPr>
          <w:rStyle w:val="Strong"/>
        </w:rPr>
        <w:t xml:space="preserve">4×4 </w:t>
      </w:r>
      <w:r>
        <w:rPr/>
        <w:t xml:space="preserve">and dampens the guard's shot </w:t>
      </w:r>
      <w:r>
        <w:rPr>
          <w:rStyle w:val="Strong"/>
        </w:rPr>
        <w:t xml:space="preserve">−2 </w:t>
      </w:r>
      <w:r>
        <w:rPr/>
        <w:t>.</w:t>
      </w:r>
    </w:p>
    <w:p>
      <w:pPr>
        <w:pStyle w:val="BodyText"/>
        <w:numPr>
          <w:ilvl w:val="0"/>
          <w:numId w:val="173"/>
        </w:numPr>
        <w:tabs>
          <w:tab w:val="left" w:pos="709" w:leader="none"/>
        </w:tabs>
        <w:spacing w:before="0" w:after="283"/>
        <w:ind w:hanging="283" w:start="709"/>
        <w:jc w:val="start"/>
        <w:rPr/>
      </w:pPr>
      <w:r>
        <w:rPr>
          <w:rStyle w:val="Strong"/>
        </w:rPr>
        <w:t xml:space="preserve">The guard performs countermagic (reaction): </w:t>
      </w:r>
      <w:r>
        <w:rPr/>
        <w:t>fails → the veil lies.</w:t>
      </w:r>
    </w:p>
    <w:p>
      <w:pPr>
        <w:pStyle w:val="Heading2"/>
        <w:spacing w:before="0" w:after="283"/>
        <w:ind w:hanging="0" w:start="0"/>
        <w:jc w:val="start"/>
        <w:rPr/>
      </w:pPr>
      <w:bookmarkStart w:id="214" w:name="__RefHeading___Toc7348_3278602141"/>
      <w:bookmarkEnd w:id="214"/>
      <w:r>
        <w:rPr/>
        <w:t>Quick window (for printing)</w:t>
      </w:r>
    </w:p>
    <w:p>
      <w:pPr>
        <w:pStyle w:val="BodyText"/>
        <w:spacing w:before="0" w:after="283"/>
        <w:jc w:val="start"/>
        <w:rPr/>
      </w:pPr>
      <w:r>
        <w:rPr>
          <w:rStyle w:val="Strong"/>
        </w:rPr>
        <w:t xml:space="preserve">1 FP trix: </w:t>
      </w:r>
      <w:r>
        <w:rPr/>
        <w:t xml:space="preserve">small effects, SV 10–13 (H) / 12–15 (S) </w:t>
        <w:br/>
      </w:r>
      <w:r>
        <w:rPr>
          <w:rStyle w:val="Strong"/>
        </w:rPr>
        <w:t xml:space="preserve">2–3 FP: </w:t>
      </w:r>
      <w:r>
        <w:rPr/>
        <w:t xml:space="preserve">zones, grips, chains, buff/debuff, SV 13–16 (H) / 15–20 (S) </w:t>
        <w:br/>
      </w:r>
      <w:r>
        <w:rPr>
          <w:rStyle w:val="Strong"/>
        </w:rPr>
        <w:t xml:space="preserve">Ritual 2–5 FP + time/place/taboo: </w:t>
      </w:r>
      <w:r>
        <w:rPr/>
        <w:t xml:space="preserve">large impact, rarely hit, build fiction </w:t>
        <w:br/>
      </w:r>
      <w:r>
        <w:rPr>
          <w:rStyle w:val="Strong"/>
        </w:rPr>
        <w:t xml:space="preserve">EM +5: </w:t>
      </w:r>
      <w:r>
        <w:rPr/>
        <w:t xml:space="preserve">+Range </w:t>
      </w:r>
      <w:r>
        <w:rPr>
          <w:rStyle w:val="Emphasis"/>
        </w:rPr>
        <w:t xml:space="preserve">or </w:t>
      </w:r>
      <w:r>
        <w:rPr/>
        <w:t xml:space="preserve">+Duration </w:t>
      </w:r>
      <w:r>
        <w:rPr>
          <w:rStyle w:val="Emphasis"/>
        </w:rPr>
        <w:t xml:space="preserve">or </w:t>
      </w:r>
      <w:r>
        <w:rPr/>
        <w:t xml:space="preserve">+Effect level </w:t>
        <w:br/>
      </w:r>
      <w:r>
        <w:rPr>
          <w:rStyle w:val="Strong"/>
        </w:rPr>
        <w:t xml:space="preserve">Held effect: </w:t>
      </w:r>
      <w:r>
        <w:rPr/>
        <w:t xml:space="preserve">binds </w:t>
      </w:r>
      <w:r>
        <w:rPr>
          <w:rStyle w:val="Strong"/>
        </w:rPr>
        <w:t xml:space="preserve">1 FP </w:t>
      </w:r>
      <w:r>
        <w:rPr/>
        <w:br/>
      </w:r>
      <w:r>
        <w:rPr>
          <w:rStyle w:val="Strong"/>
        </w:rPr>
        <w:t xml:space="preserve">Countermagic (reaction): </w:t>
      </w:r>
      <w:r>
        <w:rPr/>
        <w:t>Magical knowledge/Mental strength → stop/weaken</w:t>
      </w:r>
    </w:p>
    <w:p>
      <w:pPr>
        <w:pStyle w:val="Heading3"/>
        <w:spacing w:before="140" w:after="120"/>
        <w:ind w:hanging="0" w:start="0"/>
        <w:jc w:val="start"/>
        <w:rPr/>
      </w:pPr>
      <w:bookmarkStart w:id="215" w:name="__RefHeading___Toc8228_530912645"/>
      <w:bookmarkEnd w:id="215"/>
      <w:r>
        <w:rPr/>
        <w:t>0 FP – Cantrips (risk: minor disruption if you fumble)</w:t>
      </w:r>
    </w:p>
    <w:p>
      <w:pPr>
        <w:pStyle w:val="BodyText"/>
        <w:numPr>
          <w:ilvl w:val="0"/>
          <w:numId w:val="7"/>
        </w:numPr>
        <w:tabs>
          <w:tab w:val="clear" w:pos="709"/>
          <w:tab w:val="left" w:pos="1418" w:leader="none"/>
        </w:tabs>
        <w:ind w:hanging="283" w:start="709"/>
        <w:jc w:val="start"/>
        <w:rPr/>
      </w:pPr>
      <w:r>
        <w:rPr>
          <w:rStyle w:val="Strong"/>
        </w:rPr>
        <w:t xml:space="preserve">Spark &amp; Glow </w:t>
      </w:r>
      <w:r>
        <w:rPr/>
        <w:t>(light/flame, extinguish hand-sized candles, 1 scene).</w:t>
      </w:r>
    </w:p>
    <w:p>
      <w:pPr>
        <w:pStyle w:val="BodyText"/>
        <w:numPr>
          <w:ilvl w:val="0"/>
          <w:numId w:val="7"/>
        </w:numPr>
        <w:tabs>
          <w:tab w:val="clear" w:pos="709"/>
          <w:tab w:val="left" w:pos="1418" w:leader="none"/>
        </w:tabs>
        <w:ind w:hanging="283" w:start="709"/>
        <w:jc w:val="start"/>
        <w:rPr/>
      </w:pPr>
      <w:r>
        <w:rPr>
          <w:rStyle w:val="Strong"/>
        </w:rPr>
        <w:t xml:space="preserve">Gust of wind </w:t>
      </w:r>
      <w:r>
        <w:rPr/>
        <w:t>(press lightly: move loose supports, extinguish the torch).</w:t>
      </w:r>
    </w:p>
    <w:p>
      <w:pPr>
        <w:pStyle w:val="BodyText"/>
        <w:numPr>
          <w:ilvl w:val="0"/>
          <w:numId w:val="7"/>
        </w:numPr>
        <w:tabs>
          <w:tab w:val="clear" w:pos="709"/>
          <w:tab w:val="left" w:pos="1418" w:leader="none"/>
        </w:tabs>
        <w:ind w:hanging="283" w:start="709"/>
        <w:jc w:val="start"/>
        <w:rPr/>
      </w:pPr>
      <w:r>
        <w:rPr>
          <w:rStyle w:val="Strong"/>
        </w:rPr>
        <w:t xml:space="preserve">Voice sound </w:t>
      </w:r>
      <w:r>
        <w:rPr/>
        <w:t>(distorted voice, whisper up to 10 m).</w:t>
      </w:r>
    </w:p>
    <w:p>
      <w:pPr>
        <w:pStyle w:val="BodyText"/>
        <w:numPr>
          <w:ilvl w:val="0"/>
          <w:numId w:val="7"/>
        </w:numPr>
        <w:tabs>
          <w:tab w:val="clear" w:pos="709"/>
          <w:tab w:val="left" w:pos="1418" w:leader="none"/>
        </w:tabs>
        <w:ind w:hanging="283" w:start="709"/>
        <w:jc w:val="start"/>
        <w:rPr/>
      </w:pPr>
      <w:r>
        <w:rPr>
          <w:rStyle w:val="Strong"/>
        </w:rPr>
        <w:t xml:space="preserve">Light mark </w:t>
      </w:r>
      <w:r>
        <w:rPr/>
        <w:t>(mark surface/object; visible to you and your boundary).</w:t>
      </w:r>
    </w:p>
    <w:p>
      <w:pPr>
        <w:pStyle w:val="BodyText"/>
        <w:numPr>
          <w:ilvl w:val="0"/>
          <w:numId w:val="7"/>
        </w:numPr>
        <w:tabs>
          <w:tab w:val="clear" w:pos="709"/>
          <w:tab w:val="left" w:pos="1418" w:leader="none"/>
        </w:tabs>
        <w:ind w:hanging="283" w:start="709"/>
        <w:jc w:val="start"/>
        <w:rPr/>
      </w:pPr>
      <w:r>
        <w:rPr>
          <w:rStyle w:val="Strong"/>
        </w:rPr>
        <w:t xml:space="preserve">Clean writing </w:t>
      </w:r>
      <w:r>
        <w:rPr/>
        <w:t>(clean/smudge/stamp a symbol).</w:t>
      </w:r>
    </w:p>
    <w:p>
      <w:pPr>
        <w:pStyle w:val="BodyText"/>
        <w:numPr>
          <w:ilvl w:val="0"/>
          <w:numId w:val="7"/>
        </w:numPr>
        <w:tabs>
          <w:tab w:val="clear" w:pos="709"/>
          <w:tab w:val="left" w:pos="1418" w:leader="none"/>
        </w:tabs>
        <w:ind w:hanging="283" w:start="709"/>
        <w:jc w:val="start"/>
        <w:rPr/>
      </w:pPr>
      <w:r>
        <w:rPr>
          <w:rStyle w:val="Strong"/>
        </w:rPr>
        <w:t xml:space="preserve">Taste of truth </w:t>
      </w:r>
      <w:r>
        <w:rPr/>
        <w:t>(brief glimpse: the object's most recent handling – 1 detail).</w:t>
      </w:r>
    </w:p>
    <w:p>
      <w:pPr>
        <w:pStyle w:val="BodyText"/>
        <w:numPr>
          <w:ilvl w:val="0"/>
          <w:numId w:val="7"/>
        </w:numPr>
        <w:tabs>
          <w:tab w:val="clear" w:pos="709"/>
          <w:tab w:val="left" w:pos="1418" w:leader="none"/>
        </w:tabs>
        <w:ind w:hanging="283" w:start="709"/>
        <w:jc w:val="start"/>
        <w:rPr/>
      </w:pPr>
      <w:r>
        <w:rPr>
          <w:rStyle w:val="Strong"/>
        </w:rPr>
        <w:t xml:space="preserve">Harness </w:t>
      </w:r>
      <w:r>
        <w:rPr/>
        <w:t>(allows a thin string/rope to move easily over 1–2 m).</w:t>
      </w:r>
    </w:p>
    <w:p>
      <w:pPr>
        <w:pStyle w:val="BodyText"/>
        <w:numPr>
          <w:ilvl w:val="0"/>
          <w:numId w:val="7"/>
        </w:numPr>
        <w:tabs>
          <w:tab w:val="clear" w:pos="709"/>
          <w:tab w:val="left" w:pos="1418" w:leader="none"/>
        </w:tabs>
        <w:ind w:hanging="283" w:start="709"/>
        <w:jc w:val="start"/>
        <w:rPr/>
      </w:pPr>
      <w:r>
        <w:rPr>
          <w:rStyle w:val="Strong"/>
        </w:rPr>
        <w:t>Holy variant:</w:t>
      </w:r>
      <w:r>
        <w:rPr/>
        <w:t xml:space="preserve"> </w:t>
      </w:r>
      <w:r>
        <w:rPr>
          <w:rStyle w:val="Strong"/>
        </w:rPr>
        <w:t xml:space="preserve">Blessed spark </w:t>
      </w:r>
      <w:r>
        <w:rPr/>
        <w:t xml:space="preserve">, </w:t>
      </w:r>
      <w:r>
        <w:rPr>
          <w:rStyle w:val="Strong"/>
        </w:rPr>
        <w:t xml:space="preserve">whisper of peace </w:t>
      </w:r>
      <w:r>
        <w:rPr/>
        <w:t xml:space="preserve">, </w:t>
      </w:r>
      <w:r>
        <w:rPr>
          <w:rStyle w:val="Strong"/>
        </w:rPr>
        <w:t xml:space="preserve">sign of truth </w:t>
      </w:r>
      <w:r>
        <w:rPr/>
        <w:t>.</w:t>
      </w:r>
    </w:p>
    <w:p>
      <w:pPr>
        <w:pStyle w:val="Heading3"/>
        <w:spacing w:before="140" w:after="120"/>
        <w:ind w:hanging="0" w:start="0"/>
        <w:jc w:val="start"/>
        <w:rPr/>
      </w:pPr>
      <w:bookmarkStart w:id="216" w:name="__RefHeading___Toc8230_530912645"/>
      <w:bookmarkEnd w:id="216"/>
      <w:r>
        <w:rPr/>
        <w:t>1 FP – Fast work (1 act, often 1 scene long)</w:t>
      </w:r>
    </w:p>
    <w:p>
      <w:pPr>
        <w:pStyle w:val="BodyText"/>
        <w:numPr>
          <w:ilvl w:val="0"/>
          <w:numId w:val="8"/>
        </w:numPr>
        <w:tabs>
          <w:tab w:val="clear" w:pos="709"/>
          <w:tab w:val="left" w:pos="1418" w:leader="none"/>
        </w:tabs>
        <w:ind w:hanging="283" w:start="709"/>
        <w:jc w:val="start"/>
        <w:rPr/>
      </w:pPr>
      <w:r>
        <w:rPr>
          <w:rStyle w:val="Strong"/>
        </w:rPr>
        <w:t xml:space="preserve">Magic Shot </w:t>
      </w:r>
      <w:r>
        <w:rPr/>
        <w:t>(difficulty-based "nudge": +1 on next ally physical action; EM +5 ⇒ +2).</w:t>
      </w:r>
    </w:p>
    <w:p>
      <w:pPr>
        <w:pStyle w:val="BodyText"/>
        <w:numPr>
          <w:ilvl w:val="0"/>
          <w:numId w:val="8"/>
        </w:numPr>
        <w:tabs>
          <w:tab w:val="clear" w:pos="709"/>
          <w:tab w:val="left" w:pos="1418" w:leader="none"/>
        </w:tabs>
        <w:ind w:hanging="283" w:start="709"/>
        <w:jc w:val="start"/>
        <w:rPr/>
      </w:pPr>
      <w:r>
        <w:rPr>
          <w:rStyle w:val="Strong"/>
        </w:rPr>
        <w:t xml:space="preserve">Twilight fog </w:t>
      </w:r>
      <w:r>
        <w:rPr/>
        <w:t>(3×3 m veil; visibility −2 through; wind decreasing).</w:t>
      </w:r>
    </w:p>
    <w:p>
      <w:pPr>
        <w:pStyle w:val="BodyText"/>
        <w:numPr>
          <w:ilvl w:val="0"/>
          <w:numId w:val="8"/>
        </w:numPr>
        <w:tabs>
          <w:tab w:val="clear" w:pos="709"/>
          <w:tab w:val="left" w:pos="1418" w:leader="none"/>
        </w:tabs>
        <w:ind w:hanging="283" w:start="709"/>
        <w:jc w:val="start"/>
        <w:rPr/>
      </w:pPr>
      <w:r>
        <w:rPr>
          <w:rStyle w:val="Strong"/>
        </w:rPr>
        <w:t xml:space="preserve">Chilling Grip </w:t>
      </w:r>
      <w:r>
        <w:rPr/>
        <w:t>(light damage 1D6 or −2 resistance to grip/paralysis 1 round).</w:t>
      </w:r>
    </w:p>
    <w:p>
      <w:pPr>
        <w:pStyle w:val="BodyText"/>
        <w:numPr>
          <w:ilvl w:val="0"/>
          <w:numId w:val="8"/>
        </w:numPr>
        <w:tabs>
          <w:tab w:val="clear" w:pos="709"/>
          <w:tab w:val="left" w:pos="1418" w:leader="none"/>
        </w:tabs>
        <w:ind w:hanging="283" w:start="709"/>
        <w:jc w:val="start"/>
        <w:rPr/>
      </w:pPr>
      <w:r>
        <w:rPr>
          <w:rStyle w:val="Strong"/>
        </w:rPr>
        <w:t xml:space="preserve">Lock pick </w:t>
      </w:r>
      <w:r>
        <w:rPr/>
        <w:t>(open simple mechanism; "master class" locks require EM +5).</w:t>
      </w:r>
    </w:p>
    <w:p>
      <w:pPr>
        <w:pStyle w:val="BodyText"/>
        <w:numPr>
          <w:ilvl w:val="0"/>
          <w:numId w:val="8"/>
        </w:numPr>
        <w:tabs>
          <w:tab w:val="clear" w:pos="709"/>
          <w:tab w:val="left" w:pos="1418" w:leader="none"/>
        </w:tabs>
        <w:ind w:hanging="283" w:start="709"/>
        <w:jc w:val="start"/>
        <w:rPr/>
      </w:pPr>
      <w:r>
        <w:rPr>
          <w:rStyle w:val="Strong"/>
        </w:rPr>
        <w:t xml:space="preserve">Hearing port </w:t>
      </w:r>
      <w:r>
        <w:rPr/>
        <w:t>(hear through door/wall ≤ 0.5 m; 1 minute).</w:t>
      </w:r>
    </w:p>
    <w:p>
      <w:pPr>
        <w:pStyle w:val="BodyText"/>
        <w:numPr>
          <w:ilvl w:val="0"/>
          <w:numId w:val="8"/>
        </w:numPr>
        <w:tabs>
          <w:tab w:val="clear" w:pos="709"/>
          <w:tab w:val="left" w:pos="1418" w:leader="none"/>
        </w:tabs>
        <w:ind w:hanging="283" w:start="709"/>
        <w:jc w:val="start"/>
        <w:rPr/>
      </w:pPr>
      <w:r>
        <w:rPr>
          <w:rStyle w:val="Strong"/>
        </w:rPr>
        <w:t xml:space="preserve">Shield Edge </w:t>
      </w:r>
      <w:r>
        <w:rPr/>
        <w:t>(magical −1 damage against next hit on a target person).</w:t>
      </w:r>
    </w:p>
    <w:p>
      <w:pPr>
        <w:pStyle w:val="BodyText"/>
        <w:numPr>
          <w:ilvl w:val="0"/>
          <w:numId w:val="8"/>
        </w:numPr>
        <w:tabs>
          <w:tab w:val="clear" w:pos="709"/>
          <w:tab w:val="left" w:pos="1418" w:leader="none"/>
        </w:tabs>
        <w:ind w:hanging="283" w:start="709"/>
        <w:jc w:val="start"/>
        <w:rPr/>
      </w:pPr>
      <w:r>
        <w:rPr>
          <w:rStyle w:val="Strong"/>
        </w:rPr>
        <w:t xml:space="preserve">Phase slip </w:t>
      </w:r>
      <w:r>
        <w:rPr/>
        <w:t>(ignore single terrain obstacle once; not wall).</w:t>
      </w:r>
    </w:p>
    <w:p>
      <w:pPr>
        <w:pStyle w:val="BodyText"/>
        <w:numPr>
          <w:ilvl w:val="0"/>
          <w:numId w:val="8"/>
        </w:numPr>
        <w:tabs>
          <w:tab w:val="clear" w:pos="709"/>
          <w:tab w:val="left" w:pos="1418" w:leader="none"/>
        </w:tabs>
        <w:ind w:hanging="283" w:start="709"/>
        <w:jc w:val="start"/>
        <w:rPr/>
      </w:pPr>
      <w:r>
        <w:rPr>
          <w:rStyle w:val="Strong"/>
        </w:rPr>
        <w:t>Holy:</w:t>
      </w:r>
      <w:r>
        <w:rPr/>
        <w:t xml:space="preserve"> </w:t>
      </w:r>
      <w:r>
        <w:rPr>
          <w:rStyle w:val="Strong"/>
        </w:rPr>
        <w:t xml:space="preserve">Small Miracles </w:t>
      </w:r>
      <w:r>
        <w:rPr/>
        <w:t xml:space="preserve">, </w:t>
      </w:r>
      <w:r>
        <w:rPr>
          <w:rStyle w:val="Strong"/>
        </w:rPr>
        <w:t xml:space="preserve">Comforting Words </w:t>
      </w:r>
      <w:r>
        <w:rPr/>
        <w:t xml:space="preserve">, </w:t>
      </w:r>
      <w:r>
        <w:rPr>
          <w:rStyle w:val="Strong"/>
        </w:rPr>
        <w:t xml:space="preserve">Spark of Peace </w:t>
      </w:r>
      <w:r>
        <w:rPr/>
        <w:t>(light social +1; see themes).</w:t>
      </w:r>
    </w:p>
    <w:p>
      <w:pPr>
        <w:pStyle w:val="BodyText"/>
        <w:numPr>
          <w:ilvl w:val="0"/>
          <w:numId w:val="9"/>
        </w:numPr>
        <w:tabs>
          <w:tab w:val="clear" w:pos="709"/>
          <w:tab w:val="left" w:pos="1418" w:leader="none"/>
        </w:tabs>
        <w:ind w:hanging="283" w:start="709"/>
        <w:jc w:val="start"/>
        <w:rPr/>
      </w:pPr>
      <w:r>
        <w:rPr>
          <w:rStyle w:val="Strong"/>
        </w:rPr>
        <w:t xml:space="preserve">Spark Splash </w:t>
      </w:r>
      <w:r>
        <w:rPr/>
        <w:t>(range 10 m; 1D6 light damage, ignites dry material; EM +5 ⇒ also −1 on target's next blinding effect).</w:t>
      </w:r>
    </w:p>
    <w:p>
      <w:pPr>
        <w:pStyle w:val="BodyText"/>
        <w:numPr>
          <w:ilvl w:val="0"/>
          <w:numId w:val="9"/>
        </w:numPr>
        <w:tabs>
          <w:tab w:val="clear" w:pos="709"/>
          <w:tab w:val="left" w:pos="1418" w:leader="none"/>
        </w:tabs>
        <w:ind w:hanging="283" w:start="709"/>
        <w:jc w:val="start"/>
        <w:rPr/>
      </w:pPr>
      <w:r>
        <w:rPr>
          <w:rStyle w:val="Strong"/>
        </w:rPr>
        <w:t xml:space="preserve">Dizziness </w:t>
      </w:r>
      <w:r>
        <w:rPr/>
        <w:t>(target makes SV vs. magic; if missed −2 on attacks for 1 round of dizziness; does not hit undead/constructs).</w:t>
      </w:r>
    </w:p>
    <w:p>
      <w:pPr>
        <w:pStyle w:val="BodyText"/>
        <w:numPr>
          <w:ilvl w:val="0"/>
          <w:numId w:val="9"/>
        </w:numPr>
        <w:tabs>
          <w:tab w:val="clear" w:pos="709"/>
          <w:tab w:val="left" w:pos="1418" w:leader="none"/>
        </w:tabs>
        <w:ind w:hanging="283" w:start="709"/>
        <w:jc w:val="start"/>
        <w:rPr/>
      </w:pPr>
      <w:r>
        <w:rPr>
          <w:rStyle w:val="Strong"/>
        </w:rPr>
        <w:t xml:space="preserve">Cutting wind </w:t>
      </w:r>
      <w:r>
        <w:rPr/>
        <w:t>(line 6 m × 1 m; 1D6 light damage; line visibility −1 to end of scene; wind subsides).</w:t>
      </w:r>
    </w:p>
    <w:p>
      <w:pPr>
        <w:pStyle w:val="BodyText"/>
        <w:numPr>
          <w:ilvl w:val="0"/>
          <w:numId w:val="9"/>
        </w:numPr>
        <w:tabs>
          <w:tab w:val="clear" w:pos="709"/>
          <w:tab w:val="left" w:pos="1418" w:leader="none"/>
        </w:tabs>
        <w:ind w:hanging="283" w:start="709"/>
        <w:jc w:val="start"/>
        <w:rPr/>
      </w:pPr>
      <w:r>
        <w:rPr>
          <w:rStyle w:val="Strong"/>
        </w:rPr>
        <w:t xml:space="preserve">Ground hook </w:t>
      </w:r>
      <w:r>
        <w:rPr/>
        <w:t>(pulls a target 2 m towards you or stops a movement; large target makes SV; EM +5 ⇒ 3 m).</w:t>
      </w:r>
    </w:p>
    <w:p>
      <w:pPr>
        <w:pStyle w:val="BodyText"/>
        <w:numPr>
          <w:ilvl w:val="0"/>
          <w:numId w:val="9"/>
        </w:numPr>
        <w:tabs>
          <w:tab w:val="clear" w:pos="709"/>
          <w:tab w:val="left" w:pos="1418" w:leader="none"/>
        </w:tabs>
        <w:ind w:hanging="283" w:start="709"/>
        <w:jc w:val="start"/>
        <w:rPr/>
      </w:pPr>
      <w:r>
        <w:rPr>
          <w:rStyle w:val="Strong"/>
        </w:rPr>
        <w:t xml:space="preserve">Resonant Shock </w:t>
      </w:r>
      <w:r>
        <w:rPr/>
        <w:t>(if target is wearing metal: +1D4 extra light damage; otherwise +0; does not harm friend).</w:t>
      </w:r>
    </w:p>
    <w:p>
      <w:pPr>
        <w:pStyle w:val="BodyText"/>
        <w:numPr>
          <w:ilvl w:val="0"/>
          <w:numId w:val="9"/>
        </w:numPr>
        <w:tabs>
          <w:tab w:val="clear" w:pos="709"/>
          <w:tab w:val="left" w:pos="1418" w:leader="none"/>
        </w:tabs>
        <w:ind w:hanging="283" w:start="709"/>
        <w:jc w:val="start"/>
        <w:rPr/>
      </w:pPr>
      <w:r>
        <w:rPr>
          <w:rStyle w:val="Strong"/>
        </w:rPr>
        <w:t xml:space="preserve">Blood Bond (Risky) </w:t>
      </w:r>
      <w:r>
        <w:rPr/>
        <w:t>(on hit: target gains −1 to all CVs against blood magic for the rest of the scene; holy protection grants +2 against this).</w:t>
      </w:r>
    </w:p>
    <w:p>
      <w:pPr>
        <w:pStyle w:val="BodyText"/>
        <w:numPr>
          <w:ilvl w:val="0"/>
          <w:numId w:val="9"/>
        </w:numPr>
        <w:tabs>
          <w:tab w:val="clear" w:pos="709"/>
          <w:tab w:val="left" w:pos="1418" w:leader="none"/>
        </w:tabs>
        <w:ind w:hanging="283" w:start="709"/>
        <w:jc w:val="start"/>
        <w:rPr/>
      </w:pPr>
      <w:r>
        <w:rPr>
          <w:rStyle w:val="Strong"/>
        </w:rPr>
        <w:t xml:space="preserve">Runblink (Reading Wing) </w:t>
      </w:r>
      <w:r>
        <w:rPr/>
        <w:t>(move 2 m without Reaction; EM +5 ⇒ 4 m but leaves a short blinding trail, vision −1 there 1 round).</w:t>
      </w:r>
    </w:p>
    <w:p>
      <w:pPr>
        <w:pStyle w:val="BodyText"/>
        <w:numPr>
          <w:ilvl w:val="0"/>
          <w:numId w:val="9"/>
        </w:numPr>
        <w:tabs>
          <w:tab w:val="clear" w:pos="709"/>
          <w:tab w:val="left" w:pos="1418" w:leader="none"/>
        </w:tabs>
        <w:ind w:hanging="283" w:start="709"/>
        <w:jc w:val="start"/>
        <w:rPr/>
      </w:pPr>
      <w:r>
        <w:rPr>
          <w:rStyle w:val="Strong"/>
        </w:rPr>
        <w:t xml:space="preserve">Stone flake </w:t>
      </w:r>
      <w:r>
        <w:rPr/>
        <w:t>(magical shard 1D4 as "shield": −1 damage against the next two hits on you/ally; disappears after the scene).</w:t>
      </w:r>
    </w:p>
    <w:p>
      <w:pPr>
        <w:pStyle w:val="BodyText"/>
        <w:numPr>
          <w:ilvl w:val="0"/>
          <w:numId w:val="9"/>
        </w:numPr>
        <w:tabs>
          <w:tab w:val="clear" w:pos="709"/>
          <w:tab w:val="left" w:pos="1418" w:leader="none"/>
        </w:tabs>
        <w:ind w:hanging="283" w:start="709"/>
        <w:jc w:val="start"/>
        <w:rPr/>
      </w:pPr>
      <w:r>
        <w:rPr>
          <w:rStyle w:val="Strong"/>
        </w:rPr>
        <w:t xml:space="preserve">Shadow Strike </w:t>
      </w:r>
      <w:r>
        <w:rPr/>
        <w:t>(first successful melee attack this round deals +1 damage; against light source within 3m ⇒ +2 instead).</w:t>
      </w:r>
    </w:p>
    <w:p>
      <w:pPr>
        <w:pStyle w:val="BodyText"/>
        <w:numPr>
          <w:ilvl w:val="0"/>
          <w:numId w:val="9"/>
        </w:numPr>
        <w:tabs>
          <w:tab w:val="clear" w:pos="709"/>
          <w:tab w:val="left" w:pos="1418" w:leader="none"/>
        </w:tabs>
        <w:ind w:hanging="283" w:start="709"/>
        <w:jc w:val="start"/>
        <w:rPr/>
      </w:pPr>
      <w:r>
        <w:rPr>
          <w:rStyle w:val="Strong"/>
        </w:rPr>
        <w:t xml:space="preserve">Root grip (flow) </w:t>
      </w:r>
      <w:r>
        <w:rPr/>
        <w:t>(roots/clings up to 3×3 m; moving obstacle: difficult terrain + SV or fixed in 1 round; fire streets).</w:t>
      </w:r>
    </w:p>
    <w:p>
      <w:pPr>
        <w:pStyle w:val="BodyText"/>
        <w:numPr>
          <w:ilvl w:val="0"/>
          <w:numId w:val="9"/>
        </w:numPr>
        <w:tabs>
          <w:tab w:val="clear" w:pos="709"/>
          <w:tab w:val="left" w:pos="1418" w:leader="none"/>
        </w:tabs>
        <w:ind w:hanging="283" w:start="709"/>
        <w:jc w:val="start"/>
        <w:rPr/>
      </w:pPr>
      <w:r>
        <w:rPr>
          <w:rStyle w:val="Strong"/>
        </w:rPr>
        <w:t xml:space="preserve">Frost Duck </w:t>
      </w:r>
      <w:r>
        <w:rPr/>
        <w:t>(cone 4 m; 1D6 light frostbite; wet ground becomes slippery: Acrobatics/SV when dashing or falling).</w:t>
      </w:r>
    </w:p>
    <w:p>
      <w:pPr>
        <w:pStyle w:val="BodyText"/>
        <w:numPr>
          <w:ilvl w:val="0"/>
          <w:numId w:val="9"/>
        </w:numPr>
        <w:tabs>
          <w:tab w:val="clear" w:pos="709"/>
          <w:tab w:val="left" w:pos="1418" w:leader="none"/>
        </w:tabs>
        <w:ind w:hanging="283" w:start="709"/>
        <w:jc w:val="start"/>
        <w:rPr/>
      </w:pPr>
      <w:r>
        <w:rPr>
          <w:rStyle w:val="Strong"/>
        </w:rPr>
        <w:t xml:space="preserve">Ash Flower </w:t>
      </w:r>
      <w:r>
        <w:rPr/>
        <w:t>(circle in 3 m; vision −1, stealth +1 for friend; wind dissipates; fire in zone gives fog glow: attacks from within −1).</w:t>
      </w:r>
    </w:p>
    <w:p>
      <w:pPr>
        <w:pStyle w:val="BodyText"/>
        <w:numPr>
          <w:ilvl w:val="0"/>
          <w:numId w:val="9"/>
        </w:numPr>
        <w:tabs>
          <w:tab w:val="clear" w:pos="709"/>
          <w:tab w:val="left" w:pos="1418" w:leader="none"/>
        </w:tabs>
        <w:ind w:hanging="283" w:start="709"/>
        <w:jc w:val="start"/>
        <w:rPr/>
      </w:pPr>
      <w:r>
        <w:rPr>
          <w:rStyle w:val="Strong"/>
        </w:rPr>
        <w:t xml:space="preserve">Echo Strike </w:t>
      </w:r>
      <w:r>
        <w:rPr/>
        <w:t>(next time the target takes damage this round: +1D4 echo damage; against magical constructs: +1D6).</w:t>
      </w:r>
    </w:p>
    <w:p>
      <w:pPr>
        <w:pStyle w:val="BodyText"/>
        <w:numPr>
          <w:ilvl w:val="0"/>
          <w:numId w:val="9"/>
        </w:numPr>
        <w:tabs>
          <w:tab w:val="clear" w:pos="709"/>
          <w:tab w:val="left" w:pos="1418" w:leader="none"/>
        </w:tabs>
        <w:ind w:hanging="283" w:start="709"/>
        <w:jc w:val="start"/>
        <w:rPr/>
      </w:pPr>
      <w:r>
        <w:rPr>
          <w:rStyle w:val="Strong"/>
        </w:rPr>
        <w:t xml:space="preserve">Rain of Needles </w:t>
      </w:r>
      <w:r>
        <w:rPr/>
        <w:t>(swarm of projectiles at a target within 15 m; 1D6 light damage; armor 2+ reduces by −1).</w:t>
      </w:r>
    </w:p>
    <w:p>
      <w:pPr>
        <w:pStyle w:val="BodyText"/>
        <w:numPr>
          <w:ilvl w:val="0"/>
          <w:numId w:val="9"/>
        </w:numPr>
        <w:tabs>
          <w:tab w:val="clear" w:pos="709"/>
          <w:tab w:val="left" w:pos="1418" w:leader="none"/>
        </w:tabs>
        <w:ind w:hanging="283" w:start="709"/>
        <w:jc w:val="start"/>
        <w:rPr/>
      </w:pPr>
      <w:r>
        <w:rPr>
          <w:rStyle w:val="Strong"/>
        </w:rPr>
        <w:t xml:space="preserve">Movement advantage </w:t>
      </w:r>
      <w:r>
        <w:rPr/>
        <w:t>(you/you gain +1 on the next maneuver (feint, push, grab) this round; EM +5 ⇒ +2).</w:t>
      </w:r>
    </w:p>
    <w:p>
      <w:pPr>
        <w:pStyle w:val="BodyText"/>
        <w:numPr>
          <w:ilvl w:val="0"/>
          <w:numId w:val="9"/>
        </w:numPr>
        <w:tabs>
          <w:tab w:val="clear" w:pos="709"/>
          <w:tab w:val="left" w:pos="1418" w:leader="none"/>
        </w:tabs>
        <w:ind w:hanging="283" w:start="709"/>
        <w:jc w:val="start"/>
        <w:rPr/>
      </w:pPr>
      <w:r>
        <w:rPr>
          <w:rStyle w:val="Strong"/>
        </w:rPr>
        <w:t xml:space="preserve">Cutting Aim </w:t>
      </w:r>
      <w:r>
        <w:rPr/>
        <w:t>(ignore up to −2 in aiming mode for a single shot/rod; this action lasts).</w:t>
      </w:r>
    </w:p>
    <w:p>
      <w:pPr>
        <w:pStyle w:val="BodyText"/>
        <w:numPr>
          <w:ilvl w:val="0"/>
          <w:numId w:val="9"/>
        </w:numPr>
        <w:tabs>
          <w:tab w:val="clear" w:pos="709"/>
          <w:tab w:val="left" w:pos="1418" w:leader="none"/>
        </w:tabs>
        <w:ind w:hanging="283" w:start="709"/>
        <w:jc w:val="start"/>
        <w:rPr/>
      </w:pPr>
      <w:r>
        <w:rPr>
          <w:rStyle w:val="Strong"/>
        </w:rPr>
        <w:t xml:space="preserve">Fear Shift </w:t>
      </w:r>
      <w:r>
        <w:rPr/>
        <w:t>(illusionary jerk: a target's SV or becomes afraid: −1 on attacks against you for 1 round).</w:t>
      </w:r>
    </w:p>
    <w:p>
      <w:pPr>
        <w:pStyle w:val="BodyText"/>
        <w:numPr>
          <w:ilvl w:val="0"/>
          <w:numId w:val="9"/>
        </w:numPr>
        <w:tabs>
          <w:tab w:val="clear" w:pos="709"/>
          <w:tab w:val="left" w:pos="1418" w:leader="none"/>
        </w:tabs>
        <w:ind w:hanging="283" w:start="709"/>
        <w:jc w:val="start"/>
        <w:rPr/>
      </w:pPr>
      <w:r>
        <w:rPr>
          <w:rStyle w:val="Strong"/>
        </w:rPr>
        <w:t xml:space="preserve">Roundhand </w:t>
      </w:r>
      <w:r>
        <w:rPr/>
        <w:t>(on hits: choose to change damage type to blunt/sharp/cold/fire/lightning (light) to bypass resistance).</w:t>
      </w:r>
    </w:p>
    <w:p>
      <w:pPr>
        <w:pStyle w:val="BodyText"/>
        <w:numPr>
          <w:ilvl w:val="0"/>
          <w:numId w:val="9"/>
        </w:numPr>
        <w:tabs>
          <w:tab w:val="clear" w:pos="709"/>
          <w:tab w:val="left" w:pos="1418" w:leader="none"/>
        </w:tabs>
        <w:ind w:hanging="283" w:start="709"/>
        <w:jc w:val="start"/>
        <w:rPr/>
      </w:pPr>
      <w:r>
        <w:rPr>
          <w:rStyle w:val="Strong"/>
        </w:rPr>
        <w:t xml:space="preserve">Shockwave (short) </w:t>
      </w:r>
      <w:r>
        <w:rPr/>
        <w:t>(about 2 m around you; puts small/medium at the edge: 1–2 m and −1 on next action; large does SV).</w:t>
      </w:r>
    </w:p>
    <w:p>
      <w:pPr>
        <w:pStyle w:val="BodyText"/>
        <w:numPr>
          <w:ilvl w:val="0"/>
          <w:numId w:val="9"/>
        </w:numPr>
        <w:tabs>
          <w:tab w:val="clear" w:pos="709"/>
          <w:tab w:val="left" w:pos="1418" w:leader="none"/>
        </w:tabs>
        <w:ind w:hanging="283" w:start="709"/>
        <w:jc w:val="start"/>
        <w:rPr/>
      </w:pPr>
      <w:r>
        <w:rPr>
          <w:rStyle w:val="Strong"/>
        </w:rPr>
        <w:t xml:space="preserve">Glow point </w:t>
      </w:r>
      <w:r>
        <w:rPr/>
        <w:t>(mark area Ø 1 m within 12 m; first person to step in takes 1D4 light fire damage; mitigated by water).</w:t>
      </w:r>
    </w:p>
    <w:p>
      <w:pPr>
        <w:pStyle w:val="BodyText"/>
        <w:numPr>
          <w:ilvl w:val="0"/>
          <w:numId w:val="9"/>
        </w:numPr>
        <w:tabs>
          <w:tab w:val="clear" w:pos="709"/>
          <w:tab w:val="left" w:pos="1418" w:leader="none"/>
        </w:tabs>
        <w:ind w:hanging="283" w:start="709"/>
        <w:jc w:val="start"/>
        <w:rPr/>
      </w:pPr>
      <w:r>
        <w:rPr>
          <w:rStyle w:val="Strong"/>
        </w:rPr>
        <w:t xml:space="preserve">Lightning Link </w:t>
      </w:r>
      <w:r>
        <w:rPr/>
        <w:t>(pair yourself + a friend: the first time either of you hits next round, the other gets +1 on their next attack).</w:t>
      </w:r>
    </w:p>
    <w:p>
      <w:pPr>
        <w:pStyle w:val="BodyText"/>
        <w:numPr>
          <w:ilvl w:val="0"/>
          <w:numId w:val="9"/>
        </w:numPr>
        <w:tabs>
          <w:tab w:val="clear" w:pos="709"/>
          <w:tab w:val="left" w:pos="1418" w:leader="none"/>
        </w:tabs>
        <w:ind w:hanging="283" w:start="709"/>
        <w:jc w:val="start"/>
        <w:rPr/>
      </w:pPr>
      <w:r>
        <w:rPr>
          <w:rStyle w:val="Strong"/>
        </w:rPr>
        <w:t xml:space="preserve">Purification Ring (Holy) </w:t>
      </w:r>
      <w:r>
        <w:rPr/>
        <w:t>(demoralizes shadow/undead: −1 on their next action; humans: no damage but −1 fear negated).</w:t>
      </w:r>
    </w:p>
    <w:p>
      <w:pPr>
        <w:pStyle w:val="BodyText"/>
        <w:numPr>
          <w:ilvl w:val="0"/>
          <w:numId w:val="9"/>
        </w:numPr>
        <w:tabs>
          <w:tab w:val="clear" w:pos="709"/>
          <w:tab w:val="left" w:pos="1418" w:leader="none"/>
        </w:tabs>
        <w:ind w:hanging="283" w:start="709"/>
        <w:jc w:val="start"/>
        <w:rPr/>
      </w:pPr>
      <w:r>
        <w:rPr>
          <w:rStyle w:val="Strong"/>
        </w:rPr>
        <w:t xml:space="preserve">Turn of the wheel </w:t>
      </w:r>
      <w:r>
        <w:rPr/>
        <w:t>(“dice roll” for friend: reroll 1st d6 on damage/tool this round; take better).</w:t>
      </w:r>
    </w:p>
    <w:p>
      <w:pPr>
        <w:pStyle w:val="BodyText"/>
        <w:numPr>
          <w:ilvl w:val="0"/>
          <w:numId w:val="9"/>
        </w:numPr>
        <w:tabs>
          <w:tab w:val="clear" w:pos="709"/>
          <w:tab w:val="left" w:pos="1418" w:leader="none"/>
        </w:tabs>
        <w:ind w:hanging="283" w:start="709"/>
        <w:jc w:val="start"/>
        <w:rPr/>
      </w:pPr>
      <w:r>
        <w:rPr>
          <w:rStyle w:val="Strong"/>
        </w:rPr>
        <w:t xml:space="preserve">Gravel to glass (rune magic) </w:t>
      </w:r>
      <w:r>
        <w:rPr/>
        <w:t>(temporarily makes 0.5 m² of material brittle: +1 on next break/crack/penetration against the surface).</w:t>
      </w:r>
    </w:p>
    <w:p>
      <w:pPr>
        <w:pStyle w:val="BodyText"/>
        <w:numPr>
          <w:ilvl w:val="0"/>
          <w:numId w:val="9"/>
        </w:numPr>
        <w:tabs>
          <w:tab w:val="clear" w:pos="709"/>
          <w:tab w:val="left" w:pos="1418" w:leader="none"/>
        </w:tabs>
        <w:ind w:hanging="283" w:start="709"/>
        <w:jc w:val="start"/>
        <w:rPr/>
      </w:pPr>
      <w:r>
        <w:rPr>
          <w:rStyle w:val="Strong"/>
        </w:rPr>
        <w:t xml:space="preserve">Wavebow (flow) </w:t>
      </w:r>
      <w:r>
        <w:rPr/>
        <w:t>(water whip 20 feet; 1D4 light damage and extinguishes small fire; wets target: next cold/lightning hit +1).</w:t>
      </w:r>
    </w:p>
    <w:p>
      <w:pPr>
        <w:pStyle w:val="Heading4"/>
        <w:spacing w:lineRule="auto" w:line="276" w:before="0" w:after="140"/>
        <w:ind w:hanging="0" w:start="0"/>
        <w:jc w:val="start"/>
        <w:rPr/>
      </w:pPr>
      <w:bookmarkStart w:id="217" w:name="__RefHeading___Toc7803_1900000679"/>
      <w:bookmarkEnd w:id="217"/>
      <w:r>
        <w:rPr/>
        <w:t>Thematic variants (optional, same cost)</w:t>
      </w:r>
    </w:p>
    <w:p>
      <w:pPr>
        <w:pStyle w:val="BodyText"/>
        <w:numPr>
          <w:ilvl w:val="0"/>
          <w:numId w:val="10"/>
        </w:numPr>
        <w:tabs>
          <w:tab w:val="clear" w:pos="709"/>
          <w:tab w:val="left" w:pos="1418" w:leader="none"/>
        </w:tabs>
        <w:ind w:hanging="283" w:start="709"/>
        <w:jc w:val="start"/>
        <w:rPr/>
      </w:pPr>
      <w:r>
        <w:rPr>
          <w:rStyle w:val="Strong"/>
        </w:rPr>
        <w:t>Holy:</w:t>
      </w:r>
      <w:r>
        <w:rPr/>
        <w:t xml:space="preserve"> </w:t>
      </w:r>
      <w:r>
        <w:rPr>
          <w:rStyle w:val="Emphasis"/>
        </w:rPr>
        <w:t xml:space="preserve">Mild banishment </w:t>
      </w:r>
      <w:r>
        <w:rPr/>
        <w:t xml:space="preserve">(undead/shadows −2 on next SV for 1 round), </w:t>
      </w:r>
      <w:r>
        <w:rPr>
          <w:rStyle w:val="Emphasis"/>
        </w:rPr>
        <w:t xml:space="preserve">Heartbreak </w:t>
      </w:r>
      <w:r>
        <w:rPr/>
        <w:t>(+1 on morale/"stand firm" for ally).</w:t>
      </w:r>
    </w:p>
    <w:p>
      <w:pPr>
        <w:pStyle w:val="BodyText"/>
        <w:numPr>
          <w:ilvl w:val="0"/>
          <w:numId w:val="10"/>
        </w:numPr>
        <w:tabs>
          <w:tab w:val="clear" w:pos="709"/>
          <w:tab w:val="left" w:pos="1418" w:leader="none"/>
        </w:tabs>
        <w:ind w:hanging="283" w:start="709"/>
        <w:jc w:val="start"/>
        <w:rPr/>
      </w:pPr>
      <w:r>
        <w:rPr>
          <w:rStyle w:val="Strong"/>
        </w:rPr>
        <w:t>Rune magic (Lasteveng):</w:t>
      </w:r>
      <w:r>
        <w:rPr/>
        <w:t xml:space="preserve"> </w:t>
      </w:r>
      <w:r>
        <w:rPr>
          <w:rStyle w:val="Emphasis"/>
        </w:rPr>
        <w:t xml:space="preserve">Mark </w:t>
      </w:r>
      <w:r>
        <w:rPr/>
        <w:t xml:space="preserve">(place a visible runic sigil: −1 to the target's stealth ability for the rest of the scene), </w:t>
      </w:r>
      <w:r>
        <w:rPr>
          <w:rStyle w:val="Emphasis"/>
        </w:rPr>
        <w:t xml:space="preserve">Edgeform </w:t>
      </w:r>
      <w:r>
        <w:rPr/>
        <w:t>(+1 to parry with shield/weapon this round).</w:t>
      </w:r>
    </w:p>
    <w:p>
      <w:pPr>
        <w:pStyle w:val="BodyText"/>
        <w:numPr>
          <w:ilvl w:val="0"/>
          <w:numId w:val="10"/>
        </w:numPr>
        <w:tabs>
          <w:tab w:val="clear" w:pos="709"/>
          <w:tab w:val="left" w:pos="1418" w:leader="none"/>
        </w:tabs>
        <w:ind w:hanging="283" w:start="709"/>
        <w:jc w:val="start"/>
        <w:rPr/>
      </w:pPr>
      <w:r>
        <w:rPr>
          <w:rStyle w:val="Strong"/>
        </w:rPr>
        <w:t>Flow (rivers/light guide):</w:t>
      </w:r>
      <w:r>
        <w:rPr/>
        <w:t xml:space="preserve"> </w:t>
      </w:r>
      <w:r>
        <w:rPr>
          <w:rStyle w:val="Emphasis"/>
        </w:rPr>
        <w:t xml:space="preserve">Sawdust </w:t>
      </w:r>
      <w:r>
        <w:rPr/>
        <w:t xml:space="preserve">(soaked targets get −1 on actions requiring speed for 1 round), </w:t>
      </w:r>
      <w:r>
        <w:rPr>
          <w:rStyle w:val="Emphasis"/>
        </w:rPr>
        <w:t xml:space="preserve">Flower Screen </w:t>
      </w:r>
      <w:r>
        <w:rPr/>
        <w:t>(2×2 m obscures petals; visibility −1; wind dispersion).</w:t>
      </w:r>
    </w:p>
    <w:p>
      <w:pPr>
        <w:pStyle w:val="Heading5"/>
        <w:spacing w:lineRule="auto" w:line="276" w:before="0" w:after="140"/>
        <w:ind w:hanging="0" w:start="0"/>
        <w:jc w:val="start"/>
        <w:rPr/>
      </w:pPr>
      <w:bookmarkStart w:id="218" w:name="__RefHeading___Toc7805_1900000679"/>
      <w:bookmarkEnd w:id="218"/>
      <w:r>
        <w:rPr/>
        <w:t>Notes for SL/design</w:t>
      </w:r>
    </w:p>
    <w:p>
      <w:pPr>
        <w:pStyle w:val="BodyText"/>
        <w:numPr>
          <w:ilvl w:val="0"/>
          <w:numId w:val="11"/>
        </w:numPr>
        <w:tabs>
          <w:tab w:val="clear" w:pos="709"/>
          <w:tab w:val="left" w:pos="1418" w:leader="none"/>
        </w:tabs>
        <w:ind w:hanging="283" w:start="709"/>
        <w:jc w:val="start"/>
        <w:rPr/>
      </w:pPr>
      <w:r>
        <w:rPr/>
        <w:t xml:space="preserve">All of the above are </w:t>
      </w:r>
      <w:r>
        <w:rPr>
          <w:rStyle w:val="Strong"/>
        </w:rPr>
        <w:t xml:space="preserve">1 action </w:t>
      </w:r>
      <w:r>
        <w:rPr/>
        <w:t xml:space="preserve">, </w:t>
      </w:r>
      <w:r>
        <w:rPr>
          <w:rStyle w:val="Strong"/>
        </w:rPr>
        <w:t xml:space="preserve">1 FP </w:t>
      </w:r>
      <w:r>
        <w:rPr/>
        <w:t xml:space="preserve">, duration </w:t>
      </w:r>
      <w:r>
        <w:rPr>
          <w:rStyle w:val="Strong"/>
        </w:rPr>
        <w:t xml:space="preserve">often 1 scene </w:t>
      </w:r>
      <w:r>
        <w:rPr/>
        <w:t xml:space="preserve">or </w:t>
      </w:r>
      <w:r>
        <w:rPr>
          <w:rStyle w:val="Strong"/>
        </w:rPr>
        <w:t xml:space="preserve">1 round </w:t>
      </w:r>
      <w:r>
        <w:rPr/>
        <w:t>where indicated, in line with the Basic Book's fast-paced work and combat pace. Adjust the SV according to your chosen SV mode and remember the mishap table for fumbles.</w:t>
      </w:r>
    </w:p>
    <w:p>
      <w:pPr>
        <w:pStyle w:val="BodyText"/>
        <w:numPr>
          <w:ilvl w:val="0"/>
          <w:numId w:val="11"/>
        </w:numPr>
        <w:tabs>
          <w:tab w:val="clear" w:pos="709"/>
          <w:tab w:val="left" w:pos="1418" w:leader="none"/>
        </w:tabs>
        <w:ind w:hanging="283" w:start="709"/>
        <w:jc w:val="start"/>
        <w:rPr/>
      </w:pPr>
      <w:r>
        <w:rPr>
          <w:rStyle w:val="Strong"/>
        </w:rPr>
        <w:t xml:space="preserve">with Holy / Rune Magic / Flow </w:t>
      </w:r>
      <w:r>
        <w:rPr/>
        <w:t>follow the philosophy and expression of established factions (Lasteveng's Rune Brothers, Light Line, etc.). Use them for color, not extra cost.</w:t>
      </w:r>
    </w:p>
    <w:p>
      <w:pPr>
        <w:pStyle w:val="BodyText"/>
        <w:bidi w:val="0"/>
        <w:spacing w:lineRule="auto" w:line="276" w:before="0" w:after="140"/>
        <w:jc w:val="start"/>
        <w:rPr/>
      </w:pPr>
      <w:r>
        <w:rPr/>
      </w:r>
    </w:p>
    <w:p>
      <w:pPr>
        <w:pStyle w:val="Heading3"/>
        <w:spacing w:before="140" w:after="120"/>
        <w:ind w:hanging="0" w:start="0"/>
        <w:jc w:val="start"/>
        <w:rPr/>
      </w:pPr>
      <w:bookmarkStart w:id="219" w:name="__RefHeading___Toc8232_530912645"/>
      <w:bookmarkEnd w:id="219"/>
      <w:r>
        <w:rPr/>
        <w:t>2 FP – Stage work (powerful, control/tools)</w:t>
      </w:r>
    </w:p>
    <w:p>
      <w:pPr>
        <w:pStyle w:val="BodyText"/>
        <w:numPr>
          <w:ilvl w:val="0"/>
          <w:numId w:val="12"/>
        </w:numPr>
        <w:tabs>
          <w:tab w:val="clear" w:pos="709"/>
          <w:tab w:val="left" w:pos="1418" w:leader="none"/>
        </w:tabs>
        <w:ind w:hanging="283" w:start="709"/>
        <w:jc w:val="start"/>
        <w:rPr/>
      </w:pPr>
      <w:r>
        <w:rPr>
          <w:rStyle w:val="Strong"/>
        </w:rPr>
        <w:t xml:space="preserve">Binding Sign </w:t>
      </w:r>
      <w:r>
        <w:rPr/>
        <w:t>(prevents 1 target from leaving the zone; Mental Strength is broken).</w:t>
      </w:r>
    </w:p>
    <w:p>
      <w:pPr>
        <w:pStyle w:val="BodyText"/>
        <w:numPr>
          <w:ilvl w:val="0"/>
          <w:numId w:val="12"/>
        </w:numPr>
        <w:tabs>
          <w:tab w:val="clear" w:pos="709"/>
          <w:tab w:val="left" w:pos="1418" w:leader="none"/>
        </w:tabs>
        <w:ind w:hanging="283" w:start="709"/>
        <w:jc w:val="start"/>
        <w:rPr/>
      </w:pPr>
      <w:r>
        <w:rPr>
          <w:rStyle w:val="Strong"/>
        </w:rPr>
        <w:t xml:space="preserve">Illusory wall </w:t>
      </w:r>
      <w:r>
        <w:rPr/>
        <w:t>(3×3 m visual illusion; intuition can reveal).</w:t>
      </w:r>
    </w:p>
    <w:p>
      <w:pPr>
        <w:pStyle w:val="BodyText"/>
        <w:numPr>
          <w:ilvl w:val="0"/>
          <w:numId w:val="12"/>
        </w:numPr>
        <w:tabs>
          <w:tab w:val="clear" w:pos="709"/>
          <w:tab w:val="left" w:pos="1418" w:leader="none"/>
        </w:tabs>
        <w:ind w:hanging="283" w:start="709"/>
        <w:jc w:val="start"/>
        <w:rPr/>
      </w:pPr>
      <w:r>
        <w:rPr>
          <w:rStyle w:val="Strong"/>
        </w:rPr>
        <w:t xml:space="preserve">Counterwave </w:t>
      </w:r>
      <w:r>
        <w:rPr/>
        <w:t xml:space="preserve">(reaction: </w:t>
      </w:r>
      <w:r>
        <w:rPr>
          <w:rStyle w:val="Strong"/>
        </w:rPr>
        <w:t xml:space="preserve">Countermagic </w:t>
      </w:r>
      <w:r>
        <w:rPr/>
        <w:t>against current roll; succeeds ⇒ extinguishes/halve).</w:t>
      </w:r>
    </w:p>
    <w:p>
      <w:pPr>
        <w:pStyle w:val="BodyText"/>
        <w:numPr>
          <w:ilvl w:val="0"/>
          <w:numId w:val="12"/>
        </w:numPr>
        <w:tabs>
          <w:tab w:val="clear" w:pos="709"/>
          <w:tab w:val="left" w:pos="1418" w:leader="none"/>
        </w:tabs>
        <w:ind w:hanging="283" w:start="709"/>
        <w:jc w:val="start"/>
        <w:rPr/>
      </w:pPr>
      <w:r>
        <w:rPr>
          <w:rStyle w:val="Strong"/>
        </w:rPr>
        <w:t xml:space="preserve">Fire responds </w:t>
      </w:r>
      <w:r>
        <w:rPr/>
        <w:t>(1T8 AoE small zone; Reflex can be halved).</w:t>
      </w:r>
    </w:p>
    <w:p>
      <w:pPr>
        <w:pStyle w:val="BodyText"/>
        <w:numPr>
          <w:ilvl w:val="0"/>
          <w:numId w:val="12"/>
        </w:numPr>
        <w:tabs>
          <w:tab w:val="clear" w:pos="709"/>
          <w:tab w:val="left" w:pos="1418" w:leader="none"/>
        </w:tabs>
        <w:ind w:hanging="283" w:start="709"/>
        <w:jc w:val="start"/>
        <w:rPr/>
      </w:pPr>
      <w:r>
        <w:rPr>
          <w:rStyle w:val="Strong"/>
        </w:rPr>
        <w:t xml:space="preserve">Stone Skin </w:t>
      </w:r>
      <w:r>
        <w:rPr/>
        <w:t>(−2 damage to the wearer in this scene or 3 hits, whichever comes first).</w:t>
      </w:r>
    </w:p>
    <w:p>
      <w:pPr>
        <w:pStyle w:val="BodyText"/>
        <w:numPr>
          <w:ilvl w:val="0"/>
          <w:numId w:val="12"/>
        </w:numPr>
        <w:tabs>
          <w:tab w:val="clear" w:pos="709"/>
          <w:tab w:val="left" w:pos="1418" w:leader="none"/>
        </w:tabs>
        <w:ind w:hanging="283" w:start="709"/>
        <w:jc w:val="start"/>
        <w:rPr/>
      </w:pPr>
      <w:r>
        <w:rPr>
          <w:rStyle w:val="Strong"/>
        </w:rPr>
        <w:t xml:space="preserve">Quickrun </w:t>
      </w:r>
      <w:r>
        <w:rPr/>
        <w:t>(initial +2 for 1 ally this round; then +1 for the rest of the stage).</w:t>
      </w:r>
    </w:p>
    <w:p>
      <w:pPr>
        <w:pStyle w:val="BodyText"/>
        <w:numPr>
          <w:ilvl w:val="0"/>
          <w:numId w:val="12"/>
        </w:numPr>
        <w:tabs>
          <w:tab w:val="clear" w:pos="709"/>
          <w:tab w:val="left" w:pos="1418" w:leader="none"/>
        </w:tabs>
        <w:ind w:hanging="283" w:start="709"/>
        <w:jc w:val="start"/>
        <w:rPr/>
      </w:pPr>
      <w:r>
        <w:rPr>
          <w:rStyle w:val="Strong"/>
        </w:rPr>
        <w:t xml:space="preserve">Sleepiness </w:t>
      </w:r>
      <w:r>
        <w:rPr/>
        <w:t>(sleep/lethargy on weak targets; stronger ones do VIL tests).</w:t>
      </w:r>
    </w:p>
    <w:p>
      <w:pPr>
        <w:pStyle w:val="BodyText"/>
        <w:numPr>
          <w:ilvl w:val="0"/>
          <w:numId w:val="12"/>
        </w:numPr>
        <w:tabs>
          <w:tab w:val="clear" w:pos="709"/>
          <w:tab w:val="left" w:pos="1418" w:leader="none"/>
        </w:tabs>
        <w:ind w:hanging="283" w:start="709"/>
        <w:jc w:val="start"/>
        <w:rPr/>
      </w:pPr>
      <w:r>
        <w:rPr>
          <w:rStyle w:val="Strong"/>
        </w:rPr>
        <w:t>Holy:</w:t>
      </w:r>
      <w:r>
        <w:rPr/>
        <w:t xml:space="preserve"> </w:t>
      </w:r>
      <w:r>
        <w:rPr>
          <w:rStyle w:val="Strong"/>
        </w:rPr>
        <w:t xml:space="preserve">Blessing </w:t>
      </w:r>
      <w:r>
        <w:rPr/>
        <w:t xml:space="preserve">(+1 on three selected hits during the scene), </w:t>
      </w:r>
      <w:r>
        <w:rPr>
          <w:rStyle w:val="Strong"/>
        </w:rPr>
        <w:t xml:space="preserve">Ritual Trainer </w:t>
      </w:r>
      <w:r>
        <w:rPr/>
        <w:t>(break profane influence).</w:t>
      </w:r>
    </w:p>
    <w:p>
      <w:pPr>
        <w:pStyle w:val="BodyText"/>
        <w:numPr>
          <w:ilvl w:val="0"/>
          <w:numId w:val="13"/>
        </w:numPr>
        <w:tabs>
          <w:tab w:val="clear" w:pos="709"/>
          <w:tab w:val="left" w:pos="1418" w:leader="none"/>
        </w:tabs>
        <w:ind w:hanging="283" w:start="709"/>
        <w:jc w:val="start"/>
        <w:rPr/>
      </w:pPr>
      <w:r>
        <w:rPr>
          <w:rStyle w:val="Strong"/>
        </w:rPr>
        <w:t xml:space="preserve">Shadow Corridor </w:t>
      </w:r>
      <w:r>
        <w:rPr/>
        <w:t>(creates a 1m wide "dark passage" 6m through difficult terrain; friends ignore difficult terrain in the passage; light source EM +5 can partially dissipate).</w:t>
      </w:r>
    </w:p>
    <w:p>
      <w:pPr>
        <w:pStyle w:val="BodyText"/>
        <w:numPr>
          <w:ilvl w:val="0"/>
          <w:numId w:val="13"/>
        </w:numPr>
        <w:tabs>
          <w:tab w:val="clear" w:pos="709"/>
          <w:tab w:val="left" w:pos="1418" w:leader="none"/>
        </w:tabs>
        <w:ind w:hanging="283" w:start="709"/>
        <w:jc w:val="start"/>
        <w:rPr/>
      </w:pPr>
      <w:r>
        <w:rPr>
          <w:rStyle w:val="Strong"/>
        </w:rPr>
        <w:t xml:space="preserve">Silence trap </w:t>
      </w:r>
      <w:r>
        <w:rPr/>
        <w:t>(Ø 5 m dome that attenuates sound; listen/see through −2 from inside; loud noises from outside require sound penetration without visibility).</w:t>
      </w:r>
    </w:p>
    <w:p>
      <w:pPr>
        <w:pStyle w:val="BodyText"/>
        <w:numPr>
          <w:ilvl w:val="0"/>
          <w:numId w:val="13"/>
        </w:numPr>
        <w:tabs>
          <w:tab w:val="clear" w:pos="709"/>
          <w:tab w:val="left" w:pos="1418" w:leader="none"/>
        </w:tabs>
        <w:ind w:hanging="283" w:start="709"/>
        <w:jc w:val="start"/>
        <w:rPr/>
      </w:pPr>
      <w:r>
        <w:rPr>
          <w:rStyle w:val="Strong"/>
        </w:rPr>
        <w:t xml:space="preserve">Chained mark </w:t>
      </w:r>
      <w:r>
        <w:rPr/>
        <w:t>(choose two targets within 10 m: when one is hit, the other gets −1 on the next defense; breaks if either is out of sight).</w:t>
      </w:r>
    </w:p>
    <w:p>
      <w:pPr>
        <w:pStyle w:val="BodyText"/>
        <w:numPr>
          <w:ilvl w:val="0"/>
          <w:numId w:val="13"/>
        </w:numPr>
        <w:tabs>
          <w:tab w:val="clear" w:pos="709"/>
          <w:tab w:val="left" w:pos="1418" w:leader="none"/>
        </w:tabs>
        <w:ind w:hanging="283" w:start="709"/>
        <w:jc w:val="start"/>
        <w:rPr/>
      </w:pPr>
      <w:r>
        <w:rPr>
          <w:rStyle w:val="Strong"/>
        </w:rPr>
        <w:t xml:space="preserve">Ground poles </w:t>
      </w:r>
      <w:r>
        <w:rPr/>
        <w:t>(set up 3 low obstacle lines (3 m each) that provide half coverage and create difficult terrain; heavy impacts can knock a pole over).</w:t>
      </w:r>
    </w:p>
    <w:p>
      <w:pPr>
        <w:pStyle w:val="BodyText"/>
        <w:numPr>
          <w:ilvl w:val="0"/>
          <w:numId w:val="13"/>
        </w:numPr>
        <w:tabs>
          <w:tab w:val="clear" w:pos="709"/>
          <w:tab w:val="left" w:pos="1418" w:leader="none"/>
        </w:tabs>
        <w:ind w:hanging="283" w:start="709"/>
        <w:jc w:val="start"/>
        <w:rPr/>
      </w:pPr>
      <w:r>
        <w:rPr>
          <w:rStyle w:val="Strong"/>
        </w:rPr>
        <w:t xml:space="preserve">Big-Eye's Calm </w:t>
      </w:r>
      <w:r>
        <w:rPr/>
        <w:t>(reaction to weather effects, smoke or fog: stabilizes a 5×5 m zone (normal visibility) for the rest of the scene; EM +5 ⇒ 8×8 m).</w:t>
      </w:r>
    </w:p>
    <w:p>
      <w:pPr>
        <w:pStyle w:val="BodyText"/>
        <w:numPr>
          <w:ilvl w:val="0"/>
          <w:numId w:val="13"/>
        </w:numPr>
        <w:tabs>
          <w:tab w:val="clear" w:pos="709"/>
          <w:tab w:val="left" w:pos="1418" w:leader="none"/>
        </w:tabs>
        <w:ind w:hanging="283" w:start="709"/>
        <w:jc w:val="start"/>
        <w:rPr/>
      </w:pPr>
      <w:r>
        <w:rPr>
          <w:rStyle w:val="Strong"/>
        </w:rPr>
        <w:t xml:space="preserve">Mountain of Light </w:t>
      </w:r>
      <w:r>
        <w:rPr/>
        <w:t>(places a fixed "anchor point" on any surface; allies gain +2 when climbing/jumping to this point; an enemy passing by reflexes or stops 1 m before).</w:t>
      </w:r>
    </w:p>
    <w:p>
      <w:pPr>
        <w:pStyle w:val="BodyText"/>
        <w:numPr>
          <w:ilvl w:val="0"/>
          <w:numId w:val="13"/>
        </w:numPr>
        <w:tabs>
          <w:tab w:val="clear" w:pos="709"/>
          <w:tab w:val="left" w:pos="1418" w:leader="none"/>
        </w:tabs>
        <w:ind w:hanging="283" w:start="709"/>
        <w:jc w:val="start"/>
        <w:rPr/>
      </w:pPr>
      <w:r>
        <w:rPr>
          <w:rStyle w:val="Strong"/>
        </w:rPr>
        <w:t xml:space="preserve">Cold fire </w:t>
      </w:r>
      <w:r>
        <w:rPr/>
        <w:t>(cool zone Ø 4 m: fire goes out, water freezes thin; creatures take −1 on agile actions; fire attacks in the zone −1 damage).</w:t>
      </w:r>
    </w:p>
    <w:p>
      <w:pPr>
        <w:pStyle w:val="BodyText"/>
        <w:numPr>
          <w:ilvl w:val="0"/>
          <w:numId w:val="13"/>
        </w:numPr>
        <w:tabs>
          <w:tab w:val="clear" w:pos="709"/>
          <w:tab w:val="left" w:pos="1418" w:leader="none"/>
        </w:tabs>
        <w:ind w:hanging="283" w:start="709"/>
        <w:jc w:val="start"/>
        <w:rPr/>
      </w:pPr>
      <w:r>
        <w:rPr>
          <w:rStyle w:val="Strong"/>
        </w:rPr>
        <w:t xml:space="preserve">Echo's ban </w:t>
      </w:r>
      <w:r>
        <w:rPr/>
        <w:t>(target location Ø 3 m: voices lying there lose conviction (social −2); Intuition gains +2 to sense falsehood in the zone).</w:t>
      </w:r>
    </w:p>
    <w:p>
      <w:pPr>
        <w:pStyle w:val="BodyText"/>
        <w:numPr>
          <w:ilvl w:val="0"/>
          <w:numId w:val="13"/>
        </w:numPr>
        <w:tabs>
          <w:tab w:val="clear" w:pos="709"/>
          <w:tab w:val="left" w:pos="1418" w:leader="none"/>
        </w:tabs>
        <w:ind w:hanging="283" w:start="709"/>
        <w:jc w:val="start"/>
        <w:rPr/>
      </w:pPr>
      <w:r>
        <w:rPr>
          <w:rStyle w:val="Strong"/>
        </w:rPr>
        <w:t xml:space="preserve">Illusion Train </w:t>
      </w:r>
      <w:r>
        <w:rPr/>
        <w:t>(place three simple illusions in a row (human-sized) that follow a preset route; moving decoys that can attract fire/attention; simple touch reveals).</w:t>
      </w:r>
    </w:p>
    <w:p>
      <w:pPr>
        <w:pStyle w:val="BodyText"/>
        <w:numPr>
          <w:ilvl w:val="0"/>
          <w:numId w:val="13"/>
        </w:numPr>
        <w:tabs>
          <w:tab w:val="clear" w:pos="709"/>
          <w:tab w:val="left" w:pos="1418" w:leader="none"/>
        </w:tabs>
        <w:ind w:hanging="283" w:start="709"/>
        <w:jc w:val="start"/>
        <w:rPr/>
      </w:pPr>
      <w:r>
        <w:rPr>
          <w:rStyle w:val="Strong"/>
        </w:rPr>
        <w:t xml:space="preserve">Link to Steadfast Mind </w:t>
      </w:r>
      <w:r>
        <w:rPr/>
        <w:t>(2–3 equal allies: first fear/confusion towards someone in the band gets −2 effect; broken if someone becomes unconscious).</w:t>
      </w:r>
    </w:p>
    <w:p>
      <w:pPr>
        <w:pStyle w:val="BodyText"/>
        <w:numPr>
          <w:ilvl w:val="0"/>
          <w:numId w:val="13"/>
        </w:numPr>
        <w:tabs>
          <w:tab w:val="clear" w:pos="709"/>
          <w:tab w:val="left" w:pos="1418" w:leader="none"/>
        </w:tabs>
        <w:ind w:hanging="283" w:start="709"/>
        <w:jc w:val="start"/>
        <w:rPr/>
      </w:pPr>
      <w:r>
        <w:rPr>
          <w:rStyle w:val="Strong"/>
        </w:rPr>
        <w:t xml:space="preserve">Runebar (Lasteveng) </w:t>
      </w:r>
      <w:r>
        <w:rPr/>
        <w:t>(marks a door/opening: first hostile magic through the opening surfaces −2 and requires countermagic check to penetrate).</w:t>
      </w:r>
    </w:p>
    <w:p>
      <w:pPr>
        <w:pStyle w:val="BodyText"/>
        <w:numPr>
          <w:ilvl w:val="0"/>
          <w:numId w:val="13"/>
        </w:numPr>
        <w:tabs>
          <w:tab w:val="clear" w:pos="709"/>
          <w:tab w:val="left" w:pos="1418" w:leader="none"/>
        </w:tabs>
        <w:ind w:hanging="283" w:start="709"/>
        <w:jc w:val="start"/>
        <w:rPr/>
      </w:pPr>
      <w:r>
        <w:rPr>
          <w:rStyle w:val="Strong"/>
        </w:rPr>
        <w:t xml:space="preserve">Rivlar </w:t>
      </w:r>
      <w:r>
        <w:rPr/>
        <w:t>(draws a 6m stream of clear water: extinguishes minor fires, grants +1 to tracking/healing that uses purification; lightning/chill grants +1 against wet targets).</w:t>
      </w:r>
    </w:p>
    <w:p>
      <w:pPr>
        <w:pStyle w:val="BodyText"/>
        <w:numPr>
          <w:ilvl w:val="0"/>
          <w:numId w:val="13"/>
        </w:numPr>
        <w:tabs>
          <w:tab w:val="clear" w:pos="709"/>
          <w:tab w:val="left" w:pos="1418" w:leader="none"/>
        </w:tabs>
        <w:ind w:hanging="283" w:start="709"/>
        <w:jc w:val="start"/>
        <w:rPr/>
      </w:pPr>
      <w:r>
        <w:rPr>
          <w:rStyle w:val="Strong"/>
        </w:rPr>
        <w:t xml:space="preserve">Letter via wind </w:t>
      </w:r>
      <w:r>
        <w:rPr/>
        <w:t>(send a whisper with a simple phrase to a known point within 200 m; the recipient hears your voice in their ear; strong wind/stone wall &gt; 1 m may break).</w:t>
      </w:r>
    </w:p>
    <w:p>
      <w:pPr>
        <w:pStyle w:val="BodyText"/>
        <w:numPr>
          <w:ilvl w:val="0"/>
          <w:numId w:val="13"/>
        </w:numPr>
        <w:tabs>
          <w:tab w:val="clear" w:pos="709"/>
          <w:tab w:val="left" w:pos="1418" w:leader="none"/>
        </w:tabs>
        <w:ind w:hanging="283" w:start="709"/>
        <w:jc w:val="start"/>
        <w:rPr/>
      </w:pPr>
      <w:r>
        <w:rPr>
          <w:rStyle w:val="Strong"/>
        </w:rPr>
        <w:t xml:space="preserve">Time delay (micro-delay) </w:t>
      </w:r>
      <w:r>
        <w:rPr/>
        <w:t>(select an object/door/elevator: delays the next "open"/"close" attempt by a short time wave; the attacker loses their prepared action if it fails).</w:t>
      </w:r>
    </w:p>
    <w:p>
      <w:pPr>
        <w:pStyle w:val="BodyText"/>
        <w:numPr>
          <w:ilvl w:val="0"/>
          <w:numId w:val="13"/>
        </w:numPr>
        <w:tabs>
          <w:tab w:val="clear" w:pos="709"/>
          <w:tab w:val="left" w:pos="1418" w:leader="none"/>
        </w:tabs>
        <w:ind w:hanging="283" w:start="709"/>
        <w:jc w:val="start"/>
        <w:rPr/>
      </w:pPr>
      <w:r>
        <w:rPr>
          <w:rStyle w:val="Strong"/>
        </w:rPr>
        <w:t xml:space="preserve">Swamp binding </w:t>
      </w:r>
      <w:r>
        <w:rPr/>
        <w:t>(turn 4×4 m of land into a sucking swamp: difficult terrain + SV or getting stuck; fire/hot ash reduces the effect).</w:t>
      </w:r>
    </w:p>
    <w:p>
      <w:pPr>
        <w:pStyle w:val="BodyText"/>
        <w:numPr>
          <w:ilvl w:val="0"/>
          <w:numId w:val="13"/>
        </w:numPr>
        <w:tabs>
          <w:tab w:val="clear" w:pos="709"/>
          <w:tab w:val="left" w:pos="1418" w:leader="none"/>
        </w:tabs>
        <w:ind w:hanging="283" w:start="709"/>
        <w:jc w:val="start"/>
        <w:rPr/>
      </w:pPr>
      <w:r>
        <w:rPr>
          <w:rStyle w:val="Strong"/>
        </w:rPr>
        <w:t xml:space="preserve">Break the link </w:t>
      </w:r>
      <w:r>
        <w:rPr/>
        <w:t>(reaction to formation/maneuver: breaks a group's "common turn" this round; they act individually the next turn).</w:t>
      </w:r>
    </w:p>
    <w:p>
      <w:pPr>
        <w:pStyle w:val="BodyText"/>
        <w:numPr>
          <w:ilvl w:val="0"/>
          <w:numId w:val="13"/>
        </w:numPr>
        <w:tabs>
          <w:tab w:val="clear" w:pos="709"/>
          <w:tab w:val="left" w:pos="1418" w:leader="none"/>
        </w:tabs>
        <w:ind w:hanging="283" w:start="709"/>
        <w:jc w:val="start"/>
        <w:rPr/>
      </w:pPr>
      <w:r>
        <w:rPr>
          <w:rStyle w:val="Strong"/>
        </w:rPr>
        <w:t xml:space="preserve">Scaly-toothed shield </w:t>
      </w:r>
      <w:r>
        <w:rPr/>
        <w:t>(on a wearer: the first three hits that would otherwise cause Critical Hit damage lose one step in a row (dizziness/bleeding) if the save is successful; then the shield disintegrates).</w:t>
      </w:r>
    </w:p>
    <w:p>
      <w:pPr>
        <w:pStyle w:val="BodyText"/>
        <w:numPr>
          <w:ilvl w:val="0"/>
          <w:numId w:val="13"/>
        </w:numPr>
        <w:tabs>
          <w:tab w:val="clear" w:pos="709"/>
          <w:tab w:val="left" w:pos="1418" w:leader="none"/>
        </w:tabs>
        <w:ind w:hanging="283" w:start="709"/>
        <w:jc w:val="start"/>
        <w:rPr/>
      </w:pPr>
      <w:r>
        <w:rPr>
          <w:rStyle w:val="Strong"/>
        </w:rPr>
        <w:t xml:space="preserve">Illusory Soul </w:t>
      </w:r>
      <w:r>
        <w:rPr/>
        <w:t>(places a "spiritual double" that copies simple movements; deals −2 on the enemy's first ranged shot against the wearer in this scene).</w:t>
      </w:r>
    </w:p>
    <w:p>
      <w:pPr>
        <w:pStyle w:val="BodyText"/>
        <w:numPr>
          <w:ilvl w:val="0"/>
          <w:numId w:val="13"/>
        </w:numPr>
        <w:tabs>
          <w:tab w:val="clear" w:pos="709"/>
          <w:tab w:val="left" w:pos="1418" w:leader="none"/>
        </w:tabs>
        <w:ind w:hanging="283" w:start="709"/>
        <w:jc w:val="start"/>
        <w:rPr/>
      </w:pPr>
      <w:r>
        <w:rPr>
          <w:rStyle w:val="Strong"/>
        </w:rPr>
        <w:t xml:space="preserve">Ash rain </w:t>
      </w:r>
      <w:r>
        <w:rPr/>
        <w:t>(Ø 6 m light fall of hot ash: visibility −1, fire trails visible; water jet/fog can disperse; wind can move the zone 1–3 m/turn).</w:t>
      </w:r>
    </w:p>
    <w:p>
      <w:pPr>
        <w:pStyle w:val="BodyText"/>
        <w:numPr>
          <w:ilvl w:val="0"/>
          <w:numId w:val="13"/>
        </w:numPr>
        <w:tabs>
          <w:tab w:val="clear" w:pos="709"/>
          <w:tab w:val="left" w:pos="1418" w:leader="none"/>
        </w:tabs>
        <w:ind w:hanging="283" w:start="709"/>
        <w:jc w:val="start"/>
        <w:rPr/>
      </w:pPr>
      <w:r>
        <w:rPr>
          <w:rStyle w:val="Strong"/>
        </w:rPr>
        <w:t xml:space="preserve">Phase box </w:t>
      </w:r>
      <w:r>
        <w:rPr/>
        <w:t>(delimit a 2×2 m area: teleportation/"shadow step" cannot start/end in the box without a VIL hit; broken if the box is covered by a holy symbol/antimagic rune).</w:t>
      </w:r>
    </w:p>
    <w:p>
      <w:pPr>
        <w:pStyle w:val="Heading4"/>
        <w:spacing w:lineRule="auto" w:line="276" w:before="0" w:after="140"/>
        <w:ind w:hanging="0" w:start="0"/>
        <w:jc w:val="start"/>
        <w:rPr/>
      </w:pPr>
      <w:bookmarkStart w:id="220" w:name="__RefHeading___Toc7807_1900000679"/>
      <w:bookmarkEnd w:id="220"/>
      <w:r>
        <w:rPr/>
        <w:t>Sacred (thematic stage works – same cost)</w:t>
      </w:r>
    </w:p>
    <w:p>
      <w:pPr>
        <w:pStyle w:val="BodyText"/>
        <w:numPr>
          <w:ilvl w:val="0"/>
          <w:numId w:val="14"/>
        </w:numPr>
        <w:tabs>
          <w:tab w:val="clear" w:pos="709"/>
          <w:tab w:val="left" w:pos="1418" w:leader="none"/>
        </w:tabs>
        <w:ind w:hanging="283" w:start="709"/>
        <w:jc w:val="start"/>
        <w:rPr/>
      </w:pPr>
      <w:r>
        <w:rPr>
          <w:rStyle w:val="Strong"/>
        </w:rPr>
        <w:t xml:space="preserve">Sign of stillness </w:t>
      </w:r>
      <w:r>
        <w:rPr/>
        <w:t>(abstinence from violence in Ø 4 m: attacks −1 and first bloodshed require WILL to "go through"; broken in case of obvious evil).</w:t>
      </w:r>
    </w:p>
    <w:p>
      <w:pPr>
        <w:pStyle w:val="BodyText"/>
        <w:numPr>
          <w:ilvl w:val="0"/>
          <w:numId w:val="14"/>
        </w:numPr>
        <w:tabs>
          <w:tab w:val="clear" w:pos="709"/>
          <w:tab w:val="left" w:pos="1418" w:leader="none"/>
        </w:tabs>
        <w:ind w:hanging="283" w:start="709"/>
        <w:jc w:val="start"/>
        <w:rPr/>
      </w:pPr>
      <w:r>
        <w:rPr>
          <w:rStyle w:val="Strong"/>
        </w:rPr>
        <w:t xml:space="preserve">Guard of Truth </w:t>
      </w:r>
      <w:r>
        <w:rPr/>
        <w:t>(zone where lies bite worse: social attempts to deceive −2; true confession gives +1 in subsequent negotiations).</w:t>
      </w:r>
    </w:p>
    <w:p>
      <w:pPr>
        <w:pStyle w:val="BodyText"/>
        <w:numPr>
          <w:ilvl w:val="0"/>
          <w:numId w:val="14"/>
        </w:numPr>
        <w:tabs>
          <w:tab w:val="clear" w:pos="709"/>
          <w:tab w:val="left" w:pos="1418" w:leader="none"/>
        </w:tabs>
        <w:ind w:hanging="283" w:start="709"/>
        <w:jc w:val="start"/>
        <w:rPr/>
      </w:pPr>
      <w:r>
        <w:rPr>
          <w:rStyle w:val="Strong"/>
        </w:rPr>
        <w:t xml:space="preserve">Ritual Training+ </w:t>
      </w:r>
      <w:r>
        <w:rPr/>
        <w:t>(improved variant of Ritual Training: also breaks weak curses on the spot and dampens shadow remnants (−1 to their threat image on stage)).</w:t>
      </w:r>
    </w:p>
    <w:p>
      <w:pPr>
        <w:pStyle w:val="Heading4"/>
        <w:spacing w:lineRule="auto" w:line="276" w:before="0" w:after="140"/>
        <w:ind w:hanging="0" w:start="0"/>
        <w:jc w:val="start"/>
        <w:rPr/>
      </w:pPr>
      <w:bookmarkStart w:id="221" w:name="__RefHeading___Toc7809_1900000679"/>
      <w:bookmarkEnd w:id="221"/>
      <w:r>
        <w:rPr/>
        <w:t>Rune magic (Lasteveng – same cost)</w:t>
      </w:r>
    </w:p>
    <w:p>
      <w:pPr>
        <w:pStyle w:val="BodyText"/>
        <w:numPr>
          <w:ilvl w:val="0"/>
          <w:numId w:val="15"/>
        </w:numPr>
        <w:tabs>
          <w:tab w:val="clear" w:pos="709"/>
          <w:tab w:val="left" w:pos="1418" w:leader="none"/>
        </w:tabs>
        <w:ind w:hanging="283" w:start="709"/>
        <w:jc w:val="start"/>
        <w:rPr/>
      </w:pPr>
      <w:r>
        <w:rPr>
          <w:rStyle w:val="Strong"/>
        </w:rPr>
        <w:t xml:space="preserve">Control Flow Seal </w:t>
      </w:r>
      <w:r>
        <w:rPr/>
        <w:t>(choose a weapon position or gate: allies get +1 to breach/lift/wedge here; enemies rushing towards the surface require reflex or stop).</w:t>
      </w:r>
    </w:p>
    <w:p>
      <w:pPr>
        <w:pStyle w:val="BodyText"/>
        <w:numPr>
          <w:ilvl w:val="0"/>
          <w:numId w:val="15"/>
        </w:numPr>
        <w:tabs>
          <w:tab w:val="clear" w:pos="709"/>
          <w:tab w:val="left" w:pos="1418" w:leader="none"/>
        </w:tabs>
        <w:ind w:hanging="283" w:start="709"/>
        <w:jc w:val="start"/>
        <w:rPr/>
      </w:pPr>
      <w:r>
        <w:rPr>
          <w:rStyle w:val="Strong"/>
        </w:rPr>
        <w:t xml:space="preserve">Pattern lock </w:t>
      </w:r>
      <w:r>
        <w:rPr/>
        <w:t>(diagram on floor 3×3 m: first enemy to enter makes WISH; miss ⇒ moves in predetermined direction 2 m, as a subtle "move").</w:t>
      </w:r>
    </w:p>
    <w:p>
      <w:pPr>
        <w:pStyle w:val="Heading4"/>
        <w:spacing w:lineRule="auto" w:line="276" w:before="0" w:after="140"/>
        <w:ind w:hanging="0" w:start="0"/>
        <w:jc w:val="start"/>
        <w:rPr/>
      </w:pPr>
      <w:bookmarkStart w:id="222" w:name="__RefHeading___Toc7811_1900000679"/>
      <w:bookmarkEnd w:id="222"/>
      <w:r>
        <w:rPr/>
        <w:t>Flow (Rivles/Light Line – same cost)</w:t>
      </w:r>
    </w:p>
    <w:p>
      <w:pPr>
        <w:pStyle w:val="BodyText"/>
        <w:numPr>
          <w:ilvl w:val="0"/>
          <w:numId w:val="16"/>
        </w:numPr>
        <w:tabs>
          <w:tab w:val="clear" w:pos="709"/>
          <w:tab w:val="left" w:pos="1418" w:leader="none"/>
        </w:tabs>
        <w:ind w:hanging="283" w:start="709"/>
        <w:jc w:val="start"/>
        <w:rPr/>
      </w:pPr>
      <w:r>
        <w:rPr>
          <w:rStyle w:val="Strong"/>
        </w:rPr>
        <w:t xml:space="preserve">Source of Life </w:t>
      </w:r>
      <w:r>
        <w:rPr/>
        <w:t>(small source (Ø 1 m) that gives +1 to healing and stabilization in the zone; undead take −1 to actions in its light).</w:t>
      </w:r>
    </w:p>
    <w:p>
      <w:pPr>
        <w:pStyle w:val="BodyText"/>
        <w:numPr>
          <w:ilvl w:val="0"/>
          <w:numId w:val="16"/>
        </w:numPr>
        <w:tabs>
          <w:tab w:val="clear" w:pos="709"/>
          <w:tab w:val="left" w:pos="1418" w:leader="none"/>
        </w:tabs>
        <w:ind w:hanging="283" w:start="709"/>
        <w:jc w:val="start"/>
        <w:rPr/>
      </w:pPr>
      <w:r>
        <w:rPr>
          <w:rStyle w:val="Strong"/>
        </w:rPr>
        <w:t xml:space="preserve">Green Shield </w:t>
      </w:r>
      <w:r>
        <w:rPr/>
        <w:t>(sprouting wall 4×2 m of vines: half coverage, can be climbed with +2; fire consumes it in 1–2 turns).</w:t>
      </w:r>
    </w:p>
    <w:p>
      <w:pPr>
        <w:pStyle w:val="BodyText"/>
        <w:spacing w:lineRule="auto" w:line="276" w:before="0" w:after="140"/>
        <w:jc w:val="start"/>
        <w:rPr/>
      </w:pPr>
      <w:r>
        <w:rPr>
          <w:rStyle w:val="Strong"/>
        </w:rPr>
        <w:t xml:space="preserve">Design Notes (Short): </w:t>
      </w:r>
      <w:r>
        <w:rPr/>
        <w:t xml:space="preserve">Each effect is intended as </w:t>
      </w:r>
      <w:r>
        <w:rPr>
          <w:rStyle w:val="Strong"/>
        </w:rPr>
        <w:t xml:space="preserve">a powerful control/tool </w:t>
      </w:r>
      <w:r>
        <w:rPr/>
        <w:t>and works well with the tempo of the scene, SV modes, and reaction play (parry/countermagic/shield). Ongoing effects bind FP until released, per the FP rules in the core book. EM (+5) can, where noted, enlarge the area or sharpen the degree of the effect.</w:t>
      </w:r>
    </w:p>
    <w:p>
      <w:pPr>
        <w:pStyle w:val="BodyText"/>
        <w:bidi w:val="0"/>
        <w:ind w:hanging="0" w:start="0"/>
        <w:jc w:val="start"/>
        <w:rPr/>
      </w:pPr>
      <w:r>
        <w:rPr/>
      </w:r>
    </w:p>
    <w:p>
      <w:pPr>
        <w:pStyle w:val="Heading3"/>
        <w:spacing w:before="140" w:after="120"/>
        <w:ind w:hanging="0" w:start="0"/>
        <w:jc w:val="start"/>
        <w:rPr/>
      </w:pPr>
      <w:bookmarkStart w:id="223" w:name="__RefHeading___Toc8234_530912645"/>
      <w:bookmarkEnd w:id="223"/>
      <w:r>
        <w:rPr/>
        <w:t>3 FP – Game Changer</w:t>
      </w:r>
    </w:p>
    <w:p>
      <w:pPr>
        <w:pStyle w:val="BodyText"/>
        <w:numPr>
          <w:ilvl w:val="0"/>
          <w:numId w:val="17"/>
        </w:numPr>
        <w:tabs>
          <w:tab w:val="clear" w:pos="709"/>
          <w:tab w:val="left" w:pos="1418" w:leader="none"/>
        </w:tabs>
        <w:ind w:hanging="283" w:start="709"/>
        <w:jc w:val="start"/>
        <w:rPr/>
      </w:pPr>
      <w:r>
        <w:rPr>
          <w:rStyle w:val="Strong"/>
        </w:rPr>
        <w:t xml:space="preserve">Doomsday Clock </w:t>
      </w:r>
      <w:r>
        <w:rPr/>
        <w:t>(fear shock for 5 m; WILL to remain standing; miss ⇒ flee/strike).</w:t>
      </w:r>
    </w:p>
    <w:p>
      <w:pPr>
        <w:pStyle w:val="BodyText"/>
        <w:numPr>
          <w:ilvl w:val="0"/>
          <w:numId w:val="17"/>
        </w:numPr>
        <w:tabs>
          <w:tab w:val="clear" w:pos="709"/>
          <w:tab w:val="left" w:pos="1418" w:leader="none"/>
        </w:tabs>
        <w:ind w:hanging="283" w:start="709"/>
        <w:jc w:val="start"/>
        <w:rPr/>
      </w:pPr>
      <w:r>
        <w:rPr>
          <w:rStyle w:val="Strong"/>
        </w:rPr>
        <w:t xml:space="preserve">Shadow Step </w:t>
      </w:r>
      <w:r>
        <w:rPr/>
        <w:t>(teleport 6–8 m to the target location; leaves are oaks).</w:t>
      </w:r>
    </w:p>
    <w:p>
      <w:pPr>
        <w:pStyle w:val="BodyText"/>
        <w:numPr>
          <w:ilvl w:val="0"/>
          <w:numId w:val="17"/>
        </w:numPr>
        <w:tabs>
          <w:tab w:val="clear" w:pos="709"/>
          <w:tab w:val="left" w:pos="1418" w:leader="none"/>
        </w:tabs>
        <w:ind w:hanging="283" w:start="709"/>
        <w:jc w:val="start"/>
        <w:rPr/>
      </w:pPr>
      <w:r>
        <w:rPr>
          <w:rStyle w:val="Strong"/>
        </w:rPr>
        <w:t xml:space="preserve">Storm channel </w:t>
      </w:r>
      <w:r>
        <w:rPr/>
        <w:t>(line 10 m, 1T10 and pressure; Reflex halves).</w:t>
      </w:r>
    </w:p>
    <w:p>
      <w:pPr>
        <w:pStyle w:val="BodyText"/>
        <w:numPr>
          <w:ilvl w:val="0"/>
          <w:numId w:val="17"/>
        </w:numPr>
        <w:tabs>
          <w:tab w:val="clear" w:pos="709"/>
          <w:tab w:val="left" w:pos="1418" w:leader="none"/>
        </w:tabs>
        <w:ind w:hanging="283" w:start="709"/>
        <w:jc w:val="start"/>
        <w:rPr/>
      </w:pPr>
      <w:r>
        <w:rPr>
          <w:rStyle w:val="Strong"/>
        </w:rPr>
        <w:t xml:space="preserve">Soul Barrier </w:t>
      </w:r>
      <w:r>
        <w:rPr/>
        <w:t>(+2 vs. Mental Magic Defense for the rest of the scene for the target/ally).</w:t>
      </w:r>
    </w:p>
    <w:p>
      <w:pPr>
        <w:pStyle w:val="BodyText"/>
        <w:numPr>
          <w:ilvl w:val="0"/>
          <w:numId w:val="17"/>
        </w:numPr>
        <w:tabs>
          <w:tab w:val="clear" w:pos="709"/>
          <w:tab w:val="left" w:pos="1418" w:leader="none"/>
        </w:tabs>
        <w:ind w:hanging="283" w:start="709"/>
        <w:jc w:val="start"/>
        <w:rPr/>
      </w:pPr>
      <w:r>
        <w:rPr>
          <w:rStyle w:val="Strong"/>
        </w:rPr>
        <w:t xml:space="preserve">Chain Lightning </w:t>
      </w:r>
      <w:r>
        <w:rPr/>
        <w:t>(hits 1–3 targets within 3 m; deal 2D8).</w:t>
      </w:r>
    </w:p>
    <w:p>
      <w:pPr>
        <w:pStyle w:val="BodyText"/>
        <w:numPr>
          <w:ilvl w:val="0"/>
          <w:numId w:val="17"/>
        </w:numPr>
        <w:tabs>
          <w:tab w:val="clear" w:pos="709"/>
          <w:tab w:val="left" w:pos="1418" w:leader="none"/>
        </w:tabs>
        <w:ind w:hanging="283" w:start="709"/>
        <w:jc w:val="start"/>
        <w:rPr/>
      </w:pPr>
      <w:r>
        <w:rPr>
          <w:rStyle w:val="Strong"/>
        </w:rPr>
        <w:t>Holy:</w:t>
      </w:r>
      <w:r>
        <w:rPr/>
        <w:t xml:space="preserve"> </w:t>
      </w:r>
      <w:r>
        <w:rPr>
          <w:rStyle w:val="Strong"/>
        </w:rPr>
        <w:t xml:space="preserve">Call </w:t>
      </w:r>
      <w:r>
        <w:rPr/>
        <w:t>(evoke a short-lived holy manifestation that does 1 of: heal 1D6 VP on 2 allies, break fear in the zone, or curse violence in 1 zone: −1 attacks).</w:t>
      </w:r>
    </w:p>
    <w:p>
      <w:pPr>
        <w:pStyle w:val="Heading2"/>
        <w:spacing w:before="200" w:after="120"/>
        <w:ind w:hanging="0" w:start="0"/>
        <w:jc w:val="start"/>
        <w:rPr/>
      </w:pPr>
      <w:bookmarkStart w:id="224" w:name="__RefHeading___Toc8236_530912645"/>
      <w:bookmarkEnd w:id="224"/>
      <w:r>
        <w:rPr/>
        <w:t>Rituals (time and requirements; failure has consequences)</w:t>
      </w:r>
    </w:p>
    <w:p>
      <w:pPr>
        <w:pStyle w:val="BodyText"/>
        <w:jc w:val="start"/>
        <w:rPr/>
      </w:pPr>
      <w:r>
        <w:rPr>
          <w:rStyle w:val="Emphasis"/>
        </w:rPr>
        <w:t>(Often requires “ritual meanings”/sacred symbols).</w:t>
      </w:r>
      <w:r>
        <w:rPr/>
        <w:t xml:space="preserve"> </w:t>
      </w:r>
    </w:p>
    <w:p>
      <w:pPr>
        <w:pStyle w:val="BodyText"/>
        <w:numPr>
          <w:ilvl w:val="0"/>
          <w:numId w:val="18"/>
        </w:numPr>
        <w:tabs>
          <w:tab w:val="clear" w:pos="709"/>
          <w:tab w:val="left" w:pos="1418" w:leader="none"/>
        </w:tabs>
        <w:ind w:hanging="283" w:start="709"/>
        <w:jc w:val="start"/>
        <w:rPr/>
      </w:pPr>
      <w:r>
        <w:rPr>
          <w:rStyle w:val="Strong"/>
        </w:rPr>
        <w:t xml:space="preserve">Band of Truth </w:t>
      </w:r>
      <w:r>
        <w:rPr/>
        <w:t>(2 FP, 10 min, symbol; in the ring +2 to see through lies).</w:t>
      </w:r>
    </w:p>
    <w:p>
      <w:pPr>
        <w:pStyle w:val="BodyText"/>
        <w:numPr>
          <w:ilvl w:val="0"/>
          <w:numId w:val="18"/>
        </w:numPr>
        <w:tabs>
          <w:tab w:val="clear" w:pos="709"/>
          <w:tab w:val="left" w:pos="1418" w:leader="none"/>
        </w:tabs>
        <w:ind w:hanging="283" w:start="709"/>
        <w:jc w:val="start"/>
        <w:rPr/>
      </w:pPr>
      <w:r>
        <w:rPr>
          <w:rStyle w:val="Strong"/>
        </w:rPr>
        <w:t xml:space="preserve">Lock Seal </w:t>
      </w:r>
      <w:r>
        <w:rPr/>
        <w:t>(2 FP, 10 min, wax/seal; door requires +5 SV to break).</w:t>
      </w:r>
    </w:p>
    <w:p>
      <w:pPr>
        <w:pStyle w:val="BodyText"/>
        <w:numPr>
          <w:ilvl w:val="0"/>
          <w:numId w:val="18"/>
        </w:numPr>
        <w:tabs>
          <w:tab w:val="clear" w:pos="709"/>
          <w:tab w:val="left" w:pos="1418" w:leader="none"/>
        </w:tabs>
        <w:ind w:hanging="283" w:start="709"/>
        <w:jc w:val="start"/>
        <w:rPr/>
      </w:pPr>
      <w:r>
        <w:rPr>
          <w:rStyle w:val="Strong"/>
        </w:rPr>
        <w:t xml:space="preserve">Watcher's Eye </w:t>
      </w:r>
      <w:r>
        <w:rPr/>
        <w:t>(2 FP, 10 min; small warning "alarm" for 8 hours).</w:t>
      </w:r>
    </w:p>
    <w:p>
      <w:pPr>
        <w:pStyle w:val="BodyText"/>
        <w:numPr>
          <w:ilvl w:val="0"/>
          <w:numId w:val="18"/>
        </w:numPr>
        <w:tabs>
          <w:tab w:val="clear" w:pos="709"/>
          <w:tab w:val="left" w:pos="1418" w:leader="none"/>
        </w:tabs>
        <w:ind w:hanging="283" w:start="709"/>
        <w:jc w:val="start"/>
        <w:rPr/>
      </w:pPr>
      <w:r>
        <w:rPr>
          <w:rStyle w:val="Strong"/>
        </w:rPr>
        <w:t xml:space="preserve">Blessed Field </w:t>
      </w:r>
      <w:r>
        <w:rPr/>
        <w:t>(3 FP, 30 min; zone that gives +1 to Healing and stops spirits).</w:t>
      </w:r>
    </w:p>
    <w:p>
      <w:pPr>
        <w:pStyle w:val="BodyText"/>
        <w:numPr>
          <w:ilvl w:val="0"/>
          <w:numId w:val="18"/>
        </w:numPr>
        <w:tabs>
          <w:tab w:val="clear" w:pos="709"/>
          <w:tab w:val="left" w:pos="1418" w:leader="none"/>
        </w:tabs>
        <w:ind w:hanging="283" w:start="709"/>
        <w:jc w:val="start"/>
        <w:rPr/>
      </w:pPr>
      <w:r>
        <w:rPr>
          <w:rStyle w:val="Strong"/>
        </w:rPr>
        <w:t xml:space="preserve">Banrite </w:t>
      </w:r>
      <w:r>
        <w:rPr/>
        <w:t>(3 FP, 30 min; drives out a specific creature type if it misses VIL; otherwise −1 to threat in zone 1 scene).</w:t>
      </w:r>
    </w:p>
    <w:p>
      <w:pPr>
        <w:pStyle w:val="BodyText"/>
        <w:numPr>
          <w:ilvl w:val="0"/>
          <w:numId w:val="18"/>
        </w:numPr>
        <w:tabs>
          <w:tab w:val="clear" w:pos="709"/>
          <w:tab w:val="left" w:pos="1418" w:leader="none"/>
        </w:tabs>
        <w:ind w:hanging="283" w:start="709"/>
        <w:jc w:val="start"/>
        <w:rPr/>
      </w:pPr>
      <w:r>
        <w:rPr>
          <w:rStyle w:val="Strong"/>
        </w:rPr>
        <w:t xml:space="preserve">Harvest of Memories </w:t>
      </w:r>
      <w:r>
        <w:rPr/>
        <w:t>(3 FP, 30 min; read 3 key images from the object's past).</w:t>
      </w:r>
    </w:p>
    <w:p>
      <w:pPr>
        <w:pStyle w:val="BodyText"/>
        <w:numPr>
          <w:ilvl w:val="0"/>
          <w:numId w:val="18"/>
        </w:numPr>
        <w:tabs>
          <w:tab w:val="clear" w:pos="709"/>
          <w:tab w:val="left" w:pos="1418" w:leader="none"/>
        </w:tabs>
        <w:ind w:hanging="283" w:start="709"/>
        <w:jc w:val="start"/>
        <w:rPr/>
      </w:pPr>
      <w:r>
        <w:rPr>
          <w:rStyle w:val="Strong"/>
        </w:rPr>
        <w:t xml:space="preserve">Iron Seal </w:t>
      </w:r>
      <w:r>
        <w:rPr/>
        <w:t>(4 FP, 1 hour; locks a magical phenomenon, requires countermagic to break).</w:t>
      </w:r>
    </w:p>
    <w:p>
      <w:pPr>
        <w:pStyle w:val="BodyText"/>
        <w:numPr>
          <w:ilvl w:val="0"/>
          <w:numId w:val="18"/>
        </w:numPr>
        <w:tabs>
          <w:tab w:val="clear" w:pos="709"/>
          <w:tab w:val="left" w:pos="1418" w:leader="none"/>
        </w:tabs>
        <w:ind w:hanging="283" w:start="709"/>
        <w:jc w:val="start"/>
        <w:rPr/>
      </w:pPr>
      <w:r>
        <w:rPr>
          <w:rStyle w:val="Strong"/>
        </w:rPr>
        <w:t xml:space="preserve">Route Shift </w:t>
      </w:r>
      <w:r>
        <w:rPr/>
        <w:t>(4 FP, 1 hour; shorten/reroute the journey: −1 shift if the fiction supports it).</w:t>
      </w:r>
    </w:p>
    <w:p>
      <w:pPr>
        <w:pStyle w:val="BodyText"/>
        <w:numPr>
          <w:ilvl w:val="0"/>
          <w:numId w:val="18"/>
        </w:numPr>
        <w:tabs>
          <w:tab w:val="clear" w:pos="709"/>
          <w:tab w:val="left" w:pos="1418" w:leader="none"/>
        </w:tabs>
        <w:ind w:hanging="283" w:start="709"/>
        <w:jc w:val="start"/>
        <w:rPr/>
      </w:pPr>
      <w:r>
        <w:rPr>
          <w:rStyle w:val="Strong"/>
        </w:rPr>
        <w:t xml:space="preserve">Great Purification </w:t>
      </w:r>
      <w:r>
        <w:rPr/>
        <w:t>(4 FP, 1 h; cleanses damaged area; FRP/reputation impact can be triggered).</w:t>
      </w:r>
    </w:p>
    <w:p>
      <w:pPr>
        <w:pStyle w:val="BodyText"/>
        <w:numPr>
          <w:ilvl w:val="0"/>
          <w:numId w:val="18"/>
        </w:numPr>
        <w:tabs>
          <w:tab w:val="clear" w:pos="709"/>
          <w:tab w:val="left" w:pos="1418" w:leader="none"/>
        </w:tabs>
        <w:ind w:hanging="283" w:start="709"/>
        <w:jc w:val="start"/>
        <w:rPr/>
      </w:pPr>
      <w:r>
        <w:rPr>
          <w:rStyle w:val="Strong"/>
        </w:rPr>
        <w:t xml:space="preserve">Peace Band (Holy) </w:t>
      </w:r>
      <w:r>
        <w:rPr/>
        <w:t>(3 FP, 30 min; do not start combat in the zone without a VIL test).</w:t>
      </w:r>
    </w:p>
    <w:p>
      <w:pPr>
        <w:pStyle w:val="BodyText"/>
        <w:numPr>
          <w:ilvl w:val="0"/>
          <w:numId w:val="18"/>
        </w:numPr>
        <w:tabs>
          <w:tab w:val="clear" w:pos="709"/>
          <w:tab w:val="left" w:pos="1418" w:leader="none"/>
        </w:tabs>
        <w:ind w:hanging="283" w:start="709"/>
        <w:jc w:val="start"/>
        <w:rPr/>
      </w:pPr>
      <w:r>
        <w:rPr>
          <w:rStyle w:val="Strong"/>
        </w:rPr>
        <w:t xml:space="preserve">House Blessing (Holy) </w:t>
      </w:r>
      <w:r>
        <w:rPr/>
        <w:t>(2 FP, 20 min; +1 to fear/darkness in the shelter for 1 night).</w:t>
      </w:r>
    </w:p>
    <w:p>
      <w:pPr>
        <w:pStyle w:val="BodyText"/>
        <w:numPr>
          <w:ilvl w:val="0"/>
          <w:numId w:val="18"/>
        </w:numPr>
        <w:tabs>
          <w:tab w:val="clear" w:pos="709"/>
          <w:tab w:val="left" w:pos="1418" w:leader="none"/>
        </w:tabs>
        <w:ind w:hanging="283" w:start="709"/>
        <w:jc w:val="start"/>
        <w:rPr/>
      </w:pPr>
      <w:r>
        <w:rPr>
          <w:rStyle w:val="Strong"/>
        </w:rPr>
        <w:t xml:space="preserve">Consecration Source (Holy) </w:t>
      </w:r>
      <w:r>
        <w:rPr/>
        <w:t>(5 FP, 1 hour; creates temporary holy water point with 1–3 "charges" against undead/contamination).</w:t>
      </w:r>
    </w:p>
    <w:p>
      <w:pPr>
        <w:pStyle w:val="Heading2"/>
        <w:spacing w:before="200" w:after="120"/>
        <w:ind w:hanging="0" w:start="0"/>
        <w:jc w:val="start"/>
        <w:rPr/>
      </w:pPr>
      <w:bookmarkStart w:id="225" w:name="__RefHeading___Toc8238_530912645"/>
      <w:bookmarkEnd w:id="225"/>
      <w:r>
        <w:rPr/>
        <w:t>3) Magical Misadventures – complete table (optional module – suggestion)</w:t>
      </w:r>
    </w:p>
    <w:p>
      <w:pPr>
        <w:pStyle w:val="Blockcitat"/>
        <w:jc w:val="start"/>
        <w:rPr/>
      </w:pPr>
      <w:r>
        <w:rPr>
          <w:rStyle w:val="Strong"/>
        </w:rPr>
        <w:t xml:space="preserve">When to strike? </w:t>
      </w:r>
      <w:r>
        <w:rPr/>
        <w:t xml:space="preserve">On </w:t>
      </w:r>
      <w:r>
        <w:rPr>
          <w:rStyle w:val="Strong"/>
        </w:rPr>
        <w:t xml:space="preserve">fumble (nat 1) </w:t>
      </w:r>
      <w:r>
        <w:rPr/>
        <w:t xml:space="preserve">on magic, on </w:t>
      </w:r>
      <w:r>
        <w:rPr>
          <w:rStyle w:val="Strong"/>
        </w:rPr>
        <w:t xml:space="preserve">overexertion </w:t>
      </w:r>
      <w:r>
        <w:rPr/>
        <w:t xml:space="preserve">(strike when you have </w:t>
      </w:r>
      <w:r>
        <w:rPr>
          <w:rStyle w:val="Strong"/>
        </w:rPr>
        <w:t xml:space="preserve">0 FP </w:t>
      </w:r>
      <w:r>
        <w:rPr/>
        <w:t xml:space="preserve">, or press "+wrap" with KP risk), or when the fiction is </w:t>
      </w:r>
      <w:r>
        <w:rPr>
          <w:rStyle w:val="Strong"/>
        </w:rPr>
        <w:t xml:space="preserve">disturbed </w:t>
      </w:r>
      <w:r>
        <w:rPr/>
        <w:t xml:space="preserve">(cursed place, incorrect seal). </w:t>
      </w:r>
      <w:r>
        <w:rPr>
          <w:rStyle w:val="Emphasis"/>
        </w:rPr>
        <w:t>(The core book says that fumble opens up complications; this table specifies magical complications.)</w:t>
      </w:r>
      <w:r>
        <w:rPr/>
        <w:t xml:space="preserve"> </w:t>
      </w:r>
    </w:p>
    <w:p>
      <w:pPr>
        <w:pStyle w:val="BodyText"/>
        <w:jc w:val="start"/>
        <w:rPr/>
      </w:pPr>
      <w:r>
        <w:rPr>
          <w:rStyle w:val="Strong"/>
        </w:rPr>
        <w:t>Mitigating measures:</w:t>
      </w:r>
      <w:r>
        <w:rPr/>
        <w:t xml:space="preserve"> </w:t>
      </w:r>
      <w:r>
        <w:rPr>
          <w:rStyle w:val="Strong"/>
        </w:rPr>
        <w:t xml:space="preserve">Magic </w:t>
      </w:r>
      <w:r>
        <w:rPr/>
        <w:t xml:space="preserve">or </w:t>
      </w:r>
      <w:r>
        <w:rPr>
          <w:rStyle w:val="Strong"/>
        </w:rPr>
        <w:t xml:space="preserve">Mental Strength </w:t>
      </w:r>
      <w:r>
        <w:rPr/>
        <w:t xml:space="preserve">can grant a save/test (SV according to SL; Heroic/Hardened) to </w:t>
      </w:r>
      <w:r>
        <w:rPr>
          <w:rStyle w:val="Strong"/>
        </w:rPr>
        <w:t xml:space="preserve">mitigate </w:t>
      </w:r>
      <w:r>
        <w:rPr/>
        <w:t xml:space="preserve">or </w:t>
      </w:r>
      <w:r>
        <w:rPr>
          <w:rStyle w:val="Strong"/>
        </w:rPr>
        <w:t xml:space="preserve">redirect </w:t>
      </w:r>
      <w:r>
        <w:rPr/>
        <w:t xml:space="preserve">the result. </w:t>
      </w:r>
      <w:r>
        <w:rPr>
          <w:rStyle w:val="Strong"/>
        </w:rPr>
        <w:t xml:space="preserve">Countermagic </w:t>
      </w:r>
      <w:r>
        <w:rPr/>
        <w:t>can neutralize some effects if the reaction window exists.</w:t>
      </w:r>
    </w:p>
    <w:p>
      <w:pPr>
        <w:pStyle w:val="Heading2"/>
        <w:ind w:hanging="0" w:start="0"/>
        <w:jc w:val="start"/>
        <w:rPr/>
      </w:pPr>
      <w:bookmarkStart w:id="226" w:name="__RefHeading___Toc8240_530912645"/>
      <w:bookmarkEnd w:id="226"/>
      <w:r>
        <w:rPr/>
        <w:t>1T20 Magical Misadventures</w:t>
      </w:r>
    </w:p>
    <w:p>
      <w:pPr>
        <w:pStyle w:val="BodyText"/>
        <w:numPr>
          <w:ilvl w:val="0"/>
          <w:numId w:val="19"/>
        </w:numPr>
        <w:tabs>
          <w:tab w:val="clear" w:pos="709"/>
          <w:tab w:val="left" w:pos="1418" w:leader="none"/>
        </w:tabs>
        <w:ind w:hanging="283" w:start="709"/>
        <w:jc w:val="start"/>
        <w:rPr/>
      </w:pPr>
      <w:r>
        <w:rPr>
          <w:rStyle w:val="Strong"/>
        </w:rPr>
        <w:t xml:space="preserve">Power Leak: </w:t>
      </w:r>
      <w:r>
        <w:rPr/>
        <w:t xml:space="preserve">Lose </w:t>
      </w:r>
      <w:r>
        <w:rPr>
          <w:rStyle w:val="Strong"/>
        </w:rPr>
        <w:t xml:space="preserve">1D4 FP </w:t>
      </w:r>
      <w:r>
        <w:rPr/>
        <w:t>immediately (can become negative ⇒ see #5).</w:t>
      </w:r>
    </w:p>
    <w:p>
      <w:pPr>
        <w:pStyle w:val="BodyText"/>
        <w:numPr>
          <w:ilvl w:val="0"/>
          <w:numId w:val="19"/>
        </w:numPr>
        <w:tabs>
          <w:tab w:val="clear" w:pos="709"/>
          <w:tab w:val="left" w:pos="1418" w:leader="none"/>
        </w:tabs>
        <w:ind w:hanging="283" w:start="709"/>
        <w:jc w:val="start"/>
        <w:rPr/>
      </w:pPr>
      <w:r>
        <w:rPr>
          <w:rStyle w:val="Strong"/>
        </w:rPr>
        <w:t xml:space="preserve">Resonant Wound: </w:t>
      </w:r>
      <w:r>
        <w:rPr/>
        <w:t xml:space="preserve">−1 on next </w:t>
      </w:r>
      <w:r>
        <w:rPr>
          <w:rStyle w:val="Strong"/>
        </w:rPr>
        <w:t xml:space="preserve">magic attack </w:t>
      </w:r>
      <w:r>
        <w:rPr/>
        <w:t>/liturgy hit during the scene.</w:t>
      </w:r>
    </w:p>
    <w:p>
      <w:pPr>
        <w:pStyle w:val="BodyText"/>
        <w:numPr>
          <w:ilvl w:val="0"/>
          <w:numId w:val="19"/>
        </w:numPr>
        <w:tabs>
          <w:tab w:val="clear" w:pos="709"/>
          <w:tab w:val="left" w:pos="1418" w:leader="none"/>
        </w:tabs>
        <w:ind w:hanging="283" w:start="709"/>
        <w:jc w:val="start"/>
        <w:rPr/>
      </w:pPr>
      <w:r>
        <w:rPr>
          <w:rStyle w:val="Strong"/>
        </w:rPr>
        <w:t xml:space="preserve">Deaf Phase: </w:t>
      </w:r>
      <w:r>
        <w:rPr/>
        <w:t>Your magic is heard/smelled – revealing you; +2 to enemies who detect you.</w:t>
      </w:r>
    </w:p>
    <w:p>
      <w:pPr>
        <w:pStyle w:val="BodyText"/>
        <w:numPr>
          <w:ilvl w:val="0"/>
          <w:numId w:val="19"/>
        </w:numPr>
        <w:tabs>
          <w:tab w:val="clear" w:pos="709"/>
          <w:tab w:val="left" w:pos="1418" w:leader="none"/>
        </w:tabs>
        <w:ind w:hanging="283" w:start="709"/>
        <w:jc w:val="start"/>
        <w:rPr/>
      </w:pPr>
      <w:r>
        <w:rPr>
          <w:rStyle w:val="Strong"/>
        </w:rPr>
        <w:t xml:space="preserve">Fluttering Seal: </w:t>
      </w:r>
      <w:r>
        <w:rPr/>
        <w:t>Effect halved (range/duration/number).</w:t>
      </w:r>
    </w:p>
    <w:p>
      <w:pPr>
        <w:pStyle w:val="BodyText"/>
        <w:numPr>
          <w:ilvl w:val="0"/>
          <w:numId w:val="19"/>
        </w:numPr>
        <w:tabs>
          <w:tab w:val="clear" w:pos="709"/>
          <w:tab w:val="left" w:pos="1418" w:leader="none"/>
        </w:tabs>
        <w:ind w:hanging="283" w:start="709"/>
        <w:jc w:val="start"/>
        <w:rPr/>
      </w:pPr>
      <w:r>
        <w:rPr>
          <w:rStyle w:val="Strong"/>
        </w:rPr>
        <w:t xml:space="preserve">Deficit: </w:t>
      </w:r>
      <w:r>
        <w:rPr/>
        <w:t xml:space="preserve">You go to </w:t>
      </w:r>
      <w:r>
        <w:rPr>
          <w:rStyle w:val="Strong"/>
        </w:rPr>
        <w:t xml:space="preserve">−1 FP </w:t>
      </w:r>
      <w:r>
        <w:rPr/>
        <w:t xml:space="preserve">⇒ take </w:t>
      </w:r>
      <w:r>
        <w:rPr>
          <w:rStyle w:val="Strong"/>
        </w:rPr>
        <w:t xml:space="preserve">1 KP </w:t>
      </w:r>
      <w:r>
        <w:rPr/>
        <w:t>and hit #1 again (chain no more than 2 times).</w:t>
      </w:r>
    </w:p>
    <w:p>
      <w:pPr>
        <w:pStyle w:val="BodyText"/>
        <w:numPr>
          <w:ilvl w:val="0"/>
          <w:numId w:val="19"/>
        </w:numPr>
        <w:tabs>
          <w:tab w:val="clear" w:pos="709"/>
          <w:tab w:val="left" w:pos="1418" w:leader="none"/>
        </w:tabs>
        <w:ind w:hanging="283" w:start="709"/>
        <w:jc w:val="start"/>
        <w:rPr/>
      </w:pPr>
      <w:r>
        <w:rPr>
          <w:rStyle w:val="Strong"/>
        </w:rPr>
        <w:t xml:space="preserve">Error channel: </w:t>
      </w:r>
      <w:r>
        <w:rPr/>
        <w:t xml:space="preserve">The next roll in this scene is with </w:t>
      </w:r>
      <w:r>
        <w:rPr>
          <w:rStyle w:val="Strong"/>
        </w:rPr>
        <w:t xml:space="preserve">−2 </w:t>
      </w:r>
      <w:r>
        <w:rPr/>
        <w:t>(does not stack).</w:t>
      </w:r>
    </w:p>
    <w:p>
      <w:pPr>
        <w:pStyle w:val="BodyText"/>
        <w:numPr>
          <w:ilvl w:val="0"/>
          <w:numId w:val="19"/>
        </w:numPr>
        <w:tabs>
          <w:tab w:val="clear" w:pos="709"/>
          <w:tab w:val="left" w:pos="1418" w:leader="none"/>
        </w:tabs>
        <w:ind w:hanging="283" w:start="709"/>
        <w:jc w:val="start"/>
        <w:rPr/>
      </w:pPr>
      <w:r>
        <w:rPr>
          <w:rStyle w:val="Strong"/>
        </w:rPr>
        <w:t xml:space="preserve">Minor setback: </w:t>
      </w:r>
      <w:r>
        <w:rPr/>
        <w:t xml:space="preserve">Take </w:t>
      </w:r>
      <w:r>
        <w:rPr>
          <w:rStyle w:val="Strong"/>
        </w:rPr>
        <w:t xml:space="preserve">1D4 VP </w:t>
      </w:r>
      <w:r>
        <w:rPr/>
        <w:t xml:space="preserve">as mental heat; EM +5 on save ⇒ only </w:t>
      </w:r>
      <w:r>
        <w:rPr>
          <w:rStyle w:val="Strong"/>
        </w:rPr>
        <w:t xml:space="preserve">1 VP </w:t>
      </w:r>
      <w:r>
        <w:rPr/>
        <w:t>.</w:t>
      </w:r>
    </w:p>
    <w:p>
      <w:pPr>
        <w:pStyle w:val="BodyText"/>
        <w:numPr>
          <w:ilvl w:val="0"/>
          <w:numId w:val="19"/>
        </w:numPr>
        <w:tabs>
          <w:tab w:val="clear" w:pos="709"/>
          <w:tab w:val="left" w:pos="1418" w:leader="none"/>
        </w:tabs>
        <w:ind w:hanging="283" w:start="709"/>
        <w:jc w:val="start"/>
        <w:rPr/>
      </w:pPr>
      <w:r>
        <w:rPr>
          <w:rStyle w:val="Strong"/>
        </w:rPr>
        <w:t xml:space="preserve">Unwanted echo: </w:t>
      </w:r>
      <w:r>
        <w:rPr/>
        <w:t>A minor variation of the effect is reflected within 5 m on random targets.</w:t>
      </w:r>
    </w:p>
    <w:p>
      <w:pPr>
        <w:pStyle w:val="BodyText"/>
        <w:numPr>
          <w:ilvl w:val="0"/>
          <w:numId w:val="19"/>
        </w:numPr>
        <w:tabs>
          <w:tab w:val="clear" w:pos="709"/>
          <w:tab w:val="left" w:pos="1418" w:leader="none"/>
        </w:tabs>
        <w:ind w:hanging="283" w:start="709"/>
        <w:jc w:val="start"/>
        <w:rPr/>
      </w:pPr>
      <w:r>
        <w:rPr>
          <w:rStyle w:val="Strong"/>
        </w:rPr>
        <w:t xml:space="preserve">Taboo rispa: </w:t>
      </w:r>
      <w:r>
        <w:rPr/>
        <w:t>Social shadow: −1 if negotiating with witnesses at the scene (sacred: risk of internal church discipline).</w:t>
      </w:r>
    </w:p>
    <w:p>
      <w:pPr>
        <w:pStyle w:val="BodyText"/>
        <w:numPr>
          <w:ilvl w:val="0"/>
          <w:numId w:val="19"/>
        </w:numPr>
        <w:tabs>
          <w:tab w:val="clear" w:pos="709"/>
          <w:tab w:val="left" w:pos="1418" w:leader="none"/>
        </w:tabs>
        <w:ind w:hanging="283" w:start="709"/>
        <w:jc w:val="start"/>
        <w:rPr/>
      </w:pPr>
      <w:r>
        <w:rPr>
          <w:rStyle w:val="Strong"/>
        </w:rPr>
        <w:t xml:space="preserve">Elemental Spratt: </w:t>
      </w:r>
      <w:r>
        <w:rPr/>
        <w:t xml:space="preserve">Minor phenomena (sparks, ice breath, shadows) interfere – you get </w:t>
      </w:r>
      <w:r>
        <w:rPr>
          <w:rStyle w:val="Strong"/>
        </w:rPr>
        <w:t xml:space="preserve">−1 on actions that require concentration </w:t>
      </w:r>
      <w:r>
        <w:rPr/>
        <w:t>for 1 round.</w:t>
      </w:r>
    </w:p>
    <w:p>
      <w:pPr>
        <w:pStyle w:val="BodyText"/>
        <w:numPr>
          <w:ilvl w:val="0"/>
          <w:numId w:val="19"/>
        </w:numPr>
        <w:tabs>
          <w:tab w:val="clear" w:pos="709"/>
          <w:tab w:val="left" w:pos="1418" w:leader="none"/>
        </w:tabs>
        <w:ind w:hanging="283" w:start="709"/>
        <w:jc w:val="start"/>
        <w:rPr/>
      </w:pPr>
      <w:r>
        <w:rPr>
          <w:rStyle w:val="Strong"/>
        </w:rPr>
        <w:t xml:space="preserve">Leaky Seal: </w:t>
      </w:r>
      <w:r>
        <w:rPr/>
        <w:t xml:space="preserve">An enemy in sight gains </w:t>
      </w:r>
      <w:r>
        <w:rPr>
          <w:rStyle w:val="Strong"/>
        </w:rPr>
        <w:t xml:space="preserve">+1 </w:t>
      </w:r>
      <w:r>
        <w:rPr/>
        <w:t>to Counter Magic against you during the scene.</w:t>
      </w:r>
    </w:p>
    <w:p>
      <w:pPr>
        <w:pStyle w:val="BodyText"/>
        <w:numPr>
          <w:ilvl w:val="0"/>
          <w:numId w:val="19"/>
        </w:numPr>
        <w:tabs>
          <w:tab w:val="clear" w:pos="709"/>
          <w:tab w:val="left" w:pos="1418" w:leader="none"/>
        </w:tabs>
        <w:ind w:hanging="283" w:start="709"/>
        <w:jc w:val="start"/>
        <w:rPr/>
      </w:pPr>
      <w:r>
        <w:rPr>
          <w:rStyle w:val="Strong"/>
        </w:rPr>
        <w:t xml:space="preserve">Fragile Bond: </w:t>
      </w:r>
      <w:r>
        <w:rPr/>
        <w:t xml:space="preserve">All </w:t>
      </w:r>
      <w:r>
        <w:rPr>
          <w:rStyle w:val="Strong"/>
        </w:rPr>
        <w:t xml:space="preserve">held effects </w:t>
      </w:r>
      <w:r>
        <w:rPr/>
        <w:t>require concentration – released if you take KP.</w:t>
      </w:r>
    </w:p>
    <w:p>
      <w:pPr>
        <w:pStyle w:val="BodyText"/>
        <w:numPr>
          <w:ilvl w:val="0"/>
          <w:numId w:val="19"/>
        </w:numPr>
        <w:tabs>
          <w:tab w:val="clear" w:pos="709"/>
          <w:tab w:val="left" w:pos="1418" w:leader="none"/>
        </w:tabs>
        <w:ind w:hanging="283" w:start="709"/>
        <w:jc w:val="start"/>
        <w:rPr/>
      </w:pPr>
      <w:r>
        <w:rPr>
          <w:rStyle w:val="Strong"/>
        </w:rPr>
        <w:t xml:space="preserve">Vildsvall: </w:t>
      </w:r>
      <w:r>
        <w:rPr/>
        <w:t xml:space="preserve">The effect's </w:t>
      </w:r>
      <w:r>
        <w:rPr>
          <w:rStyle w:val="Strong"/>
        </w:rPr>
        <w:t xml:space="preserve">goal changes </w:t>
      </w:r>
      <w:r>
        <w:rPr/>
        <w:t>(SL chooses the most reasonable).</w:t>
      </w:r>
    </w:p>
    <w:p>
      <w:pPr>
        <w:pStyle w:val="BodyText"/>
        <w:numPr>
          <w:ilvl w:val="0"/>
          <w:numId w:val="19"/>
        </w:numPr>
        <w:tabs>
          <w:tab w:val="clear" w:pos="709"/>
          <w:tab w:val="left" w:pos="1418" w:leader="none"/>
        </w:tabs>
        <w:ind w:hanging="283" w:start="709"/>
        <w:jc w:val="start"/>
        <w:rPr/>
      </w:pPr>
      <w:r>
        <w:rPr>
          <w:rStyle w:val="Strong"/>
        </w:rPr>
        <w:t xml:space="preserve">Ritual Tank: </w:t>
      </w:r>
      <w:r>
        <w:rPr/>
        <w:t xml:space="preserve">Tools burn out; </w:t>
      </w:r>
      <w:r>
        <w:rPr>
          <w:rStyle w:val="Strong"/>
        </w:rPr>
        <w:t xml:space="preserve">Ritual Kit </w:t>
      </w:r>
      <w:r>
        <w:rPr/>
        <w:t>loses 1 "charge"/use.</w:t>
      </w:r>
    </w:p>
    <w:p>
      <w:pPr>
        <w:pStyle w:val="BodyText"/>
        <w:numPr>
          <w:ilvl w:val="0"/>
          <w:numId w:val="19"/>
        </w:numPr>
        <w:tabs>
          <w:tab w:val="clear" w:pos="709"/>
          <w:tab w:val="left" w:pos="1418" w:leader="none"/>
        </w:tabs>
        <w:ind w:hanging="283" w:start="709"/>
        <w:jc w:val="start"/>
        <w:rPr/>
      </w:pPr>
      <w:r>
        <w:rPr>
          <w:rStyle w:val="Strong"/>
        </w:rPr>
        <w:t xml:space="preserve">Karmic whiplash: </w:t>
      </w:r>
      <w:r>
        <w:rPr/>
        <w:t xml:space="preserve">The fiction risks the place/person being guilty </w:t>
      </w:r>
      <w:r>
        <w:rPr>
          <w:rStyle w:val="Strong"/>
        </w:rPr>
        <w:t>of liability/reputation (SL provides concrete consequences in the scene).</w:t>
      </w:r>
    </w:p>
    <w:p>
      <w:pPr>
        <w:pStyle w:val="BodyText"/>
        <w:numPr>
          <w:ilvl w:val="0"/>
          <w:numId w:val="19"/>
        </w:numPr>
        <w:tabs>
          <w:tab w:val="clear" w:pos="709"/>
          <w:tab w:val="left" w:pos="1418" w:leader="none"/>
        </w:tabs>
        <w:ind w:hanging="283" w:start="709"/>
        <w:jc w:val="start"/>
        <w:rPr/>
      </w:pPr>
      <w:r>
        <w:rPr>
          <w:rStyle w:val="Strong"/>
        </w:rPr>
        <w:t xml:space="preserve">Breath: </w:t>
      </w:r>
      <w:r>
        <w:rPr/>
        <w:t>Smaller creatures are noticed; attracts unknown spirits in the near future.</w:t>
      </w:r>
    </w:p>
    <w:p>
      <w:pPr>
        <w:pStyle w:val="BodyText"/>
        <w:numPr>
          <w:ilvl w:val="0"/>
          <w:numId w:val="19"/>
        </w:numPr>
        <w:tabs>
          <w:tab w:val="clear" w:pos="709"/>
          <w:tab w:val="left" w:pos="1418" w:leader="none"/>
        </w:tabs>
        <w:ind w:hanging="283" w:start="709"/>
        <w:jc w:val="start"/>
        <w:rPr/>
      </w:pPr>
      <w:r>
        <w:rPr>
          <w:rStyle w:val="Strong"/>
        </w:rPr>
        <w:t xml:space="preserve">Break free: </w:t>
      </w:r>
      <w:r>
        <w:rPr/>
        <w:t xml:space="preserve">You </w:t>
      </w:r>
      <w:r>
        <w:rPr>
          <w:rStyle w:val="Strong"/>
        </w:rPr>
        <w:t xml:space="preserve">lose your grip </w:t>
      </w:r>
      <w:r>
        <w:rPr/>
        <w:t xml:space="preserve">(fall, drop an object) or </w:t>
      </w:r>
      <w:r>
        <w:rPr>
          <w:rStyle w:val="Strong"/>
        </w:rPr>
        <w:t xml:space="preserve">lie on </w:t>
      </w:r>
      <w:r>
        <w:rPr/>
        <w:t>your stomach – choose an option. (Synchronizes with follow-up types.)</w:t>
      </w:r>
    </w:p>
    <w:p>
      <w:pPr>
        <w:pStyle w:val="BodyText"/>
        <w:numPr>
          <w:ilvl w:val="0"/>
          <w:numId w:val="19"/>
        </w:numPr>
        <w:tabs>
          <w:tab w:val="clear" w:pos="709"/>
          <w:tab w:val="left" w:pos="1418" w:leader="none"/>
        </w:tabs>
        <w:ind w:hanging="283" w:start="709"/>
        <w:jc w:val="start"/>
        <w:rPr/>
      </w:pPr>
      <w:r>
        <w:rPr>
          <w:rStyle w:val="Strong"/>
        </w:rPr>
        <w:t xml:space="preserve">Spark to Fire: </w:t>
      </w:r>
      <w:r>
        <w:rPr/>
        <w:t xml:space="preserve">If fire/energy: create </w:t>
      </w:r>
      <w:r>
        <w:rPr>
          <w:rStyle w:val="Strong"/>
        </w:rPr>
        <w:t xml:space="preserve">dangerous zone </w:t>
      </w:r>
      <w:r>
        <w:rPr/>
        <w:t>for 1 round (1D4 damage; Reflex halved).</w:t>
      </w:r>
    </w:p>
    <w:p>
      <w:pPr>
        <w:pStyle w:val="BodyText"/>
        <w:numPr>
          <w:ilvl w:val="0"/>
          <w:numId w:val="19"/>
        </w:numPr>
        <w:tabs>
          <w:tab w:val="clear" w:pos="709"/>
          <w:tab w:val="left" w:pos="1418" w:leader="none"/>
        </w:tabs>
        <w:ind w:hanging="283" w:start="709"/>
        <w:jc w:val="start"/>
        <w:rPr/>
      </w:pPr>
      <w:r>
        <w:rPr>
          <w:rStyle w:val="Strong"/>
        </w:rPr>
        <w:t>Soul Burn:</w:t>
      </w:r>
      <w:r>
        <w:rPr/>
        <w:t xml:space="preserve"> </w:t>
      </w:r>
      <w:r>
        <w:rPr>
          <w:rStyle w:val="Strong"/>
        </w:rPr>
        <w:t xml:space="preserve">−1 FP max </w:t>
      </w:r>
      <w:r>
        <w:rPr/>
        <w:t xml:space="preserve">until </w:t>
      </w:r>
      <w:r>
        <w:rPr>
          <w:rStyle w:val="Strong"/>
        </w:rPr>
        <w:t xml:space="preserve">long rest </w:t>
      </w:r>
      <w:r>
        <w:rPr/>
        <w:t>+ stable care/rit (can be stacked 1 time).</w:t>
      </w:r>
    </w:p>
    <w:p>
      <w:pPr>
        <w:pStyle w:val="BodyText"/>
        <w:numPr>
          <w:ilvl w:val="0"/>
          <w:numId w:val="19"/>
        </w:numPr>
        <w:tabs>
          <w:tab w:val="clear" w:pos="709"/>
          <w:tab w:val="left" w:pos="1418" w:leader="none"/>
        </w:tabs>
        <w:ind w:hanging="283" w:start="709"/>
        <w:jc w:val="start"/>
        <w:rPr/>
      </w:pPr>
      <w:r>
        <w:rPr>
          <w:rStyle w:val="Strong"/>
        </w:rPr>
        <w:t xml:space="preserve">Major setback: </w:t>
      </w:r>
      <w:r>
        <w:rPr/>
        <w:t xml:space="preserve">Take </w:t>
      </w:r>
      <w:r>
        <w:rPr>
          <w:rStyle w:val="Strong"/>
        </w:rPr>
        <w:t>1D6 KP</w:t>
      </w:r>
      <w:r>
        <w:rPr/>
        <w:t xml:space="preserve"> </w:t>
      </w:r>
      <w:r>
        <w:rPr>
          <w:rStyle w:val="Strong"/>
        </w:rPr>
        <w:t xml:space="preserve">or </w:t>
      </w:r>
      <w:r>
        <w:rPr/>
        <w:t xml:space="preserve">drop 1 stance/effect of your choice and take </w:t>
      </w:r>
      <w:r>
        <w:rPr>
          <w:rStyle w:val="Strong"/>
        </w:rPr>
        <w:t xml:space="preserve">1D6 VP </w:t>
      </w:r>
      <w:r>
        <w:rPr/>
        <w:t xml:space="preserve">; also </w:t>
      </w:r>
      <w:r>
        <w:rPr>
          <w:rStyle w:val="Strong"/>
        </w:rPr>
        <w:t xml:space="preserve">Echo (#8) </w:t>
      </w:r>
      <w:r>
        <w:rPr/>
        <w:t>.</w:t>
      </w:r>
    </w:p>
    <w:p>
      <w:pPr>
        <w:pStyle w:val="BodyText"/>
        <w:jc w:val="start"/>
        <w:rPr/>
      </w:pPr>
      <w:r>
        <w:rPr>
          <w:rStyle w:val="Strong"/>
        </w:rPr>
        <w:t xml:space="preserve">Optional Sharpening (sharpening mode): </w:t>
      </w:r>
      <w:r>
        <w:rPr/>
        <w:t>Add +2 to attack on fumble in cursed zone/pressured throw.</w:t>
      </w:r>
    </w:p>
    <w:p>
      <w:pPr>
        <w:pStyle w:val="Heading2"/>
        <w:ind w:hanging="0" w:start="0"/>
        <w:jc w:val="start"/>
        <w:rPr/>
      </w:pPr>
      <w:bookmarkStart w:id="227" w:name="__RefHeading___Toc8242_530912645"/>
      <w:bookmarkEnd w:id="227"/>
      <w:r>
        <w:rPr/>
        <w:t>Quick practice (how to run in the scene)</w:t>
      </w:r>
    </w:p>
    <w:p>
      <w:pPr>
        <w:pStyle w:val="BodyText"/>
        <w:numPr>
          <w:ilvl w:val="0"/>
          <w:numId w:val="4"/>
        </w:numPr>
        <w:tabs>
          <w:tab w:val="clear" w:pos="709"/>
          <w:tab w:val="left" w:pos="1418" w:leader="none"/>
        </w:tabs>
        <w:ind w:hanging="283" w:start="709"/>
        <w:jc w:val="start"/>
        <w:rPr/>
      </w:pPr>
      <w:r>
        <w:rPr>
          <w:rStyle w:val="Strong"/>
        </w:rPr>
        <w:t xml:space="preserve">Declare the lever for EM </w:t>
      </w:r>
      <w:r>
        <w:rPr/>
        <w:t>before impact (range/duration/effect).</w:t>
      </w:r>
    </w:p>
    <w:p>
      <w:pPr>
        <w:pStyle w:val="BodyText"/>
        <w:numPr>
          <w:ilvl w:val="0"/>
          <w:numId w:val="4"/>
        </w:numPr>
        <w:tabs>
          <w:tab w:val="clear" w:pos="709"/>
          <w:tab w:val="left" w:pos="1418" w:leader="none"/>
        </w:tabs>
        <w:ind w:hanging="283" w:start="709"/>
        <w:jc w:val="start"/>
        <w:rPr/>
      </w:pPr>
      <w:r>
        <w:rPr>
          <w:rStyle w:val="Strong"/>
        </w:rPr>
        <w:t xml:space="preserve">Countermagic </w:t>
      </w:r>
      <w:r>
        <w:rPr/>
        <w:t xml:space="preserve">can be taken as </w:t>
      </w:r>
      <w:r>
        <w:rPr>
          <w:rStyle w:val="Strong"/>
        </w:rPr>
        <w:t xml:space="preserve">a reaction </w:t>
      </w:r>
      <w:r>
        <w:rPr/>
        <w:t>when someone casts or an ongoing effect continues.</w:t>
      </w:r>
    </w:p>
    <w:p>
      <w:pPr>
        <w:pStyle w:val="BodyText"/>
        <w:numPr>
          <w:ilvl w:val="0"/>
          <w:numId w:val="4"/>
        </w:numPr>
        <w:tabs>
          <w:tab w:val="clear" w:pos="709"/>
          <w:tab w:val="left" w:pos="1418" w:leader="none"/>
        </w:tabs>
        <w:ind w:hanging="283" w:start="709"/>
        <w:jc w:val="start"/>
        <w:rPr/>
      </w:pPr>
      <w:r>
        <w:rPr>
          <w:rStyle w:val="Strong"/>
        </w:rPr>
        <w:t xml:space="preserve">Rituals </w:t>
      </w:r>
      <w:r>
        <w:rPr/>
        <w:t>require time/place/tools according to the fiction; certain locations provide benefits or extra costs.</w:t>
      </w:r>
    </w:p>
    <w:p>
      <w:pPr>
        <w:pStyle w:val="BodyText"/>
        <w:tabs>
          <w:tab w:val="clear" w:pos="709"/>
          <w:tab w:val="left" w:pos="1418" w:leader="none"/>
        </w:tabs>
        <w:bidi w:val="0"/>
        <w:ind w:hanging="283" w:start="709"/>
        <w:jc w:val="start"/>
        <w:rPr/>
      </w:pPr>
      <w:r>
        <w:rPr/>
      </w:r>
    </w:p>
    <w:p>
      <w:pPr>
        <w:pStyle w:val="Heading2"/>
        <w:spacing w:before="200" w:after="120"/>
        <w:ind w:hanging="0" w:start="0"/>
        <w:jc w:val="start"/>
        <w:rPr/>
      </w:pPr>
      <w:r>
        <w:rPr/>
      </w:r>
    </w:p>
    <w:p>
      <w:pPr>
        <w:pStyle w:val="BodyText"/>
        <w:bidi w:val="0"/>
        <w:spacing w:lineRule="auto" w:line="276" w:before="0" w:after="140"/>
        <w:jc w:val="start"/>
        <w:rPr/>
      </w:pPr>
      <w:r>
        <w:rPr/>
      </w:r>
    </w:p>
    <w:p>
      <w:pPr>
        <w:pStyle w:val="Heading1"/>
        <w:spacing w:lineRule="auto" w:line="276" w:before="200" w:after="120"/>
        <w:ind w:hanging="0" w:start="0"/>
        <w:rPr/>
      </w:pPr>
      <w:bookmarkStart w:id="228" w:name="__RefHeading___Toc14268_4228712808"/>
      <w:bookmarkEnd w:id="228"/>
      <w:r>
        <w:rPr>
          <w:rStyle w:val="Strong"/>
          <w:b/>
          <w:bCs/>
        </w:rPr>
        <w:t>Chapter 9</w:t>
      </w:r>
    </w:p>
    <w:p>
      <w:pPr>
        <w:pStyle w:val="Heading2"/>
        <w:ind w:hanging="0" w:start="0"/>
        <w:rPr/>
      </w:pPr>
      <w:bookmarkStart w:id="229" w:name="__RefHeading___Toc23045_4154551067"/>
      <w:bookmarkEnd w:id="229"/>
      <w:r>
        <w:rPr>
          <w:rStyle w:val="Strong"/>
          <w:b/>
          <w:bCs/>
        </w:rPr>
        <w:t>Bestiary and Creature Template</w:t>
      </w:r>
    </w:p>
    <w:p>
      <w:pPr>
        <w:pStyle w:val="Heading2"/>
        <w:ind w:hanging="0" w:start="0"/>
        <w:rPr/>
      </w:pPr>
      <w:bookmarkStart w:id="230" w:name="__RefHeading___Toc23047_4154551067"/>
      <w:bookmarkEnd w:id="230"/>
      <w:r>
        <w:rPr>
          <w:rStyle w:val="Strong"/>
          <w:b/>
          <w:bCs/>
        </w:rPr>
        <w:t>Introduction: Creating Monsters &amp; Creatures in RedelfWorld</w:t>
      </w:r>
    </w:p>
    <w:p>
      <w:pPr>
        <w:pStyle w:val="BodyText"/>
        <w:rPr/>
      </w:pPr>
      <w:r>
        <w:rPr/>
        <w:t xml:space="preserve">The purpose of this section is to give each creature a </w:t>
      </w:r>
      <w:r>
        <w:rPr>
          <w:rStyle w:val="Strong"/>
        </w:rPr>
        <w:t xml:space="preserve">clear identity </w:t>
      </w:r>
      <w:r>
        <w:rPr/>
        <w:t xml:space="preserve">and at the same time </w:t>
      </w:r>
      <w:r>
        <w:rPr>
          <w:rStyle w:val="Strong"/>
        </w:rPr>
        <w:t xml:space="preserve">make it easier for the Game Master (GM) </w:t>
      </w:r>
      <w:r>
        <w:rPr/>
        <w:t>to use the natural in speech and description at the game table.</w:t>
      </w:r>
    </w:p>
    <w:p>
      <w:pPr>
        <w:pStyle w:val="BodyText"/>
        <w:rPr/>
      </w:pPr>
      <w:r>
        <w:rPr/>
        <w:t xml:space="preserve">Here is an explanation of what each field is used for, based on the instructions in </w:t>
      </w:r>
      <w:r>
        <w:rPr>
          <w:rStyle w:val="Strong"/>
        </w:rPr>
        <w:t xml:space="preserve">Appendix C </w:t>
      </w:r>
      <w:r>
        <w:rPr/>
        <w:t>.</w:t>
      </w:r>
    </w:p>
    <w:p>
      <w:pPr>
        <w:pStyle w:val="Heading2"/>
        <w:spacing w:lineRule="auto" w:line="276" w:before="0" w:after="140"/>
        <w:ind w:hanging="0" w:start="0"/>
        <w:rPr/>
      </w:pPr>
      <w:bookmarkStart w:id="231" w:name="__RefHeading___Toc23049_4154551067"/>
      <w:bookmarkEnd w:id="231"/>
      <w:r>
        <w:rPr/>
        <w:t>Name fields – How to use them</w:t>
      </w:r>
    </w:p>
    <w:p>
      <w:pPr>
        <w:pStyle w:val="Heading3"/>
        <w:spacing w:lineRule="auto" w:line="276" w:before="0" w:after="140"/>
        <w:ind w:hanging="0" w:start="0"/>
        <w:rPr/>
      </w:pPr>
      <w:bookmarkStart w:id="232" w:name="__RefHeading___Toc23051_4154551067"/>
      <w:bookmarkEnd w:id="232"/>
      <w:r>
        <w:rPr>
          <w:rStyle w:val="Strong"/>
          <w:b/>
          <w:bCs/>
        </w:rPr>
        <w:t>Formal name</w:t>
      </w:r>
    </w:p>
    <w:p>
      <w:pPr>
        <w:pStyle w:val="BodyText"/>
        <w:rPr/>
      </w:pPr>
      <w:r>
        <w:rPr/>
        <w:t xml:space="preserve">This is the creature's "real" name - the official term used as a heading in the bestiary or rulebook. </w:t>
        <w:br/>
      </w:r>
      <w:r>
        <w:rPr>
          <w:rStyle w:val="Emphasis"/>
        </w:rPr>
        <w:t>Example:</w:t>
      </w:r>
      <w:r>
        <w:rPr/>
        <w:t xml:space="preserve"> </w:t>
      </w:r>
      <w:r>
        <w:rPr>
          <w:rStyle w:val="Emphasis"/>
        </w:rPr>
        <w:t xml:space="preserve">Draug </w:t>
      </w:r>
      <w:r>
        <w:rPr/>
        <w:t xml:space="preserve">, </w:t>
      </w:r>
      <w:r>
        <w:rPr>
          <w:rStyle w:val="Emphasis"/>
        </w:rPr>
        <w:t xml:space="preserve">Cave Troll </w:t>
      </w:r>
      <w:r>
        <w:rPr/>
        <w:t xml:space="preserve">, </w:t>
      </w:r>
      <w:r>
        <w:rPr>
          <w:rStyle w:val="Emphasis"/>
        </w:rPr>
        <w:t xml:space="preserve">Hulder </w:t>
      </w:r>
      <w:r>
        <w:rPr/>
        <w:t>.</w:t>
      </w:r>
    </w:p>
    <w:p>
      <w:pPr>
        <w:pStyle w:val="Heading3"/>
        <w:spacing w:lineRule="auto" w:line="276" w:before="0" w:after="140"/>
        <w:ind w:hanging="0" w:start="0"/>
        <w:rPr>
          <w:b w:val="false"/>
          <w:bCs w:val="false"/>
        </w:rPr>
      </w:pPr>
      <w:r>
        <w:rPr>
          <w:b w:val="false"/>
          <w:bCs w:val="false"/>
        </w:rPr>
      </w:r>
    </w:p>
    <w:p>
      <w:pPr>
        <w:pStyle w:val="Heading3"/>
        <w:spacing w:lineRule="auto" w:line="276" w:before="0" w:after="140"/>
        <w:ind w:hanging="0" w:start="0"/>
        <w:rPr/>
      </w:pPr>
      <w:bookmarkStart w:id="233" w:name="__RefHeading___Toc23053_4154551067"/>
      <w:bookmarkEnd w:id="233"/>
      <w:r>
        <w:rPr>
          <w:rStyle w:val="Strong"/>
          <w:b/>
          <w:bCs/>
        </w:rPr>
        <w:t>Popular name / Nickname</w:t>
      </w:r>
    </w:p>
    <w:p>
      <w:pPr>
        <w:pStyle w:val="BodyText"/>
        <w:rPr/>
      </w:pPr>
      <w:r>
        <w:rPr/>
        <w:t xml:space="preserve">The folk name gives atmosphere and color to the world. It is what farmers, soldiers or superstitious villagers say in everyday speech. </w:t>
        <w:br/>
        <w:t xml:space="preserve">It helps SL to improvise lines and dialogues with a local touch. </w:t>
        <w:br/>
      </w:r>
      <w:r>
        <w:rPr>
          <w:rStyle w:val="Emphasis"/>
        </w:rPr>
        <w:t xml:space="preserve">Example: </w:t>
      </w:r>
      <w:r>
        <w:rPr/>
        <w:t xml:space="preserve">Instead of </w:t>
      </w:r>
      <w:r>
        <w:rPr>
          <w:rStyle w:val="Emphasis"/>
        </w:rPr>
        <w:t xml:space="preserve">"Beware of the Draugen!" </w:t>
      </w:r>
      <w:r>
        <w:rPr/>
        <w:t xml:space="preserve">a villager can say </w:t>
      </w:r>
      <w:r>
        <w:rPr>
          <w:rStyle w:val="Emphasis"/>
        </w:rPr>
        <w:t>"Beware of the Kallgångaren!"</w:t>
      </w:r>
    </w:p>
    <w:p>
      <w:pPr>
        <w:pStyle w:val="Heading3"/>
        <w:spacing w:lineRule="auto" w:line="276" w:before="0" w:after="140"/>
        <w:ind w:hanging="0" w:start="0"/>
        <w:rPr>
          <w:b w:val="false"/>
          <w:bCs w:val="false"/>
        </w:rPr>
      </w:pPr>
      <w:r>
        <w:rPr>
          <w:b w:val="false"/>
          <w:bCs w:val="false"/>
        </w:rPr>
      </w:r>
    </w:p>
    <w:p>
      <w:pPr>
        <w:pStyle w:val="Heading3"/>
        <w:spacing w:lineRule="auto" w:line="276" w:before="0" w:after="140"/>
        <w:ind w:hanging="0" w:start="0"/>
        <w:rPr/>
      </w:pPr>
      <w:bookmarkStart w:id="234" w:name="__RefHeading___Toc23055_4154551067"/>
      <w:bookmarkEnd w:id="234"/>
      <w:r>
        <w:rPr>
          <w:rStyle w:val="Strong"/>
          <w:b/>
          <w:bCs/>
        </w:rPr>
        <w:t>Plural</w:t>
      </w:r>
    </w:p>
    <w:p>
      <w:pPr>
        <w:pStyle w:val="BodyText"/>
        <w:rPr/>
      </w:pPr>
      <w:r>
        <w:rPr/>
        <w:t xml:space="preserve">The plural form is useful for adventure writing and oral storytelling. It makes it easy to know what a group of creatures is called – for example, </w:t>
      </w:r>
      <w:r>
        <w:rPr>
          <w:rStyle w:val="Emphasis"/>
        </w:rPr>
        <w:t xml:space="preserve">several Draugar </w:t>
      </w:r>
      <w:r>
        <w:rPr/>
        <w:t xml:space="preserve">or </w:t>
      </w:r>
      <w:r>
        <w:rPr>
          <w:rStyle w:val="Emphasis"/>
        </w:rPr>
        <w:t xml:space="preserve">several Draugr </w:t>
      </w:r>
      <w:r>
        <w:rPr/>
        <w:t>– which creates more consistent language in the game.</w:t>
      </w:r>
    </w:p>
    <w:p>
      <w:pPr>
        <w:pStyle w:val="Heading3"/>
        <w:spacing w:lineRule="auto" w:line="276" w:before="0" w:after="140"/>
        <w:ind w:hanging="0" w:start="0"/>
        <w:rPr>
          <w:b w:val="false"/>
          <w:bCs w:val="false"/>
        </w:rPr>
      </w:pPr>
      <w:r>
        <w:rPr>
          <w:b w:val="false"/>
          <w:bCs w:val="false"/>
        </w:rPr>
      </w:r>
    </w:p>
    <w:p>
      <w:pPr>
        <w:pStyle w:val="Heading3"/>
        <w:spacing w:lineRule="auto" w:line="276" w:before="0" w:after="140"/>
        <w:ind w:hanging="0" w:start="0"/>
        <w:rPr/>
      </w:pPr>
      <w:bookmarkStart w:id="235" w:name="__RefHeading___Toc23057_4154551067"/>
      <w:bookmarkEnd w:id="235"/>
      <w:r>
        <w:rPr>
          <w:rStyle w:val="Strong"/>
          <w:b/>
          <w:bCs/>
        </w:rPr>
        <w:t>Pronunciation (optional)</w:t>
      </w:r>
    </w:p>
    <w:p>
      <w:pPr>
        <w:pStyle w:val="BodyText"/>
        <w:rPr/>
      </w:pPr>
      <w:r>
        <w:rPr/>
        <w:t xml:space="preserve">A pronunciation aid is </w:t>
      </w:r>
      <w:r>
        <w:rPr>
          <w:rStyle w:val="Strong"/>
        </w:rPr>
        <w:t xml:space="preserve">invaluable </w:t>
      </w:r>
      <w:r>
        <w:rPr/>
        <w:t xml:space="preserve">for complicated fantasy names or foreign words. It helps players and SLs pronounce the words the same way – especially for names taken from other languages or folktales. </w:t>
        <w:br/>
      </w:r>
      <w:r>
        <w:rPr>
          <w:rStyle w:val="Emphasis"/>
        </w:rPr>
        <w:t>Examples:</w:t>
      </w:r>
      <w:r>
        <w:rPr/>
        <w:t xml:space="preserve"> </w:t>
      </w:r>
      <w:r>
        <w:rPr>
          <w:rStyle w:val="Emphasis"/>
        </w:rPr>
        <w:t xml:space="preserve">[dra-ong] </w:t>
      </w:r>
      <w:r>
        <w:rPr/>
        <w:t xml:space="preserve">for </w:t>
      </w:r>
      <w:r>
        <w:rPr>
          <w:rStyle w:val="Strong"/>
        </w:rPr>
        <w:t xml:space="preserve">Draug </w:t>
      </w:r>
      <w:r>
        <w:rPr/>
        <w:t>.</w:t>
      </w:r>
    </w:p>
    <w:p>
      <w:pPr>
        <w:pStyle w:val="Heading2"/>
        <w:spacing w:lineRule="auto" w:line="276" w:before="0" w:after="140"/>
        <w:ind w:hanging="0" w:start="0"/>
        <w:rPr/>
      </w:pPr>
      <w:bookmarkStart w:id="236" w:name="__RefHeading___Toc23059_4154551067"/>
      <w:bookmarkEnd w:id="236"/>
      <w:r>
        <w:rPr/>
        <w:t xml:space="preserve">Example from the rules: </w:t>
      </w:r>
      <w:r>
        <w:rPr>
          <w:rStyle w:val="Emphasis"/>
        </w:rPr>
        <w:t>Draug</w:t>
      </w:r>
    </w:p>
    <w:p>
      <w:pPr>
        <w:pStyle w:val="BodyText"/>
        <w:rPr/>
      </w:pPr>
      <w:r>
        <w:rPr/>
        <w:t>This is what it looks like when the fields are filled in for a specific monster in the bestiary:</w:t>
      </w:r>
    </w:p>
    <w:p>
      <w:pPr>
        <w:pStyle w:val="BodyText"/>
        <w:numPr>
          <w:ilvl w:val="0"/>
          <w:numId w:val="174"/>
        </w:numPr>
        <w:tabs>
          <w:tab w:val="clear" w:pos="709"/>
          <w:tab w:val="left" w:pos="0" w:leader="none"/>
        </w:tabs>
        <w:ind w:hanging="283" w:start="709"/>
        <w:rPr/>
      </w:pPr>
      <w:r>
        <w:rPr>
          <w:rStyle w:val="Strong"/>
        </w:rPr>
        <w:t xml:space="preserve">Formal name: </w:t>
      </w:r>
      <w:r>
        <w:rPr/>
        <w:t>Draug</w:t>
      </w:r>
    </w:p>
    <w:p>
      <w:pPr>
        <w:pStyle w:val="BodyText"/>
        <w:numPr>
          <w:ilvl w:val="0"/>
          <w:numId w:val="174"/>
        </w:numPr>
        <w:tabs>
          <w:tab w:val="clear" w:pos="709"/>
          <w:tab w:val="left" w:pos="0" w:leader="none"/>
        </w:tabs>
        <w:ind w:hanging="283" w:start="709"/>
        <w:rPr/>
      </w:pPr>
      <w:r>
        <w:rPr>
          <w:rStyle w:val="Strong"/>
        </w:rPr>
        <w:t xml:space="preserve">Popular name: </w:t>
      </w:r>
      <w:r>
        <w:rPr/>
        <w:t>Cold runner</w:t>
      </w:r>
    </w:p>
    <w:p>
      <w:pPr>
        <w:pStyle w:val="BodyText"/>
        <w:numPr>
          <w:ilvl w:val="0"/>
          <w:numId w:val="174"/>
        </w:numPr>
        <w:tabs>
          <w:tab w:val="clear" w:pos="709"/>
          <w:tab w:val="left" w:pos="0" w:leader="none"/>
        </w:tabs>
        <w:ind w:hanging="283" w:start="709"/>
        <w:rPr/>
      </w:pPr>
      <w:r>
        <w:rPr>
          <w:rStyle w:val="Strong"/>
        </w:rPr>
        <w:t xml:space="preserve">Plural: </w:t>
      </w:r>
      <w:r>
        <w:rPr/>
        <w:t>Draugar</w:t>
      </w:r>
    </w:p>
    <w:p>
      <w:pPr>
        <w:pStyle w:val="BodyText"/>
        <w:numPr>
          <w:ilvl w:val="0"/>
          <w:numId w:val="174"/>
        </w:numPr>
        <w:tabs>
          <w:tab w:val="clear" w:pos="709"/>
          <w:tab w:val="left" w:pos="0" w:leader="none"/>
        </w:tabs>
        <w:ind w:hanging="283" w:start="709"/>
        <w:rPr/>
      </w:pPr>
      <w:r>
        <w:rPr>
          <w:rStyle w:val="Strong"/>
        </w:rPr>
        <w:t xml:space="preserve">Pronunciation: </w:t>
      </w:r>
      <w:r>
        <w:rPr/>
        <w:t>[dra-ong]</w:t>
      </w:r>
    </w:p>
    <w:p>
      <w:pPr>
        <w:pStyle w:val="BodyText"/>
        <w:spacing w:lineRule="auto" w:line="276"/>
        <w:rPr>
          <w:rStyle w:val="Strong"/>
        </w:rPr>
      </w:pPr>
      <w:r>
        <w:rPr/>
      </w:r>
    </w:p>
    <w:p>
      <w:pPr>
        <w:pStyle w:val="Heading2"/>
        <w:ind w:hanging="0" w:start="0"/>
        <w:rPr/>
      </w:pPr>
      <w:bookmarkStart w:id="237" w:name="__RefHeading___Toc23061_4154551067"/>
      <w:bookmarkEnd w:id="237"/>
      <w:r>
        <w:rPr>
          <w:rStyle w:val="Emphasis"/>
        </w:rPr>
        <w:t>Role / Threat Level – What the creature does in combat</w:t>
      </w:r>
    </w:p>
    <w:p>
      <w:pPr>
        <w:pStyle w:val="BodyText"/>
        <w:spacing w:before="200" w:after="120"/>
        <w:rPr/>
      </w:pPr>
      <w:r>
        <w:rPr/>
        <w:t xml:space="preserve">This section of the bestiary template helps the Gamemaster (GM) quickly determine </w:t>
      </w:r>
      <w:r>
        <w:rPr>
          <w:rStyle w:val="Strong"/>
        </w:rPr>
        <w:t xml:space="preserve">how a creature should be used in the game </w:t>
      </w:r>
      <w:r>
        <w:rPr/>
        <w:t xml:space="preserve">, especially in combat. The purpose is to define different </w:t>
      </w:r>
      <w:r>
        <w:rPr>
          <w:rStyle w:val="Strong"/>
        </w:rPr>
        <w:t xml:space="preserve">functions and challenge levels </w:t>
      </w:r>
      <w:r>
        <w:rPr/>
        <w:t>, as well as how many are appropriate to use against a standard group of 3–4 characters.</w:t>
      </w:r>
    </w:p>
    <w:p>
      <w:pPr>
        <w:pStyle w:val="Heading2"/>
        <w:spacing w:lineRule="auto" w:line="276"/>
        <w:ind w:hanging="0" w:start="0"/>
        <w:rPr/>
      </w:pPr>
      <w:bookmarkStart w:id="238" w:name="__RefHeading___Toc23063_4154551067"/>
      <w:bookmarkEnd w:id="238"/>
      <w:r>
        <w:rPr/>
        <w:t>The purpose of roll classification</w:t>
      </w:r>
    </w:p>
    <w:p>
      <w:pPr>
        <w:pStyle w:val="BodyText"/>
        <w:spacing w:before="200" w:after="120"/>
        <w:rPr/>
      </w:pPr>
      <w:r>
        <w:rPr/>
        <w:t xml:space="preserve">All monsters in RedelfWorld are assigned a </w:t>
      </w:r>
      <w:r>
        <w:rPr>
          <w:rStyle w:val="Strong"/>
        </w:rPr>
        <w:t xml:space="preserve">Role / Threat Rating </w:t>
      </w:r>
      <w:r>
        <w:rPr/>
        <w:t xml:space="preserve">– which describes their </w:t>
      </w:r>
      <w:r>
        <w:rPr>
          <w:rStyle w:val="Strong"/>
        </w:rPr>
        <w:t xml:space="preserve">tactical function </w:t>
      </w:r>
      <w:r>
        <w:rPr/>
        <w:t>rather than just their strength. It's not just about values – it's about how they affect the gameplay experience.</w:t>
      </w:r>
    </w:p>
    <w:p>
      <w:pPr>
        <w:pStyle w:val="Heading2"/>
        <w:spacing w:lineRule="auto" w:line="276"/>
        <w:ind w:hanging="0" w:start="0"/>
        <w:rPr/>
      </w:pPr>
      <w:bookmarkStart w:id="239" w:name="__RefHeading___Toc23065_4154551067"/>
      <w:bookmarkEnd w:id="239"/>
      <w:r>
        <w:rPr/>
        <w:t>The four roles</w:t>
      </w:r>
    </w:p>
    <w:p>
      <w:pPr>
        <w:pStyle w:val="Heading3"/>
        <w:spacing w:lineRule="auto" w:line="276" w:before="200" w:after="120"/>
        <w:ind w:hanging="0" w:start="0"/>
        <w:rPr/>
      </w:pPr>
      <w:bookmarkStart w:id="240" w:name="__RefHeading___Toc23067_4154551067"/>
      <w:bookmarkEnd w:id="240"/>
      <w:r>
        <w:rPr>
          <w:rStyle w:val="Strong"/>
          <w:b/>
          <w:bCs/>
        </w:rPr>
        <w:t>Favorite</w:t>
      </w:r>
    </w:p>
    <w:p>
      <w:pPr>
        <w:pStyle w:val="BodyText"/>
        <w:numPr>
          <w:ilvl w:val="0"/>
          <w:numId w:val="175"/>
        </w:numPr>
        <w:tabs>
          <w:tab w:val="clear" w:pos="709"/>
          <w:tab w:val="left" w:pos="0" w:leader="none"/>
        </w:tabs>
        <w:spacing w:before="200" w:after="120"/>
        <w:ind w:hanging="283" w:start="709"/>
        <w:rPr/>
      </w:pPr>
      <w:r>
        <w:rPr/>
        <w:t>Going down quickly.</w:t>
      </w:r>
    </w:p>
    <w:p>
      <w:pPr>
        <w:pStyle w:val="BodyText"/>
        <w:numPr>
          <w:ilvl w:val="0"/>
          <w:numId w:val="175"/>
        </w:numPr>
        <w:tabs>
          <w:tab w:val="clear" w:pos="709"/>
          <w:tab w:val="left" w:pos="0" w:leader="none"/>
        </w:tabs>
        <w:spacing w:before="200" w:after="120"/>
        <w:ind w:hanging="283" w:start="709"/>
        <w:rPr/>
      </w:pPr>
      <w:r>
        <w:rPr/>
        <w:t xml:space="preserve">Creates pressure through </w:t>
      </w:r>
      <w:r>
        <w:rPr>
          <w:rStyle w:val="Strong"/>
        </w:rPr>
        <w:t xml:space="preserve">numbers </w:t>
      </w:r>
      <w:r>
        <w:rPr/>
        <w:t>, not through individual strength.</w:t>
      </w:r>
    </w:p>
    <w:p>
      <w:pPr>
        <w:pStyle w:val="BodyText"/>
        <w:numPr>
          <w:ilvl w:val="0"/>
          <w:numId w:val="175"/>
        </w:numPr>
        <w:tabs>
          <w:tab w:val="clear" w:pos="709"/>
          <w:tab w:val="left" w:pos="0" w:leader="none"/>
        </w:tabs>
        <w:spacing w:before="200" w:after="120"/>
        <w:ind w:hanging="283" w:start="709"/>
        <w:rPr/>
      </w:pPr>
      <w:r>
        <w:rPr/>
        <w:t>Poses a threat in a group but is rarely dangerous alone.</w:t>
      </w:r>
    </w:p>
    <w:p>
      <w:pPr>
        <w:pStyle w:val="BodyText"/>
        <w:numPr>
          <w:ilvl w:val="0"/>
          <w:numId w:val="175"/>
        </w:numPr>
        <w:tabs>
          <w:tab w:val="clear" w:pos="709"/>
          <w:tab w:val="left" w:pos="0" w:leader="none"/>
        </w:tabs>
        <w:spacing w:before="200" w:after="120"/>
        <w:ind w:hanging="283" w:start="709"/>
        <w:rPr/>
      </w:pPr>
      <w:r>
        <w:rPr/>
        <w:t>Perfect for ambushes, hordes and crowd scenes.</w:t>
      </w:r>
    </w:p>
    <w:p>
      <w:pPr>
        <w:pStyle w:val="Heading3"/>
        <w:spacing w:lineRule="auto" w:line="276" w:before="200" w:after="120"/>
        <w:ind w:hanging="0" w:start="0"/>
        <w:rPr/>
      </w:pPr>
      <w:bookmarkStart w:id="241" w:name="__RefHeading___Toc23069_4154551067"/>
      <w:bookmarkEnd w:id="241"/>
      <w:r>
        <w:rPr>
          <w:rStyle w:val="Strong"/>
          <w:b/>
          <w:bCs/>
        </w:rPr>
        <w:t>Common</w:t>
      </w:r>
    </w:p>
    <w:p>
      <w:pPr>
        <w:pStyle w:val="BodyText"/>
        <w:numPr>
          <w:ilvl w:val="0"/>
          <w:numId w:val="176"/>
        </w:numPr>
        <w:tabs>
          <w:tab w:val="clear" w:pos="709"/>
          <w:tab w:val="left" w:pos="0" w:leader="none"/>
        </w:tabs>
        <w:spacing w:before="200" w:after="120"/>
        <w:ind w:hanging="283" w:start="709"/>
        <w:rPr/>
      </w:pPr>
      <w:r>
        <w:rPr/>
        <w:t>Standard opponent.</w:t>
      </w:r>
    </w:p>
    <w:p>
      <w:pPr>
        <w:pStyle w:val="BodyText"/>
        <w:numPr>
          <w:ilvl w:val="0"/>
          <w:numId w:val="176"/>
        </w:numPr>
        <w:tabs>
          <w:tab w:val="clear" w:pos="709"/>
          <w:tab w:val="left" w:pos="0" w:leader="none"/>
        </w:tabs>
        <w:spacing w:before="200" w:after="120"/>
        <w:ind w:hanging="283" w:start="709"/>
        <w:rPr/>
      </w:pPr>
      <w:r>
        <w:rPr/>
        <w:t>Can win against an RP if the dice roll is bad or if the RP is injured/tired.</w:t>
      </w:r>
    </w:p>
    <w:p>
      <w:pPr>
        <w:pStyle w:val="BodyText"/>
        <w:numPr>
          <w:ilvl w:val="0"/>
          <w:numId w:val="176"/>
        </w:numPr>
        <w:tabs>
          <w:tab w:val="clear" w:pos="709"/>
          <w:tab w:val="left" w:pos="0" w:leader="none"/>
        </w:tabs>
        <w:spacing w:before="200" w:after="120"/>
        <w:ind w:hanging="283" w:start="709"/>
        <w:rPr/>
      </w:pPr>
      <w:r>
        <w:rPr/>
        <w:t>Suitable for various scenes: sentries, marauding gangs, patrols.</w:t>
      </w:r>
    </w:p>
    <w:p>
      <w:pPr>
        <w:pStyle w:val="Heading3"/>
        <w:spacing w:lineRule="auto" w:line="276" w:before="200" w:after="120"/>
        <w:ind w:hanging="0" w:start="0"/>
        <w:rPr/>
      </w:pPr>
      <w:bookmarkStart w:id="242" w:name="__RefHeading___Toc23071_4154551067"/>
      <w:bookmarkEnd w:id="242"/>
      <w:r>
        <w:rPr>
          <w:rStyle w:val="Strong"/>
          <w:b/>
          <w:bCs/>
        </w:rPr>
        <w:t>Elite</w:t>
      </w:r>
    </w:p>
    <w:p>
      <w:pPr>
        <w:pStyle w:val="BodyText"/>
        <w:numPr>
          <w:ilvl w:val="0"/>
          <w:numId w:val="177"/>
        </w:numPr>
        <w:tabs>
          <w:tab w:val="clear" w:pos="709"/>
          <w:tab w:val="left" w:pos="0" w:leader="none"/>
        </w:tabs>
        <w:spacing w:before="200" w:after="120"/>
        <w:ind w:hanging="283" w:start="709"/>
        <w:rPr/>
      </w:pPr>
      <w:r>
        <w:rPr/>
        <w:t xml:space="preserve">Serious threat, often a </w:t>
      </w:r>
      <w:r>
        <w:rPr>
          <w:rStyle w:val="Strong"/>
        </w:rPr>
        <w:t xml:space="preserve">"mini-boss" </w:t>
      </w:r>
      <w:r>
        <w:rPr/>
        <w:t>.</w:t>
      </w:r>
    </w:p>
    <w:p>
      <w:pPr>
        <w:pStyle w:val="BodyText"/>
        <w:numPr>
          <w:ilvl w:val="0"/>
          <w:numId w:val="177"/>
        </w:numPr>
        <w:tabs>
          <w:tab w:val="clear" w:pos="709"/>
          <w:tab w:val="left" w:pos="0" w:leader="none"/>
        </w:tabs>
        <w:spacing w:before="200" w:after="120"/>
        <w:ind w:hanging="283" w:start="709"/>
        <w:rPr/>
      </w:pPr>
      <w:r>
        <w:rPr/>
        <w:t>Does well alone against multiple RPs.</w:t>
      </w:r>
    </w:p>
    <w:p>
      <w:pPr>
        <w:pStyle w:val="BodyText"/>
        <w:numPr>
          <w:ilvl w:val="0"/>
          <w:numId w:val="177"/>
        </w:numPr>
        <w:tabs>
          <w:tab w:val="clear" w:pos="709"/>
          <w:tab w:val="left" w:pos="0" w:leader="none"/>
        </w:tabs>
        <w:spacing w:before="200" w:after="120"/>
        <w:ind w:hanging="283" w:start="709"/>
        <w:rPr/>
      </w:pPr>
      <w:r>
        <w:rPr/>
        <w:t>Often has unique characteristics or tactics.</w:t>
      </w:r>
    </w:p>
    <w:p>
      <w:pPr>
        <w:pStyle w:val="BodyText"/>
        <w:numPr>
          <w:ilvl w:val="0"/>
          <w:numId w:val="177"/>
        </w:numPr>
        <w:tabs>
          <w:tab w:val="clear" w:pos="709"/>
          <w:tab w:val="left" w:pos="0" w:leader="none"/>
        </w:tabs>
        <w:spacing w:before="200" w:after="120"/>
        <w:ind w:hanging="283" w:start="709"/>
        <w:rPr/>
      </w:pPr>
      <w:r>
        <w:rPr/>
        <w:t>Suitable for scenes focusing on a specific creature.</w:t>
      </w:r>
    </w:p>
    <w:p>
      <w:pPr>
        <w:pStyle w:val="Heading3"/>
        <w:spacing w:lineRule="auto" w:line="276" w:before="200" w:after="120"/>
        <w:ind w:hanging="0" w:start="0"/>
        <w:rPr/>
      </w:pPr>
      <w:bookmarkStart w:id="243" w:name="__RefHeading___Toc23073_4154551067"/>
      <w:bookmarkEnd w:id="243"/>
      <w:r>
        <w:rPr>
          <w:rStyle w:val="Strong"/>
          <w:b/>
          <w:bCs/>
        </w:rPr>
        <w:t>Solo</w:t>
      </w:r>
    </w:p>
    <w:p>
      <w:pPr>
        <w:pStyle w:val="BodyText"/>
        <w:numPr>
          <w:ilvl w:val="0"/>
          <w:numId w:val="178"/>
        </w:numPr>
        <w:tabs>
          <w:tab w:val="clear" w:pos="709"/>
          <w:tab w:val="left" w:pos="0" w:leader="none"/>
        </w:tabs>
        <w:spacing w:before="200" w:after="120"/>
        <w:ind w:hanging="283" w:start="709"/>
        <w:rPr/>
      </w:pPr>
      <w:r>
        <w:rPr/>
        <w:t xml:space="preserve">A </w:t>
      </w:r>
      <w:r>
        <w:rPr>
          <w:rStyle w:val="Strong"/>
        </w:rPr>
        <w:t xml:space="preserve">"stage monster" </w:t>
      </w:r>
      <w:r>
        <w:rPr/>
        <w:t>or boss.</w:t>
      </w:r>
    </w:p>
    <w:p>
      <w:pPr>
        <w:pStyle w:val="BodyText"/>
        <w:numPr>
          <w:ilvl w:val="0"/>
          <w:numId w:val="178"/>
        </w:numPr>
        <w:tabs>
          <w:tab w:val="clear" w:pos="709"/>
          <w:tab w:val="left" w:pos="0" w:leader="none"/>
        </w:tabs>
        <w:spacing w:before="200" w:after="120"/>
        <w:ind w:hanging="283" w:start="709"/>
        <w:rPr/>
      </w:pPr>
      <w:r>
        <w:rPr/>
        <w:t>Designed to keep the scene alive for multiple rounds.</w:t>
      </w:r>
    </w:p>
    <w:p>
      <w:pPr>
        <w:pStyle w:val="BodyText"/>
        <w:numPr>
          <w:ilvl w:val="0"/>
          <w:numId w:val="178"/>
        </w:numPr>
        <w:tabs>
          <w:tab w:val="clear" w:pos="709"/>
          <w:tab w:val="left" w:pos="0" w:leader="none"/>
        </w:tabs>
        <w:spacing w:before="200" w:after="120"/>
        <w:ind w:hanging="283" w:start="709"/>
        <w:rPr/>
      </w:pPr>
      <w:r>
        <w:rPr/>
        <w:t>Has very high VP and often multiple skills, attacks or effects.</w:t>
      </w:r>
    </w:p>
    <w:p>
      <w:pPr>
        <w:pStyle w:val="BodyText"/>
        <w:numPr>
          <w:ilvl w:val="0"/>
          <w:numId w:val="178"/>
        </w:numPr>
        <w:tabs>
          <w:tab w:val="clear" w:pos="709"/>
          <w:tab w:val="left" w:pos="0" w:leader="none"/>
        </w:tabs>
        <w:spacing w:before="200" w:after="120"/>
        <w:ind w:hanging="283" w:start="709"/>
        <w:rPr/>
      </w:pPr>
      <w:r>
        <w:rPr/>
        <w:t>Carries the entire drama of the battle on his shoulders – often the last obstacle in an act.</w:t>
      </w:r>
    </w:p>
    <w:p>
      <w:pPr>
        <w:pStyle w:val="Heading2"/>
        <w:spacing w:lineRule="auto" w:line="276"/>
        <w:ind w:hanging="0" w:start="0"/>
        <w:rPr/>
      </w:pPr>
      <w:bookmarkStart w:id="244" w:name="__RefHeading___Toc23075_4154551067"/>
      <w:bookmarkEnd w:id="244"/>
      <w:r>
        <w:rPr/>
        <w:t>Recommended quantity – Quick rule of thumb</w:t>
      </w:r>
    </w:p>
    <w:p>
      <w:pPr>
        <w:pStyle w:val="BodyText"/>
        <w:spacing w:before="200" w:after="120"/>
        <w:rPr/>
      </w:pPr>
      <w:r>
        <w:rPr/>
        <w:t>To balance meetings, we recommend the following number per 3–4 players:</w:t>
      </w:r>
    </w:p>
    <w:p>
      <w:pPr>
        <w:pStyle w:val="BodyText"/>
        <w:numPr>
          <w:ilvl w:val="0"/>
          <w:numId w:val="179"/>
        </w:numPr>
        <w:tabs>
          <w:tab w:val="clear" w:pos="709"/>
          <w:tab w:val="left" w:pos="0" w:leader="none"/>
        </w:tabs>
        <w:spacing w:before="200" w:after="120"/>
        <w:ind w:hanging="283" w:start="709"/>
        <w:rPr/>
      </w:pPr>
      <w:r>
        <w:rPr>
          <w:rStyle w:val="Strong"/>
        </w:rPr>
        <w:t>Roll / Threat level</w:t>
      </w:r>
    </w:p>
    <w:p>
      <w:pPr>
        <w:pStyle w:val="BodyText"/>
        <w:numPr>
          <w:ilvl w:val="1"/>
          <w:numId w:val="179"/>
        </w:numPr>
        <w:tabs>
          <w:tab w:val="clear" w:pos="709"/>
          <w:tab w:val="left" w:pos="0" w:leader="none"/>
        </w:tabs>
        <w:spacing w:before="200" w:after="120"/>
        <w:ind w:hanging="283" w:start="1418"/>
        <w:rPr/>
      </w:pPr>
      <w:r>
        <w:rPr/>
        <w:t xml:space="preserve">Mark: </w:t>
      </w:r>
      <w:r>
        <w:rPr>
          <w:rStyle w:val="Strong"/>
        </w:rPr>
        <w:t>Minion / Regular / Elite / Solo</w:t>
      </w:r>
    </w:p>
    <w:p>
      <w:pPr>
        <w:pStyle w:val="BodyText"/>
        <w:numPr>
          <w:ilvl w:val="0"/>
          <w:numId w:val="179"/>
        </w:numPr>
        <w:tabs>
          <w:tab w:val="clear" w:pos="709"/>
          <w:tab w:val="left" w:pos="0" w:leader="none"/>
        </w:tabs>
        <w:spacing w:before="200" w:after="120"/>
        <w:ind w:hanging="283" w:start="709"/>
        <w:rPr/>
      </w:pPr>
      <w:r>
        <w:rPr>
          <w:rStyle w:val="Strong"/>
        </w:rPr>
        <w:t>Recommended number against 3–4 RP:</w:t>
      </w:r>
    </w:p>
    <w:p>
      <w:pPr>
        <w:pStyle w:val="BodyText"/>
        <w:numPr>
          <w:ilvl w:val="1"/>
          <w:numId w:val="179"/>
        </w:numPr>
        <w:tabs>
          <w:tab w:val="clear" w:pos="709"/>
          <w:tab w:val="left" w:pos="0" w:leader="none"/>
        </w:tabs>
        <w:spacing w:before="200" w:after="120"/>
        <w:ind w:hanging="283" w:start="1418"/>
        <w:rPr/>
      </w:pPr>
      <w:r>
        <w:rPr/>
        <w:t xml:space="preserve">◦ </w:t>
      </w:r>
      <w:r>
        <w:rPr>
          <w:rStyle w:val="Strong"/>
        </w:rPr>
        <w:t xml:space="preserve">Minions: </w:t>
      </w:r>
      <w:r>
        <w:rPr/>
        <w:t>4–8</w:t>
      </w:r>
    </w:p>
    <w:p>
      <w:pPr>
        <w:pStyle w:val="BodyText"/>
        <w:numPr>
          <w:ilvl w:val="1"/>
          <w:numId w:val="179"/>
        </w:numPr>
        <w:tabs>
          <w:tab w:val="clear" w:pos="709"/>
          <w:tab w:val="left" w:pos="0" w:leader="none"/>
        </w:tabs>
        <w:spacing w:before="200" w:after="120"/>
        <w:ind w:hanging="283" w:start="1418"/>
        <w:rPr/>
      </w:pPr>
      <w:r>
        <w:rPr/>
        <w:t xml:space="preserve">◦ </w:t>
      </w:r>
      <w:r>
        <w:rPr>
          <w:rStyle w:val="Strong"/>
        </w:rPr>
        <w:t xml:space="preserve">Usually: </w:t>
      </w:r>
      <w:r>
        <w:rPr/>
        <w:t>2–4</w:t>
      </w:r>
    </w:p>
    <w:p>
      <w:pPr>
        <w:pStyle w:val="BodyText"/>
        <w:numPr>
          <w:ilvl w:val="1"/>
          <w:numId w:val="179"/>
        </w:numPr>
        <w:tabs>
          <w:tab w:val="clear" w:pos="709"/>
          <w:tab w:val="left" w:pos="0" w:leader="none"/>
        </w:tabs>
        <w:spacing w:before="200" w:after="120"/>
        <w:ind w:hanging="283" w:start="1418"/>
        <w:rPr/>
      </w:pPr>
      <w:r>
        <w:rPr/>
        <w:t xml:space="preserve">◦ </w:t>
      </w:r>
      <w:r>
        <w:rPr>
          <w:rStyle w:val="Strong"/>
        </w:rPr>
        <w:t xml:space="preserve">Elite: </w:t>
      </w:r>
      <w:r>
        <w:rPr/>
        <w:t>1–2</w:t>
      </w:r>
    </w:p>
    <w:p>
      <w:pPr>
        <w:pStyle w:val="BodyText"/>
        <w:numPr>
          <w:ilvl w:val="1"/>
          <w:numId w:val="179"/>
        </w:numPr>
        <w:tabs>
          <w:tab w:val="clear" w:pos="709"/>
          <w:tab w:val="left" w:pos="0" w:leader="none"/>
        </w:tabs>
        <w:spacing w:before="200" w:after="120"/>
        <w:ind w:hanging="283" w:start="1418"/>
        <w:rPr/>
      </w:pPr>
      <w:r>
        <w:rPr/>
        <w:t xml:space="preserve">◦ </w:t>
      </w:r>
      <w:r>
        <w:rPr>
          <w:rStyle w:val="Strong"/>
        </w:rPr>
        <w:t xml:space="preserve">Solo: </w:t>
      </w:r>
      <w:r>
        <w:rPr/>
        <w:t>1</w:t>
      </w:r>
    </w:p>
    <w:p>
      <w:pPr>
        <w:pStyle w:val="BodyText"/>
        <w:spacing w:before="200" w:after="120"/>
        <w:rPr/>
      </w:pPr>
      <w:r>
        <w:rPr>
          <w:rStyle w:val="Emphasis"/>
        </w:rPr>
        <w:t>(Adjust according to the level of the group and the difficulty of the scene.)</w:t>
      </w:r>
    </w:p>
    <w:p>
      <w:pPr>
        <w:pStyle w:val="BodyText"/>
        <w:spacing w:before="200" w:after="120"/>
        <w:ind w:hanging="0" w:start="0"/>
        <w:rPr>
          <w:rStyle w:val="Emphasis"/>
        </w:rPr>
      </w:pPr>
      <w:r>
        <w:rPr/>
      </w:r>
    </w:p>
    <w:p>
      <w:pPr>
        <w:pStyle w:val="Heading2"/>
        <w:spacing w:lineRule="auto" w:line="276"/>
        <w:ind w:hanging="0" w:start="0"/>
        <w:rPr/>
      </w:pPr>
      <w:bookmarkStart w:id="245" w:name="__RefHeading___Toc23077_4154551067"/>
      <w:bookmarkEnd w:id="245"/>
      <w:r>
        <w:rPr>
          <w:rStyle w:val="Strong"/>
          <w:b/>
          <w:bCs/>
        </w:rPr>
        <w:t>Environment / Faction</w:t>
      </w:r>
    </w:p>
    <w:p>
      <w:pPr>
        <w:pStyle w:val="BodyText"/>
        <w:numPr>
          <w:ilvl w:val="0"/>
          <w:numId w:val="180"/>
        </w:numPr>
        <w:tabs>
          <w:tab w:val="clear" w:pos="709"/>
          <w:tab w:val="left" w:pos="0" w:leader="none"/>
        </w:tabs>
        <w:spacing w:before="200" w:after="120"/>
        <w:ind w:hanging="283" w:start="709"/>
        <w:rPr/>
      </w:pPr>
      <w:r>
        <w:rPr>
          <w:rStyle w:val="Strong"/>
        </w:rPr>
        <w:t xml:space="preserve">Primary environment: </w:t>
      </w:r>
      <w:r>
        <w:rPr/>
        <w:t>(forest, swamp, mountain, ruins, city, ocean, underground, other)</w:t>
      </w:r>
    </w:p>
    <w:p>
      <w:pPr>
        <w:pStyle w:val="BodyText"/>
        <w:numPr>
          <w:ilvl w:val="0"/>
          <w:numId w:val="180"/>
        </w:numPr>
        <w:tabs>
          <w:tab w:val="clear" w:pos="709"/>
          <w:tab w:val="left" w:pos="0" w:leader="none"/>
        </w:tabs>
        <w:spacing w:before="200" w:after="120"/>
        <w:ind w:hanging="283" w:start="709"/>
        <w:rPr/>
      </w:pPr>
      <w:r>
        <w:rPr>
          <w:rStyle w:val="Strong"/>
        </w:rPr>
        <w:t>Secondary environment (optional):</w:t>
      </w:r>
    </w:p>
    <w:p>
      <w:pPr>
        <w:pStyle w:val="BodyText"/>
        <w:numPr>
          <w:ilvl w:val="0"/>
          <w:numId w:val="180"/>
        </w:numPr>
        <w:tabs>
          <w:tab w:val="clear" w:pos="709"/>
          <w:tab w:val="left" w:pos="0" w:leader="none"/>
        </w:tabs>
        <w:spacing w:before="200" w:after="120"/>
        <w:ind w:hanging="283" w:start="709"/>
        <w:rPr/>
      </w:pPr>
      <w:r>
        <w:rPr>
          <w:rStyle w:val="Strong"/>
        </w:rPr>
        <w:t xml:space="preserve">Faction / Affiliation: </w:t>
      </w:r>
      <w:r>
        <w:rPr/>
        <w:t>(cult, noble house, tribe, guild, pack, lone wolf)</w:t>
      </w:r>
    </w:p>
    <w:p>
      <w:pPr>
        <w:pStyle w:val="BodyText"/>
        <w:numPr>
          <w:ilvl w:val="0"/>
          <w:numId w:val="180"/>
        </w:numPr>
        <w:tabs>
          <w:tab w:val="clear" w:pos="709"/>
          <w:tab w:val="left" w:pos="0" w:leader="none"/>
        </w:tabs>
        <w:spacing w:before="200" w:after="120"/>
        <w:ind w:hanging="283" w:start="709"/>
        <w:rPr/>
      </w:pPr>
      <w:r>
        <w:rPr>
          <w:rStyle w:val="Strong"/>
        </w:rPr>
        <w:t xml:space="preserve">Relationships: </w:t>
      </w:r>
      <w:r>
        <w:rPr/>
        <w:t>e.g. "hates wood elves", "serves the Dark Order"</w:t>
      </w:r>
    </w:p>
    <w:p>
      <w:pPr>
        <w:pStyle w:val="Heading2"/>
        <w:spacing w:lineRule="auto" w:line="276"/>
        <w:ind w:hanging="0" w:start="0"/>
        <w:rPr/>
      </w:pPr>
      <w:bookmarkStart w:id="246" w:name="__RefHeading___Toc23079_4154551067"/>
      <w:bookmarkEnd w:id="246"/>
      <w:r>
        <w:rPr>
          <w:rStyle w:val="Strong"/>
          <w:b/>
          <w:bCs/>
        </w:rPr>
        <w:t>Size / Type</w:t>
      </w:r>
    </w:p>
    <w:p>
      <w:pPr>
        <w:pStyle w:val="BodyText"/>
        <w:numPr>
          <w:ilvl w:val="0"/>
          <w:numId w:val="181"/>
        </w:numPr>
        <w:tabs>
          <w:tab w:val="clear" w:pos="709"/>
          <w:tab w:val="left" w:pos="0" w:leader="none"/>
        </w:tabs>
        <w:spacing w:before="200" w:after="120"/>
        <w:ind w:hanging="283" w:start="709"/>
        <w:rPr/>
      </w:pPr>
      <w:r>
        <w:rPr>
          <w:rStyle w:val="Strong"/>
        </w:rPr>
        <w:t>Size:</w:t>
      </w:r>
    </w:p>
    <w:p>
      <w:pPr>
        <w:pStyle w:val="BodyText"/>
        <w:numPr>
          <w:ilvl w:val="1"/>
          <w:numId w:val="181"/>
        </w:numPr>
        <w:tabs>
          <w:tab w:val="clear" w:pos="709"/>
          <w:tab w:val="left" w:pos="0" w:leader="none"/>
        </w:tabs>
        <w:spacing w:before="200" w:after="120"/>
        <w:ind w:hanging="283" w:start="1418"/>
        <w:rPr/>
      </w:pPr>
      <w:r>
        <w:rPr/>
        <w:t>Pytte (rat, crow)</w:t>
      </w:r>
    </w:p>
    <w:p>
      <w:pPr>
        <w:pStyle w:val="BodyText"/>
        <w:numPr>
          <w:ilvl w:val="1"/>
          <w:numId w:val="181"/>
        </w:numPr>
        <w:tabs>
          <w:tab w:val="clear" w:pos="709"/>
          <w:tab w:val="left" w:pos="0" w:leader="none"/>
        </w:tabs>
        <w:spacing w:before="200" w:after="120"/>
        <w:ind w:hanging="283" w:start="1418"/>
        <w:rPr/>
      </w:pPr>
      <w:r>
        <w:rPr/>
        <w:t>Small (dog, troll)</w:t>
      </w:r>
    </w:p>
    <w:p>
      <w:pPr>
        <w:pStyle w:val="BodyText"/>
        <w:numPr>
          <w:ilvl w:val="1"/>
          <w:numId w:val="181"/>
        </w:numPr>
        <w:tabs>
          <w:tab w:val="clear" w:pos="709"/>
          <w:tab w:val="left" w:pos="0" w:leader="none"/>
        </w:tabs>
        <w:spacing w:before="200" w:after="120"/>
        <w:ind w:hanging="283" w:start="1418"/>
        <w:rPr/>
      </w:pPr>
      <w:r>
        <w:rPr/>
        <w:t>Medium (human, wolf)</w:t>
      </w:r>
    </w:p>
    <w:p>
      <w:pPr>
        <w:pStyle w:val="BodyText"/>
        <w:numPr>
          <w:ilvl w:val="1"/>
          <w:numId w:val="181"/>
        </w:numPr>
        <w:tabs>
          <w:tab w:val="clear" w:pos="709"/>
          <w:tab w:val="left" w:pos="0" w:leader="none"/>
        </w:tabs>
        <w:spacing w:before="200" w:after="120"/>
        <w:ind w:hanging="283" w:start="1418"/>
        <w:rPr/>
      </w:pPr>
      <w:r>
        <w:rPr/>
        <w:t>Large (warhorse, troll)</w:t>
      </w:r>
    </w:p>
    <w:p>
      <w:pPr>
        <w:pStyle w:val="BodyText"/>
        <w:numPr>
          <w:ilvl w:val="1"/>
          <w:numId w:val="181"/>
        </w:numPr>
        <w:tabs>
          <w:tab w:val="clear" w:pos="709"/>
          <w:tab w:val="left" w:pos="0" w:leader="none"/>
        </w:tabs>
        <w:spacing w:before="200" w:after="120"/>
        <w:ind w:hanging="283" w:start="1418"/>
        <w:rPr/>
      </w:pPr>
      <w:r>
        <w:rPr/>
        <w:t>Enormous (giant, dragon)</w:t>
      </w:r>
    </w:p>
    <w:p>
      <w:pPr>
        <w:pStyle w:val="BodyText"/>
        <w:numPr>
          <w:ilvl w:val="1"/>
          <w:numId w:val="181"/>
        </w:numPr>
        <w:tabs>
          <w:tab w:val="clear" w:pos="709"/>
          <w:tab w:val="left" w:pos="0" w:leader="none"/>
        </w:tabs>
        <w:spacing w:before="200" w:after="120"/>
        <w:ind w:hanging="283" w:start="1418"/>
        <w:rPr/>
      </w:pPr>
      <w:r>
        <w:rPr/>
        <w:t>Colossal (the mountain itself, primeval being)</w:t>
      </w:r>
    </w:p>
    <w:p>
      <w:pPr>
        <w:pStyle w:val="BodyText"/>
        <w:numPr>
          <w:ilvl w:val="0"/>
          <w:numId w:val="181"/>
        </w:numPr>
        <w:tabs>
          <w:tab w:val="clear" w:pos="709"/>
          <w:tab w:val="left" w:pos="0" w:leader="none"/>
        </w:tabs>
        <w:spacing w:before="200" w:after="120"/>
        <w:ind w:hanging="283" w:start="709"/>
        <w:rPr/>
      </w:pPr>
      <w:r>
        <w:rPr>
          <w:rStyle w:val="Strong"/>
        </w:rPr>
        <w:t>Type:</w:t>
      </w:r>
    </w:p>
    <w:p>
      <w:pPr>
        <w:pStyle w:val="BodyText"/>
        <w:numPr>
          <w:ilvl w:val="1"/>
          <w:numId w:val="181"/>
        </w:numPr>
        <w:tabs>
          <w:tab w:val="clear" w:pos="709"/>
          <w:tab w:val="left" w:pos="0" w:leader="none"/>
        </w:tabs>
        <w:spacing w:before="200" w:after="120"/>
        <w:ind w:hanging="283" w:start="1418"/>
        <w:rPr/>
      </w:pPr>
      <w:r>
        <w:rPr/>
        <w:t>Animals / Beasts</w:t>
      </w:r>
    </w:p>
    <w:p>
      <w:pPr>
        <w:pStyle w:val="BodyText"/>
        <w:numPr>
          <w:ilvl w:val="1"/>
          <w:numId w:val="181"/>
        </w:numPr>
        <w:tabs>
          <w:tab w:val="clear" w:pos="709"/>
          <w:tab w:val="left" w:pos="0" w:leader="none"/>
        </w:tabs>
        <w:spacing w:before="200" w:after="120"/>
        <w:ind w:hanging="283" w:start="1418"/>
        <w:rPr/>
      </w:pPr>
      <w:r>
        <w:rPr/>
        <w:t>Human(un)identity</w:t>
      </w:r>
    </w:p>
    <w:p>
      <w:pPr>
        <w:pStyle w:val="BodyText"/>
        <w:numPr>
          <w:ilvl w:val="1"/>
          <w:numId w:val="181"/>
        </w:numPr>
        <w:tabs>
          <w:tab w:val="clear" w:pos="709"/>
          <w:tab w:val="left" w:pos="0" w:leader="none"/>
        </w:tabs>
        <w:spacing w:before="200" w:after="120"/>
        <w:ind w:hanging="283" w:start="1418"/>
        <w:rPr/>
      </w:pPr>
      <w:r>
        <w:rPr/>
        <w:t>Undead</w:t>
      </w:r>
    </w:p>
    <w:p>
      <w:pPr>
        <w:pStyle w:val="BodyText"/>
        <w:numPr>
          <w:ilvl w:val="1"/>
          <w:numId w:val="181"/>
        </w:numPr>
        <w:tabs>
          <w:tab w:val="clear" w:pos="709"/>
          <w:tab w:val="left" w:pos="0" w:leader="none"/>
        </w:tabs>
        <w:spacing w:before="200" w:after="120"/>
        <w:ind w:hanging="283" w:start="1418"/>
        <w:rPr/>
      </w:pPr>
      <w:r>
        <w:rPr/>
        <w:t>Spirit / Elemental</w:t>
      </w:r>
    </w:p>
    <w:p>
      <w:pPr>
        <w:pStyle w:val="BodyText"/>
        <w:numPr>
          <w:ilvl w:val="1"/>
          <w:numId w:val="181"/>
        </w:numPr>
        <w:tabs>
          <w:tab w:val="clear" w:pos="709"/>
          <w:tab w:val="left" w:pos="0" w:leader="none"/>
        </w:tabs>
        <w:spacing w:before="200" w:after="120"/>
        <w:ind w:hanging="283" w:start="1418"/>
        <w:rPr/>
      </w:pPr>
      <w:r>
        <w:rPr/>
        <w:t>Demon/Hell creature</w:t>
      </w:r>
    </w:p>
    <w:p>
      <w:pPr>
        <w:pStyle w:val="BodyText"/>
        <w:numPr>
          <w:ilvl w:val="1"/>
          <w:numId w:val="181"/>
        </w:numPr>
        <w:tabs>
          <w:tab w:val="clear" w:pos="709"/>
          <w:tab w:val="left" w:pos="0" w:leader="none"/>
        </w:tabs>
        <w:spacing w:before="200" w:after="120"/>
        <w:ind w:hanging="283" w:start="1418"/>
        <w:rPr/>
      </w:pPr>
      <w:r>
        <w:rPr/>
        <w:t>Construction</w:t>
      </w:r>
    </w:p>
    <w:p>
      <w:pPr>
        <w:pStyle w:val="BodyText"/>
        <w:numPr>
          <w:ilvl w:val="1"/>
          <w:numId w:val="181"/>
        </w:numPr>
        <w:tabs>
          <w:tab w:val="clear" w:pos="709"/>
          <w:tab w:val="left" w:pos="0" w:leader="none"/>
        </w:tabs>
        <w:spacing w:before="200" w:after="120"/>
        <w:ind w:hanging="283" w:start="1418"/>
        <w:rPr/>
      </w:pPr>
      <w:r>
        <w:rPr/>
        <w:t>Plant creature</w:t>
      </w:r>
    </w:p>
    <w:p>
      <w:pPr>
        <w:pStyle w:val="BodyText"/>
        <w:numPr>
          <w:ilvl w:val="1"/>
          <w:numId w:val="181"/>
        </w:numPr>
        <w:tabs>
          <w:tab w:val="clear" w:pos="709"/>
          <w:tab w:val="left" w:pos="0" w:leader="none"/>
        </w:tabs>
        <w:spacing w:before="200" w:after="120"/>
        <w:ind w:hanging="283" w:start="1418"/>
        <w:rPr/>
      </w:pPr>
      <w:r>
        <w:rPr/>
        <w:t>Swarm</w:t>
      </w:r>
    </w:p>
    <w:p>
      <w:pPr>
        <w:pStyle w:val="BodyText"/>
        <w:numPr>
          <w:ilvl w:val="1"/>
          <w:numId w:val="181"/>
        </w:numPr>
        <w:tabs>
          <w:tab w:val="clear" w:pos="709"/>
          <w:tab w:val="left" w:pos="0" w:leader="none"/>
        </w:tabs>
        <w:spacing w:before="200" w:after="120"/>
        <w:ind w:hanging="283" w:start="1418"/>
        <w:rPr/>
      </w:pPr>
      <w:r>
        <w:rPr/>
        <w:t>Other: _________</w:t>
      </w:r>
    </w:p>
    <w:p>
      <w:pPr>
        <w:pStyle w:val="Heading2"/>
        <w:spacing w:lineRule="auto" w:line="276"/>
        <w:ind w:hanging="0" w:start="0"/>
        <w:rPr/>
      </w:pPr>
      <w:bookmarkStart w:id="247" w:name="__RefHeading___Toc23081_4154551067"/>
      <w:bookmarkEnd w:id="247"/>
      <w:r>
        <w:rPr>
          <w:rStyle w:val="Strong"/>
          <w:b/>
          <w:bCs/>
        </w:rPr>
        <w:t>Concept in fiction</w:t>
      </w:r>
    </w:p>
    <w:p>
      <w:pPr>
        <w:pStyle w:val="BodyText"/>
        <w:numPr>
          <w:ilvl w:val="0"/>
          <w:numId w:val="182"/>
        </w:numPr>
        <w:tabs>
          <w:tab w:val="clear" w:pos="709"/>
          <w:tab w:val="left" w:pos="0" w:leader="none"/>
        </w:tabs>
        <w:spacing w:before="200" w:after="120"/>
        <w:ind w:hanging="283" w:start="709"/>
        <w:rPr/>
      </w:pPr>
      <w:r>
        <w:rPr>
          <w:b/>
        </w:rPr>
        <w:t xml:space="preserve">Core sentence (1–2 sentences): </w:t>
      </w:r>
      <w:r>
        <w:rPr/>
        <w:t>Write what the creature does and why it is a threat.</w:t>
      </w:r>
    </w:p>
    <w:p>
      <w:pPr>
        <w:pStyle w:val="BodyText"/>
        <w:tabs>
          <w:tab w:val="clear" w:pos="709"/>
          <w:tab w:val="left" w:pos="0" w:leader="none"/>
        </w:tabs>
        <w:spacing w:before="200" w:after="120"/>
        <w:rPr/>
      </w:pPr>
      <w:r>
        <w:rPr>
          <w:i/>
        </w:rPr>
        <w:t xml:space="preserve">Example: </w:t>
      </w:r>
      <w:r>
        <w:rPr/>
        <w:t>"Hunts in packs and tries to tear apart prey. Wounded individual explodes in corrosive mist."</w:t>
      </w:r>
    </w:p>
    <w:p>
      <w:pPr>
        <w:pStyle w:val="BodyText"/>
        <w:numPr>
          <w:ilvl w:val="0"/>
          <w:numId w:val="182"/>
        </w:numPr>
        <w:tabs>
          <w:tab w:val="clear" w:pos="709"/>
          <w:tab w:val="left" w:pos="0" w:leader="none"/>
        </w:tabs>
        <w:spacing w:before="200" w:after="120"/>
        <w:ind w:hanging="283" w:start="709"/>
        <w:rPr/>
      </w:pPr>
      <w:r>
        <w:rPr>
          <w:rStyle w:val="Strong"/>
        </w:rPr>
        <w:t xml:space="preserve">Keywords (3–5 words): </w:t>
      </w:r>
      <w:r>
        <w:rPr/>
        <w:br/>
      </w:r>
      <w:r>
        <w:rPr>
          <w:rStyle w:val="Emphasis"/>
        </w:rPr>
        <w:t>e.g. contagious, fanatical, quiet, herd, afraid of fire</w:t>
      </w:r>
    </w:p>
    <w:p>
      <w:pPr>
        <w:pStyle w:val="BodyText"/>
        <w:numPr>
          <w:ilvl w:val="0"/>
          <w:numId w:val="182"/>
        </w:numPr>
        <w:tabs>
          <w:tab w:val="clear" w:pos="709"/>
          <w:tab w:val="left" w:pos="0" w:leader="none"/>
        </w:tabs>
        <w:spacing w:before="200" w:after="120"/>
        <w:ind w:hanging="283" w:start="709"/>
        <w:rPr/>
      </w:pPr>
      <w:r>
        <w:rPr>
          <w:rStyle w:val="Strong"/>
        </w:rPr>
        <w:t xml:space="preserve">Typical scene: </w:t>
      </w:r>
      <w:r>
        <w:rPr/>
        <w:br/>
      </w:r>
      <w:r>
        <w:rPr>
          <w:rStyle w:val="Emphasis"/>
        </w:rPr>
        <w:t>1–2 lines about how the players usually encounter it (assault, ritual, ambush in ruins, etc.)</w:t>
      </w:r>
    </w:p>
    <w:p>
      <w:pPr>
        <w:pStyle w:val="Heading2"/>
        <w:spacing w:lineRule="auto" w:line="276"/>
        <w:ind w:hanging="0" w:start="0"/>
        <w:rPr/>
      </w:pPr>
      <w:bookmarkStart w:id="248" w:name="__RefHeading___Toc23083_4154551067"/>
      <w:bookmarkEnd w:id="248"/>
      <w:r>
        <w:rPr>
          <w:rStyle w:val="Strong"/>
          <w:b/>
          <w:bCs/>
        </w:rPr>
        <w:t>Quick statistics</w:t>
      </w:r>
    </w:p>
    <w:p>
      <w:pPr>
        <w:pStyle w:val="Heading3"/>
        <w:ind w:hanging="0" w:start="0"/>
        <w:rPr/>
      </w:pPr>
      <w:bookmarkStart w:id="249" w:name="__RefHeading___Toc23085_4154551067"/>
      <w:bookmarkEnd w:id="249"/>
      <w:r>
        <w:rPr>
          <w:rStyle w:val="Strong"/>
          <w:b/>
          <w:bCs/>
        </w:rPr>
        <w:t>Design mindset: 5 quick questions</w:t>
      </w:r>
    </w:p>
    <w:p>
      <w:pPr>
        <w:pStyle w:val="BodyText"/>
        <w:rPr/>
      </w:pPr>
      <w:r>
        <w:rPr>
          <w:rStyle w:val="Strong"/>
        </w:rPr>
        <w:t xml:space="preserve">Stuck with a blank stat block? </w:t>
      </w:r>
      <w:r>
        <w:rPr/>
        <w:t>Here are five quick questions you can ask yourself to fill in the correct values in seconds—without counting attributes or browsing tables. Use as a shopping mall when creating a new monster or customizing an existing one.</w:t>
      </w:r>
    </w:p>
    <w:p>
      <w:pPr>
        <w:pStyle w:val="Heading3"/>
        <w:spacing w:lineRule="auto" w:line="276" w:before="0" w:after="140"/>
        <w:ind w:hanging="0" w:start="0"/>
        <w:rPr/>
      </w:pPr>
      <w:r>
        <w:rPr/>
      </w:r>
    </w:p>
    <w:p>
      <w:pPr>
        <w:pStyle w:val="Heading3"/>
        <w:spacing w:lineRule="auto" w:line="276" w:before="0" w:after="140"/>
        <w:ind w:hanging="0" w:start="0"/>
        <w:rPr/>
      </w:pPr>
      <w:bookmarkStart w:id="250" w:name="__RefHeading___Toc23087_4154551067"/>
      <w:bookmarkEnd w:id="250"/>
      <w:r>
        <w:rPr/>
        <w:t>1. Initiative – Who will be the fastest?</w:t>
      </w:r>
    </w:p>
    <w:p>
      <w:pPr>
        <w:pStyle w:val="BodyText"/>
        <w:rPr/>
      </w:pPr>
      <w:r>
        <w:rPr>
          <w:rStyle w:val="Strong"/>
        </w:rPr>
        <w:t xml:space="preserve">Question: </w:t>
      </w:r>
      <w:r>
        <w:rPr/>
        <w:t>Should the monster be able to run ahead of the characters, or be heavy and slow?</w:t>
      </w:r>
    </w:p>
    <w:p>
      <w:pPr>
        <w:pStyle w:val="BodyText"/>
        <w:rPr/>
      </w:pPr>
      <w:r>
        <w:rPr>
          <w:rStyle w:val="Strong"/>
        </w:rPr>
        <w:t>Response:</w:t>
      </w:r>
    </w:p>
    <w:p>
      <w:pPr>
        <w:pStyle w:val="BodyText"/>
        <w:numPr>
          <w:ilvl w:val="0"/>
          <w:numId w:val="183"/>
        </w:numPr>
        <w:tabs>
          <w:tab w:val="clear" w:pos="709"/>
          <w:tab w:val="left" w:pos="0" w:leader="none"/>
        </w:tabs>
        <w:ind w:hanging="283" w:start="709"/>
        <w:rPr/>
      </w:pPr>
      <w:r>
        <w:rPr>
          <w:rStyle w:val="Strong"/>
        </w:rPr>
        <w:t xml:space="preserve">Swift: </w:t>
      </w:r>
      <w:r>
        <w:rPr/>
        <w:t>+2 to +5 (e.g. wolves, scouts, air creatures)</w:t>
      </w:r>
    </w:p>
    <w:p>
      <w:pPr>
        <w:pStyle w:val="BodyText"/>
        <w:numPr>
          <w:ilvl w:val="0"/>
          <w:numId w:val="183"/>
        </w:numPr>
        <w:tabs>
          <w:tab w:val="clear" w:pos="709"/>
          <w:tab w:val="left" w:pos="0" w:leader="none"/>
        </w:tabs>
        <w:ind w:hanging="283" w:start="709"/>
        <w:rPr/>
      </w:pPr>
      <w:r>
        <w:rPr>
          <w:rStyle w:val="Strong"/>
        </w:rPr>
        <w:t xml:space="preserve">Equal: </w:t>
      </w:r>
      <w:r>
        <w:rPr/>
        <w:t>+0 (typical soldier, animal)</w:t>
      </w:r>
    </w:p>
    <w:p>
      <w:pPr>
        <w:pStyle w:val="BodyText"/>
        <w:numPr>
          <w:ilvl w:val="0"/>
          <w:numId w:val="183"/>
        </w:numPr>
        <w:tabs>
          <w:tab w:val="clear" w:pos="709"/>
          <w:tab w:val="left" w:pos="0" w:leader="none"/>
        </w:tabs>
        <w:ind w:hanging="283" w:start="709"/>
        <w:rPr/>
      </w:pPr>
      <w:r>
        <w:rPr>
          <w:rStyle w:val="Strong"/>
        </w:rPr>
        <w:t xml:space="preserve">Slow: </w:t>
      </w:r>
      <w:r>
        <w:rPr/>
        <w:t>−1 or −2 (zombies, golems, trolls)</w:t>
      </w:r>
    </w:p>
    <w:p>
      <w:pPr>
        <w:pStyle w:val="Heading3"/>
        <w:spacing w:lineRule="auto" w:line="276" w:before="0" w:after="140"/>
        <w:ind w:hanging="0" w:start="0"/>
        <w:rPr/>
      </w:pPr>
      <w:r>
        <w:rPr/>
      </w:r>
    </w:p>
    <w:p>
      <w:pPr>
        <w:pStyle w:val="Heading3"/>
        <w:spacing w:lineRule="auto" w:line="276" w:before="0" w:after="140"/>
        <w:ind w:hanging="0" w:start="0"/>
        <w:rPr/>
      </w:pPr>
      <w:bookmarkStart w:id="251" w:name="__RefHeading___Toc23089_4154551067"/>
      <w:bookmarkEnd w:id="251"/>
      <w:r>
        <w:rPr/>
        <w:t>2. VP – How long should it stand?</w:t>
      </w:r>
    </w:p>
    <w:p>
      <w:pPr>
        <w:pStyle w:val="BodyText"/>
        <w:rPr/>
      </w:pPr>
      <w:r>
        <w:rPr>
          <w:rStyle w:val="Strong"/>
        </w:rPr>
        <w:t xml:space="preserve">Question: </w:t>
      </w:r>
      <w:r>
        <w:rPr/>
        <w:t>How many rounds should it survive against 3–4 RP hitting hard?</w:t>
      </w:r>
    </w:p>
    <w:p>
      <w:pPr>
        <w:pStyle w:val="BodyText"/>
        <w:rPr/>
      </w:pPr>
      <w:r>
        <w:rPr>
          <w:rStyle w:val="Strong"/>
        </w:rPr>
        <w:t>Response:</w:t>
      </w:r>
    </w:p>
    <w:p>
      <w:pPr>
        <w:pStyle w:val="BodyText"/>
        <w:numPr>
          <w:ilvl w:val="0"/>
          <w:numId w:val="184"/>
        </w:numPr>
        <w:tabs>
          <w:tab w:val="clear" w:pos="709"/>
          <w:tab w:val="left" w:pos="0" w:leader="none"/>
        </w:tabs>
        <w:ind w:hanging="283" w:start="709"/>
        <w:rPr/>
      </w:pPr>
      <w:r>
        <w:rPr>
          <w:rStyle w:val="Strong"/>
        </w:rPr>
        <w:t>1 round (cannon fodder):</w:t>
      </w:r>
      <w:r>
        <w:rPr/>
        <w:t xml:space="preserve"> </w:t>
      </w:r>
      <w:r>
        <w:rPr>
          <w:rStyle w:val="Emphasis"/>
        </w:rPr>
        <w:t xml:space="preserve">Minion </w:t>
      </w:r>
      <w:r>
        <w:rPr/>
        <w:t>(8–12 VP)</w:t>
      </w:r>
    </w:p>
    <w:p>
      <w:pPr>
        <w:pStyle w:val="BodyText"/>
        <w:numPr>
          <w:ilvl w:val="0"/>
          <w:numId w:val="184"/>
        </w:numPr>
        <w:tabs>
          <w:tab w:val="clear" w:pos="709"/>
          <w:tab w:val="left" w:pos="0" w:leader="none"/>
        </w:tabs>
        <w:ind w:hanging="283" w:start="709"/>
        <w:rPr/>
      </w:pPr>
      <w:r>
        <w:rPr>
          <w:rStyle w:val="Strong"/>
        </w:rPr>
        <w:t>2–3 rounds (worthy resistance):</w:t>
      </w:r>
      <w:r>
        <w:rPr/>
        <w:t xml:space="preserve"> </w:t>
      </w:r>
      <w:r>
        <w:rPr>
          <w:rStyle w:val="Emphasis"/>
        </w:rPr>
        <w:t xml:space="preserve">Regular </w:t>
      </w:r>
      <w:r>
        <w:rPr/>
        <w:t>(14–18 VP)</w:t>
      </w:r>
    </w:p>
    <w:p>
      <w:pPr>
        <w:pStyle w:val="BodyText"/>
        <w:numPr>
          <w:ilvl w:val="0"/>
          <w:numId w:val="184"/>
        </w:numPr>
        <w:tabs>
          <w:tab w:val="clear" w:pos="709"/>
          <w:tab w:val="left" w:pos="0" w:leader="none"/>
        </w:tabs>
        <w:ind w:hanging="283" w:start="709"/>
        <w:rPr/>
      </w:pPr>
      <w:r>
        <w:rPr>
          <w:rStyle w:val="Strong"/>
        </w:rPr>
        <w:t>Full battle (miniboss):</w:t>
      </w:r>
      <w:r>
        <w:rPr/>
        <w:t xml:space="preserve"> </w:t>
      </w:r>
      <w:r>
        <w:rPr>
          <w:rStyle w:val="Emphasis"/>
        </w:rPr>
        <w:t xml:space="preserve">Elite </w:t>
      </w:r>
      <w:r>
        <w:rPr/>
        <w:t>(20–26 VP)</w:t>
      </w:r>
    </w:p>
    <w:p>
      <w:pPr>
        <w:pStyle w:val="BodyText"/>
        <w:numPr>
          <w:ilvl w:val="0"/>
          <w:numId w:val="184"/>
        </w:numPr>
        <w:tabs>
          <w:tab w:val="clear" w:pos="709"/>
          <w:tab w:val="left" w:pos="0" w:leader="none"/>
        </w:tabs>
        <w:ind w:hanging="283" w:start="709"/>
        <w:rPr/>
      </w:pPr>
      <w:r>
        <w:rPr>
          <w:rStyle w:val="Strong"/>
        </w:rPr>
        <w:t>Epic final battle:</w:t>
      </w:r>
      <w:r>
        <w:rPr/>
        <w:t xml:space="preserve"> </w:t>
      </w:r>
      <w:r>
        <w:rPr>
          <w:rStyle w:val="Emphasis"/>
        </w:rPr>
        <w:t xml:space="preserve">Solo </w:t>
      </w:r>
      <w:r>
        <w:rPr/>
        <w:t>(30+ points)</w:t>
      </w:r>
    </w:p>
    <w:p>
      <w:pPr>
        <w:pStyle w:val="Heading3"/>
        <w:spacing w:lineRule="auto" w:line="276" w:before="0" w:after="140"/>
        <w:ind w:hanging="0" w:start="0"/>
        <w:rPr/>
      </w:pPr>
      <w:r>
        <w:rPr/>
      </w:r>
    </w:p>
    <w:p>
      <w:pPr>
        <w:pStyle w:val="Heading3"/>
        <w:spacing w:lineRule="auto" w:line="276" w:before="0" w:after="140"/>
        <w:ind w:hanging="0" w:start="0"/>
        <w:rPr/>
      </w:pPr>
      <w:bookmarkStart w:id="252" w:name="__RefHeading___Toc23091_4154551067"/>
      <w:bookmarkEnd w:id="252"/>
      <w:r>
        <w:rPr/>
        <w:t>3. KP – Do we need wounds &amp; bleeding?</w:t>
      </w:r>
    </w:p>
    <w:p>
      <w:pPr>
        <w:pStyle w:val="BodyText"/>
        <w:rPr/>
      </w:pPr>
      <w:r>
        <w:rPr>
          <w:rStyle w:val="Strong"/>
        </w:rPr>
        <w:t xml:space="preserve">Question: </w:t>
      </w:r>
      <w:r>
        <w:rPr/>
        <w:t>Should it be able to bleed, have broken bones, or take critical damage?</w:t>
      </w:r>
    </w:p>
    <w:p>
      <w:pPr>
        <w:pStyle w:val="BodyText"/>
        <w:rPr/>
      </w:pPr>
      <w:r>
        <w:rPr>
          <w:rStyle w:val="Strong"/>
        </w:rPr>
        <w:t>Response:</w:t>
      </w:r>
    </w:p>
    <w:p>
      <w:pPr>
        <w:pStyle w:val="BodyText"/>
        <w:numPr>
          <w:ilvl w:val="0"/>
          <w:numId w:val="185"/>
        </w:numPr>
        <w:tabs>
          <w:tab w:val="clear" w:pos="709"/>
          <w:tab w:val="left" w:pos="0" w:leader="none"/>
        </w:tabs>
        <w:ind w:hanging="283" w:start="709"/>
        <w:rPr/>
      </w:pPr>
      <w:r>
        <w:rPr>
          <w:rStyle w:val="Strong"/>
        </w:rPr>
        <w:t xml:space="preserve">Yes: </w:t>
      </w:r>
      <w:r>
        <w:rPr/>
        <w:t>Give 3–6 KP (named enemies, bosses)</w:t>
      </w:r>
    </w:p>
    <w:p>
      <w:pPr>
        <w:pStyle w:val="BodyText"/>
        <w:numPr>
          <w:ilvl w:val="0"/>
          <w:numId w:val="185"/>
        </w:numPr>
        <w:tabs>
          <w:tab w:val="clear" w:pos="709"/>
          <w:tab w:val="left" w:pos="0" w:leader="none"/>
        </w:tabs>
        <w:ind w:hanging="283" w:start="709"/>
        <w:rPr/>
      </w:pPr>
      <w:r>
        <w:rPr>
          <w:rStyle w:val="Strong"/>
        </w:rPr>
        <w:t xml:space="preserve">No: </w:t>
      </w:r>
      <w:r>
        <w:rPr/>
        <w:t>Write “–” (for hordes, animals, swarms)</w:t>
      </w:r>
    </w:p>
    <w:p>
      <w:pPr>
        <w:pStyle w:val="Heading3"/>
        <w:spacing w:lineRule="auto" w:line="276" w:before="0" w:after="140"/>
        <w:ind w:hanging="0" w:start="0"/>
        <w:rPr/>
      </w:pPr>
      <w:bookmarkStart w:id="253" w:name="__RefHeading___Toc23093_4154551067"/>
      <w:bookmarkEnd w:id="253"/>
      <w:r>
        <w:rPr/>
        <w:t>4. Load – Does load capacity matter?</w:t>
      </w:r>
    </w:p>
    <w:p>
      <w:pPr>
        <w:pStyle w:val="BodyText"/>
        <w:rPr/>
      </w:pPr>
      <w:r>
        <w:rPr>
          <w:rStyle w:val="Strong"/>
        </w:rPr>
        <w:t xml:space="preserve">Question: </w:t>
      </w:r>
      <w:r>
        <w:rPr/>
        <w:t>Is it relevant how much stuff it carries/tows?</w:t>
      </w:r>
    </w:p>
    <w:p>
      <w:pPr>
        <w:pStyle w:val="BodyText"/>
        <w:rPr/>
      </w:pPr>
      <w:r>
        <w:rPr>
          <w:rStyle w:val="Strong"/>
        </w:rPr>
        <w:t>Response:</w:t>
      </w:r>
    </w:p>
    <w:p>
      <w:pPr>
        <w:pStyle w:val="BodyText"/>
        <w:numPr>
          <w:ilvl w:val="0"/>
          <w:numId w:val="186"/>
        </w:numPr>
        <w:tabs>
          <w:tab w:val="clear" w:pos="709"/>
          <w:tab w:val="left" w:pos="0" w:leader="none"/>
        </w:tabs>
        <w:ind w:hanging="283" w:start="709"/>
        <w:rPr/>
      </w:pPr>
      <w:r>
        <w:rPr>
          <w:rStyle w:val="Strong"/>
        </w:rPr>
        <w:t xml:space="preserve">Yes: </w:t>
      </w:r>
      <w:r>
        <w:rPr/>
        <w:t>Place 8–12 places (e.g. soldiers, pack animals)</w:t>
      </w:r>
    </w:p>
    <w:p>
      <w:pPr>
        <w:pStyle w:val="BodyText"/>
        <w:numPr>
          <w:ilvl w:val="0"/>
          <w:numId w:val="186"/>
        </w:numPr>
        <w:tabs>
          <w:tab w:val="clear" w:pos="709"/>
          <w:tab w:val="left" w:pos="0" w:leader="none"/>
        </w:tabs>
        <w:ind w:hanging="283" w:start="709"/>
        <w:rPr/>
      </w:pPr>
      <w:r>
        <w:rPr>
          <w:rStyle w:val="Strong"/>
        </w:rPr>
        <w:t xml:space="preserve">No: </w:t>
      </w:r>
      <w:r>
        <w:rPr/>
        <w:t>Write “–” and use common SL sense.</w:t>
      </w:r>
    </w:p>
    <w:p>
      <w:pPr>
        <w:pStyle w:val="Heading3"/>
        <w:spacing w:lineRule="auto" w:line="276" w:before="0" w:after="140"/>
        <w:ind w:hanging="0" w:start="0"/>
        <w:rPr/>
      </w:pPr>
      <w:bookmarkStart w:id="254" w:name="__RefHeading___Toc23095_4154551067"/>
      <w:bookmarkEnd w:id="254"/>
      <w:r>
        <w:rPr/>
        <w:t>5. Armor &amp; Shield – How does it feel to hit it?</w:t>
      </w:r>
    </w:p>
    <w:p>
      <w:pPr>
        <w:pStyle w:val="BodyText"/>
        <w:rPr/>
      </w:pPr>
      <w:r>
        <w:rPr>
          <w:rStyle w:val="Strong"/>
        </w:rPr>
        <w:t xml:space="preserve">Question: </w:t>
      </w:r>
      <w:r>
        <w:rPr/>
        <w:t>Should it feel beefy, armored, or like an armored car?</w:t>
      </w:r>
    </w:p>
    <w:p>
      <w:pPr>
        <w:pStyle w:val="BodyText"/>
        <w:rPr/>
      </w:pPr>
      <w:r>
        <w:rPr>
          <w:rStyle w:val="Strong"/>
        </w:rPr>
        <w:t>Response:</w:t>
      </w:r>
    </w:p>
    <w:p>
      <w:pPr>
        <w:pStyle w:val="BodyText"/>
        <w:numPr>
          <w:ilvl w:val="0"/>
          <w:numId w:val="187"/>
        </w:numPr>
        <w:tabs>
          <w:tab w:val="clear" w:pos="709"/>
          <w:tab w:val="left" w:pos="0" w:leader="none"/>
        </w:tabs>
        <w:ind w:hanging="283" w:start="709"/>
        <w:rPr/>
      </w:pPr>
      <w:r>
        <w:rPr>
          <w:rStyle w:val="Strong"/>
        </w:rPr>
        <w:t>Soft:</w:t>
      </w:r>
      <w:r>
        <w:rPr/>
        <w:t xml:space="preserve"> </w:t>
      </w:r>
      <w:r>
        <w:rPr>
          <w:rStyle w:val="Emphasis"/>
        </w:rPr>
        <w:t xml:space="preserve">None </w:t>
      </w:r>
      <w:r>
        <w:rPr/>
        <w:t xml:space="preserve">(0) or </w:t>
      </w:r>
      <w:r>
        <w:rPr>
          <w:rStyle w:val="Emphasis"/>
        </w:rPr>
        <w:t xml:space="preserve">Light </w:t>
      </w:r>
      <w:r>
        <w:rPr/>
        <w:t>(−1)</w:t>
      </w:r>
    </w:p>
    <w:p>
      <w:pPr>
        <w:pStyle w:val="BodyText"/>
        <w:numPr>
          <w:ilvl w:val="0"/>
          <w:numId w:val="187"/>
        </w:numPr>
        <w:tabs>
          <w:tab w:val="clear" w:pos="709"/>
          <w:tab w:val="left" w:pos="0" w:leader="none"/>
        </w:tabs>
        <w:ind w:hanging="283" w:start="709"/>
        <w:rPr/>
      </w:pPr>
      <w:r>
        <w:rPr>
          <w:rStyle w:val="Strong"/>
        </w:rPr>
        <w:t>Equipped:</w:t>
      </w:r>
      <w:r>
        <w:rPr/>
        <w:t xml:space="preserve"> </w:t>
      </w:r>
      <w:r>
        <w:rPr>
          <w:rStyle w:val="Emphasis"/>
        </w:rPr>
        <w:t xml:space="preserve">Medium </w:t>
      </w:r>
      <w:r>
        <w:rPr/>
        <w:t xml:space="preserve">(−2) or </w:t>
      </w:r>
      <w:r>
        <w:rPr>
          <w:rStyle w:val="Emphasis"/>
        </w:rPr>
        <w:t xml:space="preserve">Heavy </w:t>
      </w:r>
      <w:r>
        <w:rPr/>
        <w:t>(−3)</w:t>
      </w:r>
    </w:p>
    <w:p>
      <w:pPr>
        <w:pStyle w:val="BodyText"/>
        <w:numPr>
          <w:ilvl w:val="0"/>
          <w:numId w:val="187"/>
        </w:numPr>
        <w:tabs>
          <w:tab w:val="clear" w:pos="709"/>
          <w:tab w:val="left" w:pos="0" w:leader="none"/>
        </w:tabs>
        <w:ind w:hanging="283" w:start="709"/>
        <w:rPr/>
      </w:pPr>
      <w:r>
        <w:rPr>
          <w:rStyle w:val="Strong"/>
        </w:rPr>
        <w:t xml:space="preserve">Tactical: </w:t>
      </w:r>
      <w:r>
        <w:rPr/>
        <w:t xml:space="preserve">Give </w:t>
      </w:r>
      <w:r>
        <w:rPr>
          <w:rStyle w:val="Emphasis"/>
        </w:rPr>
        <w:t xml:space="preserve">Shield </w:t>
      </w:r>
      <w:r>
        <w:rPr/>
        <w:t>if it should be able to deny 1 hit/turn (requires free hand + parrying behavior)</w:t>
      </w:r>
    </w:p>
    <w:p>
      <w:pPr>
        <w:pStyle w:val="BodyText"/>
        <w:spacing w:lineRule="auto" w:line="276"/>
        <w:rPr>
          <w:rStyle w:val="Strong"/>
        </w:rPr>
      </w:pPr>
      <w:r>
        <w:rPr/>
      </w:r>
    </w:p>
    <w:p>
      <w:pPr>
        <w:pStyle w:val="Heading3"/>
        <w:spacing w:lineRule="auto" w:line="276" w:before="200" w:after="120"/>
        <w:ind w:hanging="0" w:start="0"/>
        <w:rPr/>
      </w:pPr>
      <w:bookmarkStart w:id="255" w:name="__RefHeading___Toc23097_4154551067"/>
      <w:bookmarkEnd w:id="255"/>
      <w:r>
        <w:rPr>
          <w:rStyle w:val="Strong"/>
          <w:b/>
          <w:bCs/>
        </w:rPr>
        <w:t>Initiative</w:t>
      </w:r>
    </w:p>
    <w:p>
      <w:pPr>
        <w:pStyle w:val="BodyText"/>
        <w:numPr>
          <w:ilvl w:val="0"/>
          <w:numId w:val="188"/>
        </w:numPr>
        <w:tabs>
          <w:tab w:val="clear" w:pos="709"/>
          <w:tab w:val="left" w:pos="0" w:leader="none"/>
        </w:tabs>
        <w:spacing w:before="200" w:after="120"/>
        <w:ind w:hanging="283" w:start="709"/>
        <w:rPr/>
      </w:pPr>
      <w:r>
        <w:rPr/>
        <w:t xml:space="preserve">1T20 + SMI (+ any bonus from trait/talent) </w:t>
        <w:br/>
      </w:r>
      <w:r>
        <w:rPr>
          <w:rStyle w:val="Emphasis"/>
        </w:rPr>
        <w:t>(e.g. "Initiative: 1T20 + 2" for fast enemy)</w:t>
      </w:r>
    </w:p>
    <w:p>
      <w:pPr>
        <w:pStyle w:val="Heading3"/>
        <w:spacing w:lineRule="auto" w:line="276" w:before="200" w:after="120"/>
        <w:ind w:hanging="0" w:start="0"/>
        <w:rPr/>
      </w:pPr>
      <w:bookmarkStart w:id="256" w:name="__RefHeading___Toc23099_4154551067"/>
      <w:bookmarkEnd w:id="256"/>
      <w:r>
        <w:rPr>
          <w:rStyle w:val="Strong"/>
          <w:b/>
          <w:bCs/>
        </w:rPr>
        <w:t xml:space="preserve">VP (Vitality Points): </w:t>
      </w:r>
      <w:r>
        <w:rPr/>
        <w:t>_____</w:t>
      </w:r>
    </w:p>
    <w:p>
      <w:pPr>
        <w:pStyle w:val="BodyText"/>
        <w:spacing w:before="200" w:after="120"/>
        <w:rPr/>
      </w:pPr>
      <w:r>
        <w:rPr>
          <w:rStyle w:val="Emphasis"/>
        </w:rPr>
        <w:t>(External buffer – fills quickly between scenes)</w:t>
      </w:r>
    </w:p>
    <w:p>
      <w:pPr>
        <w:pStyle w:val="Heading3"/>
        <w:spacing w:lineRule="auto" w:line="276" w:before="200" w:after="120"/>
        <w:ind w:hanging="0" w:start="0"/>
        <w:rPr/>
      </w:pPr>
      <w:bookmarkStart w:id="257" w:name="__RefHeading___Toc23101_4154551067"/>
      <w:bookmarkEnd w:id="257"/>
      <w:r>
        <w:rPr>
          <w:rStyle w:val="Strong"/>
          <w:b/>
          <w:bCs/>
        </w:rPr>
        <w:t xml:space="preserve">KP (Body Points): </w:t>
      </w:r>
      <w:r>
        <w:rPr/>
        <w:t>_____ or –</w:t>
      </w:r>
    </w:p>
    <w:p>
      <w:pPr>
        <w:pStyle w:val="BodyText"/>
        <w:spacing w:before="200" w:after="120"/>
        <w:rPr/>
      </w:pPr>
      <w:r>
        <w:rPr>
          <w:rStyle w:val="Emphasis"/>
        </w:rPr>
        <w:t>(Only if wounds are to be counted. Put "–" for minions.)</w:t>
      </w:r>
    </w:p>
    <w:p>
      <w:pPr>
        <w:pStyle w:val="Heading3"/>
        <w:spacing w:lineRule="auto" w:line="276" w:before="200" w:after="120"/>
        <w:ind w:hanging="0" w:start="0"/>
        <w:rPr/>
      </w:pPr>
      <w:bookmarkStart w:id="258" w:name="__RefHeading___Toc23103_4154551067"/>
      <w:bookmarkEnd w:id="258"/>
      <w:r>
        <w:rPr>
          <w:rStyle w:val="Strong"/>
          <w:b/>
          <w:bCs/>
        </w:rPr>
        <w:t xml:space="preserve">Board / Cargo (slots): </w:t>
      </w:r>
      <w:r>
        <w:rPr/>
        <w:t>_____ or –</w:t>
      </w:r>
    </w:p>
    <w:p>
      <w:pPr>
        <w:pStyle w:val="BodyText"/>
        <w:spacing w:before="200" w:after="120"/>
        <w:rPr/>
      </w:pPr>
      <w:r>
        <w:rPr>
          <w:rStyle w:val="Emphasis"/>
        </w:rPr>
        <w:t>(Only insert if relevant to what it is carrying/towing.)</w:t>
      </w:r>
    </w:p>
    <w:p>
      <w:pPr>
        <w:pStyle w:val="Heading3"/>
        <w:spacing w:lineRule="auto" w:line="276" w:before="200" w:after="120"/>
        <w:ind w:hanging="0" w:start="0"/>
        <w:rPr/>
      </w:pPr>
      <w:bookmarkStart w:id="259" w:name="__RefHeading___Toc23105_4154551067"/>
      <w:bookmarkEnd w:id="259"/>
      <w:r>
        <w:rPr>
          <w:rStyle w:val="Strong"/>
          <w:b/>
          <w:bCs/>
        </w:rPr>
        <w:t>Rust</w:t>
      </w:r>
    </w:p>
    <w:p>
      <w:pPr>
        <w:pStyle w:val="BodyText"/>
        <w:numPr>
          <w:ilvl w:val="0"/>
          <w:numId w:val="189"/>
        </w:numPr>
        <w:tabs>
          <w:tab w:val="clear" w:pos="709"/>
          <w:tab w:val="left" w:pos="0" w:leader="none"/>
        </w:tabs>
        <w:spacing w:before="200" w:after="120"/>
        <w:ind w:hanging="283" w:start="709"/>
        <w:rPr/>
      </w:pPr>
      <w:r>
        <w:rPr/>
        <w:t>Type: None / Light / Medium / Heavy / Natural</w:t>
      </w:r>
    </w:p>
    <w:p>
      <w:pPr>
        <w:pStyle w:val="BodyText"/>
        <w:numPr>
          <w:ilvl w:val="0"/>
          <w:numId w:val="189"/>
        </w:numPr>
        <w:tabs>
          <w:tab w:val="clear" w:pos="709"/>
          <w:tab w:val="left" w:pos="0" w:leader="none"/>
        </w:tabs>
        <w:spacing w:before="200" w:after="120"/>
        <w:ind w:hanging="283" w:start="709"/>
        <w:rPr/>
      </w:pPr>
      <w:r>
        <w:rPr/>
        <w:t xml:space="preserve">Reduces damage by: −1 / −2 / −3 </w:t>
        <w:br/>
      </w:r>
      <w:r>
        <w:rPr>
          <w:rStyle w:val="Emphasis"/>
        </w:rPr>
        <w:t>Example: "Armor: Light (leather, −1)"</w:t>
      </w:r>
    </w:p>
    <w:p>
      <w:pPr>
        <w:pStyle w:val="Heading3"/>
        <w:spacing w:lineRule="auto" w:line="276" w:before="200" w:after="120"/>
        <w:ind w:hanging="0" w:start="0"/>
        <w:rPr/>
      </w:pPr>
      <w:bookmarkStart w:id="260" w:name="__RefHeading___Toc23107_4154551067"/>
      <w:bookmarkEnd w:id="260"/>
      <w:r>
        <w:rPr>
          <w:rStyle w:val="Strong"/>
          <w:b/>
          <w:bCs/>
        </w:rPr>
        <w:t>Shield</w:t>
      </w:r>
    </w:p>
    <w:p>
      <w:pPr>
        <w:pStyle w:val="BodyText"/>
        <w:numPr>
          <w:ilvl w:val="0"/>
          <w:numId w:val="190"/>
        </w:numPr>
        <w:tabs>
          <w:tab w:val="clear" w:pos="709"/>
          <w:tab w:val="left" w:pos="0" w:leader="none"/>
        </w:tabs>
        <w:spacing w:before="200" w:after="120"/>
        <w:ind w:hanging="283" w:start="709"/>
        <w:rPr/>
      </w:pPr>
      <w:r>
        <w:rPr/>
        <w:t>Has shield / Doesn't have shield</w:t>
      </w:r>
    </w:p>
    <w:p>
      <w:pPr>
        <w:pStyle w:val="BodyText"/>
        <w:numPr>
          <w:ilvl w:val="0"/>
          <w:numId w:val="190"/>
        </w:numPr>
        <w:tabs>
          <w:tab w:val="clear" w:pos="709"/>
          <w:tab w:val="left" w:pos="0" w:leader="none"/>
        </w:tabs>
        <w:spacing w:before="200" w:after="120"/>
        <w:ind w:hanging="283" w:start="709"/>
        <w:rPr/>
      </w:pPr>
      <w:r>
        <w:rPr/>
        <w:t>Effect: Shield (Reaction): −1 damage level per 1 hit/turn</w:t>
      </w:r>
    </w:p>
    <w:p>
      <w:pPr>
        <w:pStyle w:val="BodyText"/>
        <w:spacing w:lineRule="auto" w:line="276"/>
        <w:rPr/>
      </w:pPr>
      <w:r>
        <w:rPr>
          <w:rStyle w:val="Strong"/>
        </w:rPr>
        <w:t>Are you quickly throwing out a new creature on the fly? Use this method to go from idea to battle-ready opponent in 60 seconds.</w:t>
      </w:r>
    </w:p>
    <w:p>
      <w:pPr>
        <w:pStyle w:val="Heading3"/>
        <w:spacing w:lineRule="auto" w:line="276" w:before="0" w:after="140"/>
        <w:ind w:hanging="0" w:start="0"/>
        <w:rPr/>
      </w:pPr>
      <w:r>
        <w:rPr/>
      </w:r>
    </w:p>
    <w:p>
      <w:pPr>
        <w:pStyle w:val="Heading3"/>
        <w:spacing w:lineRule="auto" w:line="276" w:before="0" w:after="140"/>
        <w:ind w:hanging="0" w:start="0"/>
        <w:rPr/>
      </w:pPr>
      <w:bookmarkStart w:id="261" w:name="__RefHeading___Toc23109_4154551067"/>
      <w:bookmarkEnd w:id="261"/>
      <w:r>
        <w:rPr/>
        <w:t>1. Concept</w:t>
      </w:r>
    </w:p>
    <w:p>
      <w:pPr>
        <w:pStyle w:val="BodyText"/>
        <w:rPr/>
      </w:pPr>
      <w:r>
        <w:rPr>
          <w:rStyle w:val="Strong"/>
        </w:rPr>
        <w:t xml:space="preserve">What is it? </w:t>
      </w:r>
      <w:r>
        <w:rPr/>
        <w:t xml:space="preserve">Say a sentence out loud. </w:t>
        <w:br/>
      </w:r>
      <w:r>
        <w:rPr>
          <w:rStyle w:val="Emphasis"/>
        </w:rPr>
        <w:t>Example:</w:t>
      </w:r>
      <w:r>
        <w:rPr/>
        <w:t xml:space="preserve"> </w:t>
      </w:r>
      <w:r>
        <w:rPr>
          <w:rStyle w:val="Emphasis"/>
        </w:rPr>
        <w:t>“A flying fire lizard that hunts thieves.”</w:t>
      </w:r>
    </w:p>
    <w:p>
      <w:pPr>
        <w:pStyle w:val="Heading3"/>
        <w:spacing w:lineRule="auto" w:line="276" w:before="0" w:after="140"/>
        <w:ind w:hanging="0" w:start="0"/>
        <w:rPr/>
      </w:pPr>
      <w:r>
        <w:rPr/>
      </w:r>
    </w:p>
    <w:p>
      <w:pPr>
        <w:pStyle w:val="Heading3"/>
        <w:spacing w:lineRule="auto" w:line="276" w:before="0" w:after="140"/>
        <w:ind w:hanging="0" w:start="0"/>
        <w:rPr/>
      </w:pPr>
      <w:bookmarkStart w:id="262" w:name="__RefHeading___Toc23111_4154551067"/>
      <w:bookmarkEnd w:id="262"/>
      <w:r>
        <w:rPr/>
        <w:t>2. Level (Threat Level)</w:t>
      </w:r>
    </w:p>
    <w:p>
      <w:pPr>
        <w:pStyle w:val="BodyText"/>
        <w:rPr/>
      </w:pPr>
      <w:r>
        <w:rPr/>
        <w:t>Set both VP and target values (attack/defense):</w:t>
      </w:r>
    </w:p>
    <w:p>
      <w:pPr>
        <w:pStyle w:val="BodyText"/>
        <w:numPr>
          <w:ilvl w:val="0"/>
          <w:numId w:val="191"/>
        </w:numPr>
        <w:tabs>
          <w:tab w:val="clear" w:pos="709"/>
          <w:tab w:val="left" w:pos="0" w:leader="none"/>
        </w:tabs>
        <w:ind w:hanging="283" w:start="709"/>
        <w:rPr/>
      </w:pPr>
      <w:r>
        <w:rPr>
          <w:rStyle w:val="Strong"/>
        </w:rPr>
        <w:t xml:space="preserve">Common: </w:t>
      </w:r>
      <w:r>
        <w:rPr/>
        <w:t>+4 • 14–18 VP</w:t>
      </w:r>
    </w:p>
    <w:p>
      <w:pPr>
        <w:pStyle w:val="BodyText"/>
        <w:numPr>
          <w:ilvl w:val="0"/>
          <w:numId w:val="191"/>
        </w:numPr>
        <w:tabs>
          <w:tab w:val="clear" w:pos="709"/>
          <w:tab w:val="left" w:pos="0" w:leader="none"/>
        </w:tabs>
        <w:ind w:hanging="283" w:start="709"/>
        <w:rPr/>
      </w:pPr>
      <w:r>
        <w:rPr>
          <w:rStyle w:val="Strong"/>
        </w:rPr>
        <w:t xml:space="preserve">Elite: </w:t>
      </w:r>
      <w:r>
        <w:rPr/>
        <w:t>+6 • 20–26 VP</w:t>
      </w:r>
    </w:p>
    <w:p>
      <w:pPr>
        <w:pStyle w:val="BodyText"/>
        <w:numPr>
          <w:ilvl w:val="0"/>
          <w:numId w:val="191"/>
        </w:numPr>
        <w:tabs>
          <w:tab w:val="clear" w:pos="709"/>
          <w:tab w:val="left" w:pos="0" w:leader="none"/>
        </w:tabs>
        <w:ind w:hanging="283" w:start="709"/>
        <w:rPr/>
      </w:pPr>
      <w:r>
        <w:rPr>
          <w:rStyle w:val="Strong"/>
        </w:rPr>
        <w:t xml:space="preserve">Solo: </w:t>
      </w:r>
      <w:r>
        <w:rPr/>
        <w:t>+8 • 30+ VP</w:t>
      </w:r>
    </w:p>
    <w:p>
      <w:pPr>
        <w:pStyle w:val="Heading3"/>
        <w:spacing w:lineRule="auto" w:line="276" w:before="0" w:after="140"/>
        <w:ind w:hanging="0" w:start="0"/>
        <w:rPr/>
      </w:pPr>
      <w:r>
        <w:rPr/>
      </w:r>
    </w:p>
    <w:p>
      <w:pPr>
        <w:pStyle w:val="Heading3"/>
        <w:spacing w:lineRule="auto" w:line="276" w:before="0" w:after="140"/>
        <w:ind w:hanging="0" w:start="0"/>
        <w:rPr/>
      </w:pPr>
      <w:bookmarkStart w:id="263" w:name="__RefHeading___Toc23113_4154551067"/>
      <w:bookmarkEnd w:id="263"/>
      <w:r>
        <w:rPr/>
        <w:t>3. Hardware (Damage &amp; Armor)</w:t>
      </w:r>
    </w:p>
    <w:p>
      <w:pPr>
        <w:pStyle w:val="BodyText"/>
        <w:numPr>
          <w:ilvl w:val="0"/>
          <w:numId w:val="192"/>
        </w:numPr>
        <w:tabs>
          <w:tab w:val="clear" w:pos="709"/>
          <w:tab w:val="left" w:pos="0" w:leader="none"/>
        </w:tabs>
        <w:ind w:hanging="283" w:start="709"/>
        <w:rPr/>
      </w:pPr>
      <w:r>
        <w:rPr>
          <w:rStyle w:val="Strong"/>
        </w:rPr>
        <w:t>Damage:</w:t>
      </w:r>
    </w:p>
    <w:p>
      <w:pPr>
        <w:pStyle w:val="BodyText"/>
        <w:numPr>
          <w:ilvl w:val="1"/>
          <w:numId w:val="192"/>
        </w:numPr>
        <w:tabs>
          <w:tab w:val="clear" w:pos="709"/>
          <w:tab w:val="left" w:pos="0" w:leader="none"/>
        </w:tabs>
        <w:ind w:hanging="283" w:start="1418"/>
        <w:rPr/>
      </w:pPr>
      <w:r>
        <w:rPr/>
        <w:t>1D6 (easy)</w:t>
      </w:r>
    </w:p>
    <w:p>
      <w:pPr>
        <w:pStyle w:val="BodyText"/>
        <w:numPr>
          <w:ilvl w:val="1"/>
          <w:numId w:val="192"/>
        </w:numPr>
        <w:tabs>
          <w:tab w:val="clear" w:pos="709"/>
          <w:tab w:val="left" w:pos="0" w:leader="none"/>
        </w:tabs>
        <w:ind w:hanging="283" w:start="1418"/>
        <w:rPr/>
      </w:pPr>
      <w:r>
        <w:rPr/>
        <w:t>1T8 (medium)</w:t>
      </w:r>
    </w:p>
    <w:p>
      <w:pPr>
        <w:pStyle w:val="BodyText"/>
        <w:numPr>
          <w:ilvl w:val="1"/>
          <w:numId w:val="192"/>
        </w:numPr>
        <w:tabs>
          <w:tab w:val="clear" w:pos="709"/>
          <w:tab w:val="left" w:pos="0" w:leader="none"/>
        </w:tabs>
        <w:ind w:hanging="283" w:start="1418"/>
        <w:rPr/>
      </w:pPr>
      <w:r>
        <w:rPr/>
        <w:t>1T12 (heavy)</w:t>
      </w:r>
    </w:p>
    <w:p>
      <w:pPr>
        <w:pStyle w:val="BodyText"/>
        <w:numPr>
          <w:ilvl w:val="0"/>
          <w:numId w:val="192"/>
        </w:numPr>
        <w:tabs>
          <w:tab w:val="clear" w:pos="709"/>
          <w:tab w:val="left" w:pos="0" w:leader="none"/>
        </w:tabs>
        <w:ind w:hanging="283" w:start="709"/>
        <w:rPr/>
      </w:pPr>
      <w:r>
        <w:rPr>
          <w:rStyle w:val="Strong"/>
        </w:rPr>
        <w:t>Rust formation:</w:t>
      </w:r>
    </w:p>
    <w:p>
      <w:pPr>
        <w:pStyle w:val="BodyText"/>
        <w:numPr>
          <w:ilvl w:val="1"/>
          <w:numId w:val="192"/>
        </w:numPr>
        <w:tabs>
          <w:tab w:val="clear" w:pos="709"/>
          <w:tab w:val="left" w:pos="0" w:leader="none"/>
        </w:tabs>
        <w:ind w:hanging="283" w:start="1418"/>
        <w:rPr/>
      </w:pPr>
      <w:r>
        <w:rPr/>
        <w:t>0 (none)</w:t>
      </w:r>
    </w:p>
    <w:p>
      <w:pPr>
        <w:pStyle w:val="BodyText"/>
        <w:numPr>
          <w:ilvl w:val="1"/>
          <w:numId w:val="192"/>
        </w:numPr>
        <w:tabs>
          <w:tab w:val="clear" w:pos="709"/>
          <w:tab w:val="left" w:pos="0" w:leader="none"/>
        </w:tabs>
        <w:ind w:hanging="283" w:start="1418"/>
        <w:rPr/>
      </w:pPr>
      <w:r>
        <w:rPr/>
        <w:t>−</w:t>
      </w:r>
      <w:r>
        <w:rPr/>
        <w:t>1 (easy)</w:t>
      </w:r>
    </w:p>
    <w:p>
      <w:pPr>
        <w:pStyle w:val="BodyText"/>
        <w:numPr>
          <w:ilvl w:val="1"/>
          <w:numId w:val="192"/>
        </w:numPr>
        <w:tabs>
          <w:tab w:val="clear" w:pos="709"/>
          <w:tab w:val="left" w:pos="0" w:leader="none"/>
        </w:tabs>
        <w:ind w:hanging="283" w:start="1418"/>
        <w:rPr/>
      </w:pPr>
      <w:r>
        <w:rPr/>
        <w:t>−</w:t>
      </w:r>
      <w:r>
        <w:rPr/>
        <w:t>2 (average)</w:t>
      </w:r>
    </w:p>
    <w:p>
      <w:pPr>
        <w:pStyle w:val="BodyText"/>
        <w:numPr>
          <w:ilvl w:val="1"/>
          <w:numId w:val="192"/>
        </w:numPr>
        <w:tabs>
          <w:tab w:val="clear" w:pos="709"/>
          <w:tab w:val="left" w:pos="0" w:leader="none"/>
        </w:tabs>
        <w:ind w:hanging="283" w:start="1418"/>
        <w:rPr/>
      </w:pPr>
      <w:r>
        <w:rPr/>
        <w:t>−</w:t>
      </w:r>
      <w:r>
        <w:rPr/>
        <w:t>3 (heavy)</w:t>
      </w:r>
    </w:p>
    <w:p>
      <w:pPr>
        <w:pStyle w:val="Heading3"/>
        <w:spacing w:lineRule="auto" w:line="276" w:before="0" w:after="140"/>
        <w:ind w:hanging="0" w:start="0"/>
        <w:rPr/>
      </w:pPr>
      <w:bookmarkStart w:id="264" w:name="__RefHeading___Toc23115_4154551067"/>
      <w:bookmarkEnd w:id="264"/>
      <w:r>
        <w:rPr/>
        <w:t>4. Special features</w:t>
      </w:r>
    </w:p>
    <w:p>
      <w:pPr>
        <w:pStyle w:val="BodyText"/>
        <w:rPr/>
      </w:pPr>
      <w:r>
        <w:rPr/>
        <w:t xml:space="preserve">Choose 2–4 that change the fiction. </w:t>
        <w:br/>
      </w:r>
      <w:r>
        <w:rPr>
          <w:rStyle w:val="Emphasis"/>
        </w:rPr>
        <w:t>Example:</w:t>
      </w:r>
      <w:r>
        <w:rPr/>
        <w:t xml:space="preserve"> </w:t>
      </w:r>
      <w:r>
        <w:rPr>
          <w:rStyle w:val="Emphasis"/>
        </w:rPr>
        <w:t>Flight, Fear, Fire Immune, Swarm</w:t>
      </w:r>
    </w:p>
    <w:p>
      <w:pPr>
        <w:pStyle w:val="Heading3"/>
        <w:spacing w:lineRule="auto" w:line="276" w:before="0" w:after="140"/>
        <w:ind w:hanging="0" w:start="0"/>
        <w:rPr/>
      </w:pPr>
      <w:r>
        <w:rPr/>
      </w:r>
    </w:p>
    <w:p>
      <w:pPr>
        <w:pStyle w:val="Heading3"/>
        <w:spacing w:lineRule="auto" w:line="276" w:before="0" w:after="140"/>
        <w:ind w:hanging="0" w:start="0"/>
        <w:rPr/>
      </w:pPr>
      <w:bookmarkStart w:id="265" w:name="__RefHeading___Toc23117_4154551067"/>
      <w:bookmarkEnd w:id="265"/>
      <w:r>
        <w:rPr/>
        <w:t>5. Defense</w:t>
      </w:r>
    </w:p>
    <w:p>
      <w:pPr>
        <w:pStyle w:val="BodyText"/>
        <w:rPr/>
      </w:pPr>
      <w:r>
        <w:rPr/>
        <w:t>Set three values:</w:t>
      </w:r>
    </w:p>
    <w:p>
      <w:pPr>
        <w:pStyle w:val="BodyText"/>
        <w:numPr>
          <w:ilvl w:val="0"/>
          <w:numId w:val="193"/>
        </w:numPr>
        <w:tabs>
          <w:tab w:val="clear" w:pos="709"/>
          <w:tab w:val="left" w:pos="0" w:leader="none"/>
        </w:tabs>
        <w:ind w:hanging="283" w:start="709"/>
        <w:rPr/>
      </w:pPr>
      <w:r>
        <w:rPr>
          <w:rStyle w:val="Strong"/>
        </w:rPr>
        <w:t xml:space="preserve">MF Phys / Mental / Reflex: </w:t>
      </w:r>
      <w:r>
        <w:rPr/>
        <w:br/>
        <w:t>Use the guideline value from step 2 (ex: +4)</w:t>
      </w:r>
    </w:p>
    <w:p>
      <w:pPr>
        <w:pStyle w:val="Heading3"/>
        <w:spacing w:lineRule="auto" w:line="276" w:before="0" w:after="140"/>
        <w:ind w:hanging="0" w:start="0"/>
        <w:rPr/>
      </w:pPr>
      <w:bookmarkStart w:id="266" w:name="__RefHeading___Toc23119_4154551067"/>
      <w:bookmarkEnd w:id="266"/>
      <w:r>
        <w:rPr/>
        <w:t>6. Run!</w:t>
      </w:r>
    </w:p>
    <w:p>
      <w:pPr>
        <w:pStyle w:val="BodyText"/>
        <w:numPr>
          <w:ilvl w:val="0"/>
          <w:numId w:val="194"/>
        </w:numPr>
        <w:tabs>
          <w:tab w:val="clear" w:pos="709"/>
          <w:tab w:val="left" w:pos="0" w:leader="none"/>
        </w:tabs>
        <w:ind w:hanging="283" w:start="709"/>
        <w:rPr/>
      </w:pPr>
      <w:r>
        <w:rPr>
          <w:rStyle w:val="Strong"/>
        </w:rPr>
        <w:t xml:space="preserve">Tactics: </w:t>
      </w:r>
      <w:r>
        <w:rPr/>
        <w:t xml:space="preserve">A sentence about behavior. </w:t>
        <w:br/>
      </w:r>
      <w:r>
        <w:rPr>
          <w:rStyle w:val="Emphasis"/>
        </w:rPr>
        <w:t>“Attack from above – throw fire from the rafters.”</w:t>
      </w:r>
    </w:p>
    <w:p>
      <w:pPr>
        <w:pStyle w:val="BodyText"/>
        <w:numPr>
          <w:ilvl w:val="0"/>
          <w:numId w:val="194"/>
        </w:numPr>
        <w:tabs>
          <w:tab w:val="clear" w:pos="709"/>
          <w:tab w:val="left" w:pos="0" w:leader="none"/>
        </w:tabs>
        <w:ind w:hanging="283" w:start="709"/>
        <w:rPr/>
      </w:pPr>
      <w:r>
        <w:rPr>
          <w:rStyle w:val="Strong"/>
        </w:rPr>
        <w:t xml:space="preserve">Stage Threat: </w:t>
      </w:r>
      <w:r>
        <w:rPr/>
        <w:t xml:space="preserve">A twist to activate. </w:t>
        <w:br/>
      </w:r>
      <w:r>
        <w:rPr>
          <w:rStyle w:val="Emphasis"/>
        </w:rPr>
        <w:t>"Sets the room on fire after 1D4 rounds."</w:t>
      </w:r>
    </w:p>
    <w:p>
      <w:pPr>
        <w:pStyle w:val="BodyText"/>
        <w:spacing w:lineRule="auto" w:line="276"/>
        <w:rPr>
          <w:rStyle w:val="Strong"/>
        </w:rPr>
      </w:pPr>
      <w:r>
        <w:rPr/>
      </w:r>
    </w:p>
    <w:p>
      <w:pPr>
        <w:pStyle w:val="Heading2"/>
        <w:ind w:hanging="0" w:start="0"/>
        <w:rPr/>
      </w:pPr>
      <w:bookmarkStart w:id="267" w:name="__RefHeading___Toc23121_4154551067"/>
      <w:bookmarkEnd w:id="267"/>
      <w:r>
        <w:rPr/>
        <w:t>Defense Value – Protection against magic, traps, and area attacks</w:t>
      </w:r>
    </w:p>
    <w:p>
      <w:pPr>
        <w:pStyle w:val="BodyText"/>
        <w:spacing w:before="200" w:after="120"/>
        <w:rPr/>
      </w:pPr>
      <w:r>
        <w:rPr/>
        <w:t xml:space="preserve">These values are used to determine </w:t>
      </w:r>
      <w:r>
        <w:rPr>
          <w:rStyle w:val="Strong"/>
        </w:rPr>
        <w:t xml:space="preserve">how difficult it is to affect the impact </w:t>
      </w:r>
      <w:r>
        <w:rPr/>
        <w:t>with magical effects, traps, or area attacks.</w:t>
      </w:r>
    </w:p>
    <w:p>
      <w:pPr>
        <w:pStyle w:val="BodyText"/>
        <w:spacing w:before="200" w:after="120"/>
        <w:rPr/>
      </w:pPr>
      <w:r>
        <w:rPr/>
        <w:t xml:space="preserve">They act as </w:t>
      </w:r>
      <w:r>
        <w:rPr>
          <w:rStyle w:val="Strong"/>
        </w:rPr>
        <w:t xml:space="preserve">Difficulty Values (DV) </w:t>
      </w:r>
      <w:r>
        <w:rPr/>
        <w:t xml:space="preserve">that players must hit against, or as </w:t>
      </w:r>
      <w:r>
        <w:rPr>
          <w:rStyle w:val="Strong"/>
        </w:rPr>
        <w:t xml:space="preserve">bonuses </w:t>
      </w:r>
      <w:r>
        <w:rPr/>
        <w:t>if the creature itself makes a saving throw.</w:t>
      </w:r>
    </w:p>
    <w:p>
      <w:pPr>
        <w:pStyle w:val="Heading2"/>
        <w:spacing w:lineRule="auto" w:line="276"/>
        <w:ind w:hanging="0" w:start="0"/>
        <w:rPr/>
      </w:pPr>
      <w:bookmarkStart w:id="268" w:name="__RefHeading___Toc23123_4154551067"/>
      <w:bookmarkEnd w:id="268"/>
      <w:r>
        <w:rPr/>
        <w:t>1. MF Phys – Physical Magic Defense</w:t>
      </w:r>
    </w:p>
    <w:p>
      <w:pPr>
        <w:pStyle w:val="BodyText"/>
        <w:spacing w:before="200" w:after="120"/>
        <w:rPr/>
      </w:pPr>
      <w:r>
        <w:rPr>
          <w:rStyle w:val="Strong"/>
        </w:rPr>
        <w:t xml:space="preserve">Description: </w:t>
      </w:r>
      <w:r>
        <w:rPr/>
        <w:br/>
        <w:t xml:space="preserve">Protects against magic that has </w:t>
      </w:r>
      <w:r>
        <w:rPr>
          <w:rStyle w:val="Strong"/>
        </w:rPr>
        <w:t xml:space="preserve">physical form or power </w:t>
      </w:r>
      <w:r>
        <w:rPr/>
        <w:t>.</w:t>
      </w:r>
    </w:p>
    <w:p>
      <w:pPr>
        <w:pStyle w:val="BodyText"/>
        <w:spacing w:before="200" w:after="120"/>
        <w:rPr/>
      </w:pPr>
      <w:r>
        <w:rPr>
          <w:rStyle w:val="Strong"/>
        </w:rPr>
        <w:t>Use against:</w:t>
      </w:r>
    </w:p>
    <w:p>
      <w:pPr>
        <w:pStyle w:val="BodyText"/>
        <w:numPr>
          <w:ilvl w:val="0"/>
          <w:numId w:val="195"/>
        </w:numPr>
        <w:tabs>
          <w:tab w:val="clear" w:pos="709"/>
          <w:tab w:val="left" w:pos="0" w:leader="none"/>
        </w:tabs>
        <w:spacing w:before="200" w:after="120"/>
        <w:ind w:hanging="283" w:start="709"/>
        <w:rPr/>
      </w:pPr>
      <w:r>
        <w:rPr/>
        <w:t>Magic rays</w:t>
      </w:r>
    </w:p>
    <w:p>
      <w:pPr>
        <w:pStyle w:val="BodyText"/>
        <w:numPr>
          <w:ilvl w:val="0"/>
          <w:numId w:val="195"/>
        </w:numPr>
        <w:tabs>
          <w:tab w:val="clear" w:pos="709"/>
          <w:tab w:val="left" w:pos="0" w:leader="none"/>
        </w:tabs>
        <w:spacing w:before="200" w:after="120"/>
        <w:ind w:hanging="283" w:start="709"/>
        <w:rPr/>
      </w:pPr>
      <w:r>
        <w:rPr/>
        <w:t>Project Manager</w:t>
      </w:r>
    </w:p>
    <w:p>
      <w:pPr>
        <w:pStyle w:val="BodyText"/>
        <w:numPr>
          <w:ilvl w:val="0"/>
          <w:numId w:val="195"/>
        </w:numPr>
        <w:tabs>
          <w:tab w:val="clear" w:pos="709"/>
          <w:tab w:val="left" w:pos="0" w:leader="none"/>
        </w:tabs>
        <w:spacing w:before="200" w:after="120"/>
        <w:ind w:hanging="283" w:start="709"/>
        <w:rPr/>
      </w:pPr>
      <w:r>
        <w:rPr/>
        <w:t>Physical throw</w:t>
      </w:r>
    </w:p>
    <w:p>
      <w:pPr>
        <w:pStyle w:val="BodyText"/>
        <w:numPr>
          <w:ilvl w:val="0"/>
          <w:numId w:val="195"/>
        </w:numPr>
        <w:tabs>
          <w:tab w:val="clear" w:pos="709"/>
          <w:tab w:val="left" w:pos="0" w:leader="none"/>
        </w:tabs>
        <w:spacing w:before="200" w:after="120"/>
        <w:ind w:hanging="283" w:start="709"/>
        <w:rPr/>
      </w:pPr>
      <w:r>
        <w:rPr/>
        <w:t>Line striker</w:t>
      </w:r>
    </w:p>
    <w:p>
      <w:pPr>
        <w:pStyle w:val="BodyText"/>
        <w:spacing w:before="200" w:after="120"/>
        <w:rPr/>
      </w:pPr>
      <w:r>
        <w:rPr>
          <w:rStyle w:val="Strong"/>
        </w:rPr>
        <w:t>Guidelines (based on threat level):</w:t>
      </w:r>
    </w:p>
    <w:p>
      <w:pPr>
        <w:pStyle w:val="BodyText"/>
        <w:numPr>
          <w:ilvl w:val="0"/>
          <w:numId w:val="196"/>
        </w:numPr>
        <w:tabs>
          <w:tab w:val="clear" w:pos="709"/>
          <w:tab w:val="left" w:pos="0" w:leader="none"/>
        </w:tabs>
        <w:spacing w:before="200" w:after="120"/>
        <w:ind w:hanging="283" w:start="709"/>
        <w:rPr/>
      </w:pPr>
      <w:r>
        <w:rPr>
          <w:rStyle w:val="Strong"/>
        </w:rPr>
        <w:t xml:space="preserve">Common: </w:t>
      </w:r>
      <w:r>
        <w:rPr/>
        <w:t>+4</w:t>
      </w:r>
    </w:p>
    <w:p>
      <w:pPr>
        <w:pStyle w:val="BodyText"/>
        <w:numPr>
          <w:ilvl w:val="0"/>
          <w:numId w:val="196"/>
        </w:numPr>
        <w:tabs>
          <w:tab w:val="clear" w:pos="709"/>
          <w:tab w:val="left" w:pos="0" w:leader="none"/>
        </w:tabs>
        <w:spacing w:before="200" w:after="120"/>
        <w:ind w:hanging="283" w:start="709"/>
        <w:rPr/>
      </w:pPr>
      <w:r>
        <w:rPr>
          <w:rStyle w:val="Strong"/>
        </w:rPr>
        <w:t xml:space="preserve">Elite: </w:t>
      </w:r>
      <w:r>
        <w:rPr/>
        <w:t>+6</w:t>
      </w:r>
    </w:p>
    <w:p>
      <w:pPr>
        <w:pStyle w:val="BodyText"/>
        <w:numPr>
          <w:ilvl w:val="0"/>
          <w:numId w:val="196"/>
        </w:numPr>
        <w:tabs>
          <w:tab w:val="clear" w:pos="709"/>
          <w:tab w:val="left" w:pos="0" w:leader="none"/>
        </w:tabs>
        <w:spacing w:before="200" w:after="120"/>
        <w:ind w:hanging="283" w:start="709"/>
        <w:rPr/>
      </w:pPr>
      <w:r>
        <w:rPr>
          <w:rStyle w:val="Strong"/>
        </w:rPr>
        <w:t xml:space="preserve">Alone: </w:t>
      </w:r>
      <w:r>
        <w:rPr/>
        <w:t>+8</w:t>
      </w:r>
    </w:p>
    <w:p>
      <w:pPr>
        <w:pStyle w:val="BodyText"/>
        <w:spacing w:before="200" w:after="120"/>
        <w:rPr/>
      </w:pPr>
      <w:r>
        <w:rPr>
          <w:rStyle w:val="Strong"/>
        </w:rPr>
        <w:t xml:space="preserve">Adjustment: </w:t>
      </w:r>
      <w:r>
        <w:rPr/>
        <w:br/>
        <w:t>+2 if durable, −2 if fragile.</w:t>
      </w:r>
    </w:p>
    <w:p>
      <w:pPr>
        <w:pStyle w:val="Heading2"/>
        <w:spacing w:lineRule="auto" w:line="276"/>
        <w:ind w:hanging="0" w:start="0"/>
        <w:rPr/>
      </w:pPr>
      <w:bookmarkStart w:id="269" w:name="__RefHeading___Toc23125_4154551067"/>
      <w:bookmarkEnd w:id="269"/>
      <w:r>
        <w:rPr/>
        <w:t>2. MF Ment – Mental Magic Defense</w:t>
      </w:r>
    </w:p>
    <w:p>
      <w:pPr>
        <w:pStyle w:val="BodyText"/>
        <w:spacing w:before="200" w:after="120"/>
        <w:rPr/>
      </w:pPr>
      <w:r>
        <w:rPr>
          <w:rStyle w:val="Strong"/>
        </w:rPr>
        <w:t xml:space="preserve">Description: </w:t>
      </w:r>
      <w:r>
        <w:rPr/>
        <w:br/>
        <w:t xml:space="preserve">Resistance to </w:t>
      </w:r>
      <w:r>
        <w:rPr>
          <w:rStyle w:val="Strong"/>
        </w:rPr>
        <w:t xml:space="preserve">mind influence and illusions </w:t>
      </w:r>
      <w:r>
        <w:rPr/>
        <w:t>.</w:t>
      </w:r>
    </w:p>
    <w:p>
      <w:pPr>
        <w:pStyle w:val="BodyText"/>
        <w:spacing w:before="200" w:after="120"/>
        <w:rPr/>
      </w:pPr>
      <w:r>
        <w:rPr>
          <w:rStyle w:val="Strong"/>
        </w:rPr>
        <w:t>Use against:</w:t>
      </w:r>
    </w:p>
    <w:p>
      <w:pPr>
        <w:pStyle w:val="BodyText"/>
        <w:numPr>
          <w:ilvl w:val="0"/>
          <w:numId w:val="197"/>
        </w:numPr>
        <w:tabs>
          <w:tab w:val="clear" w:pos="709"/>
          <w:tab w:val="left" w:pos="0" w:leader="none"/>
        </w:tabs>
        <w:spacing w:before="200" w:after="120"/>
        <w:ind w:hanging="283" w:start="709"/>
        <w:rPr/>
      </w:pPr>
      <w:r>
        <w:rPr/>
        <w:t>Charm</w:t>
      </w:r>
    </w:p>
    <w:p>
      <w:pPr>
        <w:pStyle w:val="BodyText"/>
        <w:numPr>
          <w:ilvl w:val="0"/>
          <w:numId w:val="197"/>
        </w:numPr>
        <w:tabs>
          <w:tab w:val="clear" w:pos="709"/>
          <w:tab w:val="left" w:pos="0" w:leader="none"/>
        </w:tabs>
        <w:spacing w:before="200" w:after="120"/>
        <w:ind w:hanging="283" w:start="709"/>
        <w:rPr/>
      </w:pPr>
      <w:r>
        <w:rPr/>
        <w:t>Fear</w:t>
      </w:r>
    </w:p>
    <w:p>
      <w:pPr>
        <w:pStyle w:val="BodyText"/>
        <w:numPr>
          <w:ilvl w:val="0"/>
          <w:numId w:val="197"/>
        </w:numPr>
        <w:tabs>
          <w:tab w:val="clear" w:pos="709"/>
          <w:tab w:val="left" w:pos="0" w:leader="none"/>
        </w:tabs>
        <w:spacing w:before="200" w:after="120"/>
        <w:ind w:hanging="283" w:start="709"/>
        <w:rPr/>
      </w:pPr>
      <w:r>
        <w:rPr/>
        <w:t>Illusionist</w:t>
      </w:r>
    </w:p>
    <w:p>
      <w:pPr>
        <w:pStyle w:val="BodyText"/>
        <w:numPr>
          <w:ilvl w:val="0"/>
          <w:numId w:val="197"/>
        </w:numPr>
        <w:tabs>
          <w:tab w:val="clear" w:pos="709"/>
          <w:tab w:val="left" w:pos="0" w:leader="none"/>
        </w:tabs>
        <w:spacing w:before="200" w:after="120"/>
        <w:ind w:hanging="283" w:start="709"/>
        <w:rPr/>
      </w:pPr>
      <w:r>
        <w:rPr/>
        <w:t>Mental dominants</w:t>
      </w:r>
    </w:p>
    <w:p>
      <w:pPr>
        <w:pStyle w:val="BodyText"/>
        <w:numPr>
          <w:ilvl w:val="0"/>
          <w:numId w:val="197"/>
        </w:numPr>
        <w:tabs>
          <w:tab w:val="clear" w:pos="709"/>
          <w:tab w:val="left" w:pos="0" w:leader="none"/>
        </w:tabs>
        <w:spacing w:before="200" w:after="120"/>
        <w:ind w:hanging="283" w:start="709"/>
        <w:rPr/>
      </w:pPr>
      <w:r>
        <w:rPr/>
        <w:t>Mind reading</w:t>
      </w:r>
    </w:p>
    <w:p>
      <w:pPr>
        <w:pStyle w:val="BodyText"/>
        <w:spacing w:before="200" w:after="120"/>
        <w:rPr/>
      </w:pPr>
      <w:r>
        <w:rPr>
          <w:rStyle w:val="Strong"/>
        </w:rPr>
        <w:t xml:space="preserve">Guidelines: </w:t>
      </w:r>
      <w:r>
        <w:rPr/>
        <w:br/>
        <w:t>Same as MF Fys:</w:t>
      </w:r>
    </w:p>
    <w:p>
      <w:pPr>
        <w:pStyle w:val="BodyText"/>
        <w:numPr>
          <w:ilvl w:val="0"/>
          <w:numId w:val="198"/>
        </w:numPr>
        <w:tabs>
          <w:tab w:val="clear" w:pos="709"/>
          <w:tab w:val="left" w:pos="0" w:leader="none"/>
        </w:tabs>
        <w:spacing w:before="200" w:after="120"/>
        <w:ind w:hanging="283" w:start="709"/>
        <w:rPr/>
      </w:pPr>
      <w:r>
        <w:rPr>
          <w:rStyle w:val="Strong"/>
        </w:rPr>
        <w:t xml:space="preserve">Common: </w:t>
      </w:r>
      <w:r>
        <w:rPr/>
        <w:t>+4</w:t>
      </w:r>
    </w:p>
    <w:p>
      <w:pPr>
        <w:pStyle w:val="BodyText"/>
        <w:numPr>
          <w:ilvl w:val="0"/>
          <w:numId w:val="198"/>
        </w:numPr>
        <w:tabs>
          <w:tab w:val="clear" w:pos="709"/>
          <w:tab w:val="left" w:pos="0" w:leader="none"/>
        </w:tabs>
        <w:spacing w:before="200" w:after="120"/>
        <w:ind w:hanging="283" w:start="709"/>
        <w:rPr/>
      </w:pPr>
      <w:r>
        <w:rPr>
          <w:rStyle w:val="Strong"/>
        </w:rPr>
        <w:t xml:space="preserve">Elite: </w:t>
      </w:r>
      <w:r>
        <w:rPr/>
        <w:t>+6</w:t>
      </w:r>
    </w:p>
    <w:p>
      <w:pPr>
        <w:pStyle w:val="BodyText"/>
        <w:numPr>
          <w:ilvl w:val="0"/>
          <w:numId w:val="198"/>
        </w:numPr>
        <w:tabs>
          <w:tab w:val="clear" w:pos="709"/>
          <w:tab w:val="left" w:pos="0" w:leader="none"/>
        </w:tabs>
        <w:spacing w:before="200" w:after="120"/>
        <w:ind w:hanging="283" w:start="709"/>
        <w:rPr/>
      </w:pPr>
      <w:r>
        <w:rPr>
          <w:rStyle w:val="Strong"/>
        </w:rPr>
        <w:t xml:space="preserve">Alone: </w:t>
      </w:r>
      <w:r>
        <w:rPr/>
        <w:t>+8</w:t>
      </w:r>
    </w:p>
    <w:p>
      <w:pPr>
        <w:pStyle w:val="BodyText"/>
        <w:spacing w:before="200" w:after="120"/>
        <w:rPr/>
      </w:pPr>
      <w:r>
        <w:rPr>
          <w:rStyle w:val="Strong"/>
        </w:rPr>
        <w:t xml:space="preserve">Tip: </w:t>
      </w:r>
      <w:r>
        <w:rPr/>
        <w:br/>
        <w:t xml:space="preserve">+2 if the creature is </w:t>
      </w:r>
      <w:r>
        <w:rPr>
          <w:rStyle w:val="Strong"/>
        </w:rPr>
        <w:t xml:space="preserve">stubborn, strong-willed, or spiritual </w:t>
      </w:r>
      <w:r>
        <w:rPr/>
        <w:t>.</w:t>
      </w:r>
    </w:p>
    <w:p>
      <w:pPr>
        <w:pStyle w:val="Heading2"/>
        <w:spacing w:lineRule="auto" w:line="276"/>
        <w:ind w:hanging="0" w:start="0"/>
        <w:rPr/>
      </w:pPr>
      <w:bookmarkStart w:id="270" w:name="__RefHeading___Toc23127_4154551067"/>
      <w:bookmarkEnd w:id="270"/>
      <w:r>
        <w:rPr/>
        <w:t>3. Reflex – Speed in Danger</w:t>
      </w:r>
    </w:p>
    <w:p>
      <w:pPr>
        <w:pStyle w:val="BodyText"/>
        <w:rPr/>
      </w:pPr>
      <w:r>
        <w:rPr>
          <w:rStyle w:val="Strong"/>
        </w:rPr>
        <w:t xml:space="preserve">Reflex </w:t>
      </w:r>
      <w:r>
        <w:rPr/>
        <w:t>measures how quickly the creature is able to dodge, dive for cover, or react instinctively when the ground explodes or a trap is triggered.</w:t>
      </w:r>
    </w:p>
    <w:p>
      <w:pPr>
        <w:pStyle w:val="Heading2"/>
        <w:spacing w:lineRule="auto" w:line="276" w:before="0" w:after="140"/>
        <w:ind w:hanging="0" w:start="0"/>
        <w:rPr/>
      </w:pPr>
      <w:r>
        <w:rPr/>
      </w:r>
    </w:p>
    <w:p>
      <w:pPr>
        <w:pStyle w:val="Heading2"/>
        <w:spacing w:lineRule="auto" w:line="276" w:before="0" w:after="140"/>
        <w:ind w:hanging="0" w:start="0"/>
        <w:rPr/>
      </w:pPr>
      <w:bookmarkStart w:id="271" w:name="__RefHeading___Toc23129_4154551067"/>
      <w:bookmarkEnd w:id="271"/>
      <w:r>
        <w:rPr/>
        <w:t>When to use reflex?</w:t>
      </w:r>
    </w:p>
    <w:p>
      <w:pPr>
        <w:pStyle w:val="BodyText"/>
        <w:rPr/>
      </w:pPr>
      <w:r>
        <w:rPr/>
        <w:t>You use the reflex as:</w:t>
      </w:r>
    </w:p>
    <w:p>
      <w:pPr>
        <w:pStyle w:val="BodyText"/>
        <w:numPr>
          <w:ilvl w:val="0"/>
          <w:numId w:val="199"/>
        </w:numPr>
        <w:tabs>
          <w:tab w:val="clear" w:pos="709"/>
          <w:tab w:val="left" w:pos="0" w:leader="none"/>
        </w:tabs>
        <w:ind w:hanging="283" w:start="709"/>
        <w:rPr/>
      </w:pPr>
      <w:r>
        <w:rPr>
          <w:rStyle w:val="Strong"/>
        </w:rPr>
        <w:t xml:space="preserve">Difficulty value (SV) </w:t>
      </w:r>
      <w:r>
        <w:rPr/>
        <w:t>that players are hitting, or</w:t>
      </w:r>
    </w:p>
    <w:p>
      <w:pPr>
        <w:pStyle w:val="BodyText"/>
        <w:numPr>
          <w:ilvl w:val="0"/>
          <w:numId w:val="199"/>
        </w:numPr>
        <w:tabs>
          <w:tab w:val="clear" w:pos="709"/>
          <w:tab w:val="left" w:pos="0" w:leader="none"/>
        </w:tabs>
        <w:ind w:hanging="283" w:start="709"/>
        <w:rPr/>
      </w:pPr>
      <w:r>
        <w:rPr>
          <w:rStyle w:val="Strong"/>
        </w:rPr>
        <w:t xml:space="preserve">Bonus </w:t>
      </w:r>
      <w:r>
        <w:rPr/>
        <w:t>on a resisted hit that the creature itself makes.</w:t>
      </w:r>
    </w:p>
    <w:p>
      <w:pPr>
        <w:pStyle w:val="BodyText"/>
        <w:rPr/>
      </w:pPr>
      <w:r>
        <w:rPr>
          <w:rStyle w:val="Strong"/>
        </w:rPr>
        <w:t>Reflex usage video:</w:t>
      </w:r>
    </w:p>
    <w:p>
      <w:pPr>
        <w:pStyle w:val="BodyText"/>
        <w:numPr>
          <w:ilvl w:val="0"/>
          <w:numId w:val="200"/>
        </w:numPr>
        <w:tabs>
          <w:tab w:val="clear" w:pos="709"/>
          <w:tab w:val="left" w:pos="0" w:leader="none"/>
        </w:tabs>
        <w:ind w:hanging="283" w:start="709"/>
        <w:rPr/>
      </w:pPr>
      <w:r>
        <w:rPr>
          <w:rStyle w:val="Strong"/>
        </w:rPr>
        <w:t xml:space="preserve">Area of Effect (AoE) Attacks: </w:t>
      </w:r>
      <w:r>
        <w:rPr/>
        <w:br/>
        <w:t>Dragonfire, exploding barrels, magical storms.</w:t>
      </w:r>
    </w:p>
    <w:p>
      <w:pPr>
        <w:pStyle w:val="BodyText"/>
        <w:numPr>
          <w:ilvl w:val="0"/>
          <w:numId w:val="200"/>
        </w:numPr>
        <w:tabs>
          <w:tab w:val="clear" w:pos="709"/>
          <w:tab w:val="left" w:pos="0" w:leader="none"/>
        </w:tabs>
        <w:ind w:hanging="283" w:start="709"/>
        <w:rPr/>
      </w:pPr>
      <w:r>
        <w:rPr>
          <w:rStyle w:val="Strong"/>
        </w:rPr>
        <w:t xml:space="preserve">Traps: </w:t>
      </w:r>
      <w:r>
        <w:rPr/>
        <w:br/>
        <w:t>Trapdoors, wall spears, falling nets.</w:t>
      </w:r>
    </w:p>
    <w:p>
      <w:pPr>
        <w:pStyle w:val="BodyText"/>
        <w:numPr>
          <w:ilvl w:val="0"/>
          <w:numId w:val="200"/>
        </w:numPr>
        <w:tabs>
          <w:tab w:val="clear" w:pos="709"/>
          <w:tab w:val="left" w:pos="0" w:leader="none"/>
        </w:tabs>
        <w:ind w:hanging="283" w:start="709"/>
        <w:rPr/>
      </w:pPr>
      <w:r>
        <w:rPr>
          <w:rStyle w:val="Strong"/>
        </w:rPr>
        <w:t xml:space="preserve">Explosions: </w:t>
      </w:r>
      <w:r>
        <w:rPr/>
        <w:br/>
        <w:t>Anything that requires you to throw yourself flat or to the side.</w:t>
      </w:r>
    </w:p>
    <w:p>
      <w:pPr>
        <w:pStyle w:val="BodyText"/>
        <w:numPr>
          <w:ilvl w:val="0"/>
          <w:numId w:val="200"/>
        </w:numPr>
        <w:tabs>
          <w:tab w:val="clear" w:pos="709"/>
          <w:tab w:val="left" w:pos="0" w:leader="none"/>
        </w:tabs>
        <w:ind w:hanging="283" w:start="709"/>
        <w:rPr/>
      </w:pPr>
      <w:r>
        <w:rPr/>
        <w:t>Benchmarks – Base levels by threat level</w:t>
      </w:r>
    </w:p>
    <w:p>
      <w:pPr>
        <w:pStyle w:val="BodyText"/>
        <w:rPr/>
      </w:pPr>
      <w:r>
        <w:rPr/>
        <w:t>To avoid having to calculate exactly, there are ready-made standard values:</w:t>
      </w:r>
    </w:p>
    <w:tbl>
      <w:tblPr>
        <w:tblW w:w="6278" w:type="dxa"/>
        <w:jc w:val="start"/>
        <w:tblInd w:w="0" w:type="dxa"/>
        <w:tblLayout w:type="fixed"/>
        <w:tblCellMar>
          <w:top w:w="28" w:type="dxa"/>
          <w:start w:w="28" w:type="dxa"/>
          <w:bottom w:w="28" w:type="dxa"/>
          <w:end w:w="28" w:type="dxa"/>
        </w:tblCellMar>
      </w:tblPr>
      <w:tblGrid>
        <w:gridCol w:w="986"/>
        <w:gridCol w:w="1346"/>
        <w:gridCol w:w="3946"/>
      </w:tblGrid>
      <w:tr>
        <w:trPr>
          <w:tblHeader w:val="true"/>
        </w:trPr>
        <w:tc>
          <w:tcPr>
            <w:tcW w:w="986" w:type="dxa"/>
            <w:tcBorders/>
            <w:vAlign w:val="center"/>
          </w:tcPr>
          <w:p>
            <w:pPr>
              <w:pStyle w:val="Tabellrubrik"/>
              <w:rPr/>
            </w:pPr>
            <w:r>
              <w:rPr/>
              <w:t>Threat level</w:t>
            </w:r>
          </w:p>
        </w:tc>
        <w:tc>
          <w:tcPr>
            <w:tcW w:w="1346" w:type="dxa"/>
            <w:tcBorders/>
            <w:vAlign w:val="center"/>
          </w:tcPr>
          <w:p>
            <w:pPr>
              <w:pStyle w:val="Tabellrubrik"/>
              <w:rPr/>
            </w:pPr>
            <w:r>
              <w:rPr/>
              <w:t>Reflex value</w:t>
            </w:r>
          </w:p>
        </w:tc>
        <w:tc>
          <w:tcPr>
            <w:tcW w:w="3946" w:type="dxa"/>
            <w:tcBorders/>
            <w:vAlign w:val="center"/>
          </w:tcPr>
          <w:p>
            <w:pPr>
              <w:pStyle w:val="Tabellrubrik"/>
              <w:rPr/>
            </w:pPr>
            <w:r>
              <w:rPr/>
              <w:t>Example</w:t>
            </w:r>
          </w:p>
        </w:tc>
      </w:tr>
      <w:tr>
        <w:trPr/>
        <w:tc>
          <w:tcPr>
            <w:tcW w:w="986" w:type="dxa"/>
            <w:tcBorders/>
            <w:vAlign w:val="center"/>
          </w:tcPr>
          <w:p>
            <w:pPr>
              <w:pStyle w:val="Tabellinnehll"/>
              <w:rPr/>
            </w:pPr>
            <w:r>
              <w:rPr>
                <w:rStyle w:val="Strong"/>
              </w:rPr>
              <w:t>Common</w:t>
            </w:r>
          </w:p>
        </w:tc>
        <w:tc>
          <w:tcPr>
            <w:tcW w:w="1346" w:type="dxa"/>
            <w:tcBorders/>
            <w:vAlign w:val="center"/>
          </w:tcPr>
          <w:p>
            <w:pPr>
              <w:pStyle w:val="Tabellinnehll"/>
              <w:rPr/>
            </w:pPr>
            <w:r>
              <w:rPr/>
              <w:t>+4</w:t>
            </w:r>
          </w:p>
        </w:tc>
        <w:tc>
          <w:tcPr>
            <w:tcW w:w="3946" w:type="dxa"/>
            <w:tcBorders/>
            <w:vAlign w:val="center"/>
          </w:tcPr>
          <w:p>
            <w:pPr>
              <w:pStyle w:val="Tabellinnehll"/>
              <w:rPr/>
            </w:pPr>
            <w:r>
              <w:rPr/>
              <w:t>A standard warrior, an animal.</w:t>
            </w:r>
          </w:p>
        </w:tc>
      </w:tr>
      <w:tr>
        <w:trPr/>
        <w:tc>
          <w:tcPr>
            <w:tcW w:w="986" w:type="dxa"/>
            <w:tcBorders/>
            <w:vAlign w:val="center"/>
          </w:tcPr>
          <w:p>
            <w:pPr>
              <w:pStyle w:val="Tabellinnehll"/>
              <w:rPr/>
            </w:pPr>
            <w:r>
              <w:rPr>
                <w:rStyle w:val="Strong"/>
              </w:rPr>
              <w:t>Elite</w:t>
            </w:r>
          </w:p>
        </w:tc>
        <w:tc>
          <w:tcPr>
            <w:tcW w:w="1346" w:type="dxa"/>
            <w:tcBorders/>
            <w:vAlign w:val="center"/>
          </w:tcPr>
          <w:p>
            <w:pPr>
              <w:pStyle w:val="Tabellinnehll"/>
              <w:rPr/>
            </w:pPr>
            <w:r>
              <w:rPr/>
              <w:t>+6</w:t>
            </w:r>
          </w:p>
        </w:tc>
        <w:tc>
          <w:tcPr>
            <w:tcW w:w="3946" w:type="dxa"/>
            <w:tcBorders/>
            <w:vAlign w:val="center"/>
          </w:tcPr>
          <w:p>
            <w:pPr>
              <w:pStyle w:val="Tabellinnehll"/>
              <w:rPr/>
            </w:pPr>
            <w:r>
              <w:rPr/>
              <w:t>A recognized predator, experienced opponent.</w:t>
            </w:r>
          </w:p>
        </w:tc>
      </w:tr>
      <w:tr>
        <w:trPr/>
        <w:tc>
          <w:tcPr>
            <w:tcW w:w="986" w:type="dxa"/>
            <w:tcBorders/>
            <w:vAlign w:val="center"/>
          </w:tcPr>
          <w:p>
            <w:pPr>
              <w:pStyle w:val="Tabellinnehll"/>
              <w:rPr/>
            </w:pPr>
            <w:r>
              <w:rPr>
                <w:rStyle w:val="Strong"/>
              </w:rPr>
              <w:t>Solo</w:t>
            </w:r>
          </w:p>
        </w:tc>
        <w:tc>
          <w:tcPr>
            <w:tcW w:w="1346" w:type="dxa"/>
            <w:tcBorders/>
            <w:vAlign w:val="center"/>
          </w:tcPr>
          <w:p>
            <w:pPr>
              <w:pStyle w:val="Tabellinnehll"/>
              <w:rPr/>
            </w:pPr>
            <w:r>
              <w:rPr/>
              <w:t>+8</w:t>
            </w:r>
          </w:p>
        </w:tc>
        <w:tc>
          <w:tcPr>
            <w:tcW w:w="3946" w:type="dxa"/>
            <w:tcBorders/>
            <w:vAlign w:val="center"/>
          </w:tcPr>
          <w:p>
            <w:pPr>
              <w:pStyle w:val="Tabellinnehll"/>
              <w:rPr/>
            </w:pPr>
            <w:r>
              <w:rPr/>
              <w:t>A boss, a legendary being.</w:t>
            </w:r>
          </w:p>
        </w:tc>
      </w:tr>
    </w:tbl>
    <w:p>
      <w:pPr>
        <w:pStyle w:val="Heading2"/>
        <w:spacing w:lineRule="auto" w:line="276" w:before="0" w:after="140"/>
        <w:ind w:hanging="0" w:start="0"/>
        <w:rPr/>
      </w:pPr>
      <w:r>
        <w:rPr/>
      </w:r>
    </w:p>
    <w:p>
      <w:pPr>
        <w:pStyle w:val="Heading2"/>
        <w:spacing w:lineRule="auto" w:line="276" w:before="0" w:after="140"/>
        <w:ind w:hanging="0" w:start="0"/>
        <w:rPr/>
      </w:pPr>
      <w:bookmarkStart w:id="272" w:name="__RefHeading___Toc23131_4154551067"/>
      <w:bookmarkEnd w:id="272"/>
      <w:r>
        <w:rPr/>
        <w:t>Adjustment – Fine-tune according to physics</w:t>
      </w:r>
    </w:p>
    <w:p>
      <w:pPr>
        <w:pStyle w:val="BodyText"/>
        <w:rPr/>
      </w:pPr>
      <w:r>
        <w:rPr/>
        <w:t>Adjust the base value to reflect the creature's body type:</w:t>
      </w:r>
    </w:p>
    <w:p>
      <w:pPr>
        <w:pStyle w:val="BodyText"/>
        <w:numPr>
          <w:ilvl w:val="0"/>
          <w:numId w:val="201"/>
        </w:numPr>
        <w:tabs>
          <w:tab w:val="clear" w:pos="709"/>
          <w:tab w:val="left" w:pos="0" w:leader="none"/>
        </w:tabs>
        <w:ind w:hanging="283" w:start="709"/>
        <w:rPr/>
      </w:pPr>
      <w:r>
        <w:rPr>
          <w:rStyle w:val="Strong"/>
        </w:rPr>
        <w:t>Quick / Agile:</w:t>
      </w:r>
      <w:r>
        <w:rPr/>
        <w:t xml:space="preserve"> </w:t>
      </w:r>
      <w:r>
        <w:rPr>
          <w:rStyle w:val="Strong"/>
        </w:rPr>
        <w:t xml:space="preserve">+2 </w:t>
      </w:r>
      <w:r>
        <w:rPr/>
        <w:br/>
        <w:t xml:space="preserve">E.g. elf scouts, cat creatures, wind spirits. </w:t>
        <w:br/>
      </w:r>
      <w:r>
        <w:rPr>
          <w:rStyle w:val="Emphasis"/>
        </w:rPr>
        <w:t xml:space="preserve">Example: </w:t>
      </w:r>
      <w:r>
        <w:rPr/>
        <w:t xml:space="preserve">A </w:t>
      </w:r>
      <w:r>
        <w:rPr>
          <w:rStyle w:val="Strong"/>
        </w:rPr>
        <w:t xml:space="preserve">Normal </w:t>
      </w:r>
      <w:r>
        <w:rPr/>
        <w:t xml:space="preserve">fast creature → Reflex </w:t>
      </w:r>
      <w:r>
        <w:rPr>
          <w:rStyle w:val="Strong"/>
        </w:rPr>
        <w:t>+6</w:t>
      </w:r>
    </w:p>
    <w:p>
      <w:pPr>
        <w:pStyle w:val="BodyText"/>
        <w:numPr>
          <w:ilvl w:val="0"/>
          <w:numId w:val="201"/>
        </w:numPr>
        <w:tabs>
          <w:tab w:val="clear" w:pos="709"/>
          <w:tab w:val="left" w:pos="0" w:leader="none"/>
        </w:tabs>
        <w:ind w:hanging="283" w:start="709"/>
        <w:rPr/>
      </w:pPr>
      <w:r>
        <w:rPr>
          <w:rStyle w:val="Strong"/>
        </w:rPr>
        <w:t>Clumsy / Slow:</w:t>
      </w:r>
      <w:r>
        <w:rPr/>
        <w:t xml:space="preserve"> </w:t>
      </w:r>
      <w:r>
        <w:rPr>
          <w:rStyle w:val="Strong"/>
        </w:rPr>
        <w:t xml:space="preserve">−2 </w:t>
      </w:r>
      <w:r>
        <w:rPr/>
        <w:br/>
        <w:t xml:space="preserve">E.g. zombie, stone giant, golem in heavy armor. </w:t>
        <w:br/>
      </w:r>
      <w:r>
        <w:rPr>
          <w:rStyle w:val="Emphasis"/>
        </w:rPr>
        <w:t xml:space="preserve">Example: </w:t>
      </w:r>
      <w:r>
        <w:rPr/>
        <w:t xml:space="preserve">An </w:t>
      </w:r>
      <w:r>
        <w:rPr>
          <w:rStyle w:val="Strong"/>
        </w:rPr>
        <w:t xml:space="preserve">Elite </w:t>
      </w:r>
      <w:r>
        <w:rPr/>
        <w:t xml:space="preserve">slow creature → Reflex </w:t>
      </w:r>
      <w:r>
        <w:rPr>
          <w:rStyle w:val="Strong"/>
        </w:rPr>
        <w:t>+4</w:t>
      </w:r>
    </w:p>
    <w:p>
      <w:pPr>
        <w:pStyle w:val="Heading2"/>
        <w:spacing w:lineRule="auto" w:line="276" w:before="0" w:after="140"/>
        <w:ind w:hanging="0" w:start="0"/>
        <w:rPr/>
      </w:pPr>
      <w:bookmarkStart w:id="273" w:name="__RefHeading___Toc23133_4154551067"/>
      <w:bookmarkEnd w:id="273"/>
      <w:r>
        <w:rPr/>
        <w:t>In-game examples</w:t>
      </w:r>
    </w:p>
    <w:p>
      <w:pPr>
        <w:pStyle w:val="Blockcitat"/>
        <w:spacing w:lineRule="auto" w:line="276" w:before="0" w:after="140"/>
        <w:rPr/>
      </w:pPr>
      <w:r>
        <w:rPr/>
        <w:t xml:space="preserve">Players throw a </w:t>
      </w:r>
      <w:r>
        <w:rPr>
          <w:rStyle w:val="Strong"/>
        </w:rPr>
        <w:t xml:space="preserve">fireball (AoE) </w:t>
      </w:r>
      <w:r>
        <w:rPr/>
        <w:t xml:space="preserve">where a </w:t>
      </w:r>
      <w:r>
        <w:rPr>
          <w:rStyle w:val="Strong"/>
        </w:rPr>
        <w:t xml:space="preserve">Giant </w:t>
      </w:r>
      <w:r>
        <w:rPr/>
        <w:t xml:space="preserve">and a </w:t>
      </w:r>
      <w:r>
        <w:rPr>
          <w:rStyle w:val="Strong"/>
        </w:rPr>
        <w:t xml:space="preserve">Goblin </w:t>
      </w:r>
      <w:r>
        <w:rPr/>
        <w:t>are standing.</w:t>
      </w:r>
    </w:p>
    <w:p>
      <w:pPr>
        <w:pStyle w:val="BodyText"/>
        <w:numPr>
          <w:ilvl w:val="0"/>
          <w:numId w:val="202"/>
        </w:numPr>
        <w:tabs>
          <w:tab w:val="clear" w:pos="709"/>
          <w:tab w:val="left" w:pos="0" w:leader="none"/>
        </w:tabs>
        <w:ind w:hanging="283" w:start="709"/>
        <w:rPr/>
      </w:pPr>
      <w:r>
        <w:rPr>
          <w:rStyle w:val="Strong"/>
        </w:rPr>
        <w:t xml:space="preserve">Giant </w:t>
      </w:r>
      <w:r>
        <w:rPr/>
        <w:t xml:space="preserve">(Elite, but slow) </w:t>
        <w:br/>
        <w:t xml:space="preserve">Reflex: </w:t>
      </w:r>
      <w:r>
        <w:rPr>
          <w:rStyle w:val="Strong"/>
        </w:rPr>
        <w:t xml:space="preserve">+4 </w:t>
      </w:r>
      <w:r>
        <w:rPr/>
        <w:t>(Base +6, −2 for large/slow)</w:t>
      </w:r>
    </w:p>
    <w:p>
      <w:pPr>
        <w:pStyle w:val="BodyText"/>
        <w:numPr>
          <w:ilvl w:val="0"/>
          <w:numId w:val="202"/>
        </w:numPr>
        <w:tabs>
          <w:tab w:val="clear" w:pos="709"/>
          <w:tab w:val="left" w:pos="0" w:leader="none"/>
        </w:tabs>
        <w:ind w:hanging="283" w:start="709"/>
        <w:rPr/>
      </w:pPr>
      <w:r>
        <w:rPr>
          <w:rStyle w:val="Strong"/>
        </w:rPr>
        <w:t xml:space="preserve">Goblin </w:t>
      </w:r>
      <w:r>
        <w:rPr/>
        <w:t xml:space="preserve">(Common, but quick) </w:t>
        <w:br/>
        <w:t xml:space="preserve">Reflex: </w:t>
      </w:r>
      <w:r>
        <w:rPr>
          <w:rStyle w:val="Strong"/>
        </w:rPr>
        <w:t xml:space="preserve">+6 </w:t>
      </w:r>
      <w:r>
        <w:rPr/>
        <w:t>(Base +4, +2 for quick)</w:t>
      </w:r>
    </w:p>
    <w:p>
      <w:pPr>
        <w:pStyle w:val="BodyText"/>
        <w:rPr/>
      </w:pPr>
      <w:r>
        <w:rPr>
          <w:rStyle w:val="Strong"/>
        </w:rPr>
        <w:t xml:space="preserve">Result: </w:t>
      </w:r>
      <w:r>
        <w:rPr/>
        <w:br/>
        <w:t>It is therefore much easier to hit the giant with fire than the quick-witted goblin.</w:t>
      </w:r>
    </w:p>
    <w:p>
      <w:pPr>
        <w:pStyle w:val="BodyText"/>
        <w:spacing w:lineRule="auto" w:line="276"/>
        <w:rPr/>
      </w:pPr>
      <w:r>
        <w:rPr/>
      </w:r>
    </w:p>
    <w:p>
      <w:pPr>
        <w:pStyle w:val="Heading2"/>
        <w:spacing w:lineRule="auto" w:line="276"/>
        <w:ind w:hanging="0" w:start="0"/>
        <w:rPr/>
      </w:pPr>
      <w:bookmarkStart w:id="274" w:name="__RefHeading___Toc23135_4154551067"/>
      <w:bookmarkEnd w:id="274"/>
      <w:r>
        <w:rPr/>
        <w:t>Game application</w:t>
      </w:r>
    </w:p>
    <w:p>
      <w:pPr>
        <w:pStyle w:val="BodyText"/>
        <w:numPr>
          <w:ilvl w:val="0"/>
          <w:numId w:val="203"/>
        </w:numPr>
        <w:tabs>
          <w:tab w:val="clear" w:pos="709"/>
          <w:tab w:val="left" w:pos="0" w:leader="none"/>
        </w:tabs>
        <w:spacing w:before="200" w:after="120"/>
        <w:ind w:hanging="283" w:start="709"/>
        <w:rPr/>
      </w:pPr>
      <w:r>
        <w:rPr/>
        <w:t xml:space="preserve">If a player throws </w:t>
      </w:r>
      <w:r>
        <w:rPr>
          <w:rStyle w:val="Strong"/>
        </w:rPr>
        <w:t xml:space="preserve">fireball (AoE) </w:t>
      </w:r>
      <w:r>
        <w:rPr/>
        <w:t xml:space="preserve">→ use </w:t>
      </w:r>
      <w:r>
        <w:rPr>
          <w:rStyle w:val="Strong"/>
        </w:rPr>
        <w:t xml:space="preserve">Reflex </w:t>
      </w:r>
      <w:r>
        <w:rPr/>
        <w:t>as a SV or counterattack.</w:t>
      </w:r>
    </w:p>
    <w:p>
      <w:pPr>
        <w:pStyle w:val="BodyText"/>
        <w:numPr>
          <w:ilvl w:val="0"/>
          <w:numId w:val="203"/>
        </w:numPr>
        <w:tabs>
          <w:tab w:val="clear" w:pos="709"/>
          <w:tab w:val="left" w:pos="0" w:leader="none"/>
        </w:tabs>
        <w:spacing w:before="200" w:after="120"/>
        <w:ind w:hanging="283" w:start="709"/>
        <w:rPr/>
      </w:pPr>
      <w:r>
        <w:rPr/>
        <w:t xml:space="preserve">Trying </w:t>
      </w:r>
      <w:r>
        <w:rPr>
          <w:b/>
        </w:rPr>
        <w:t xml:space="preserve">to scare </w:t>
      </w:r>
      <w:r>
        <w:rPr/>
        <w:t xml:space="preserve">the monster → use </w:t>
      </w:r>
      <w:r>
        <w:rPr>
          <w:rStyle w:val="Strong"/>
        </w:rPr>
        <w:t xml:space="preserve">MF Ment </w:t>
      </w:r>
      <w:r>
        <w:rPr/>
        <w:t>.</w:t>
      </w:r>
    </w:p>
    <w:p>
      <w:pPr>
        <w:pStyle w:val="BodyText"/>
        <w:numPr>
          <w:ilvl w:val="0"/>
          <w:numId w:val="203"/>
        </w:numPr>
        <w:tabs>
          <w:tab w:val="clear" w:pos="709"/>
          <w:tab w:val="left" w:pos="0" w:leader="none"/>
        </w:tabs>
        <w:spacing w:before="200" w:after="120"/>
        <w:ind w:hanging="283" w:start="709"/>
        <w:rPr/>
      </w:pPr>
      <w:r>
        <w:rPr/>
        <w:t xml:space="preserve">If the effect is a </w:t>
      </w:r>
      <w:r>
        <w:rPr>
          <w:rStyle w:val="Strong"/>
        </w:rPr>
        <w:t xml:space="preserve">magic projectile </w:t>
      </w:r>
      <w:r>
        <w:rPr/>
        <w:t xml:space="preserve">→ use </w:t>
      </w:r>
      <w:r>
        <w:rPr>
          <w:rStyle w:val="Strong"/>
        </w:rPr>
        <w:t xml:space="preserve">MF Phys </w:t>
      </w:r>
      <w:r>
        <w:rPr/>
        <w:t>.</w:t>
      </w:r>
    </w:p>
    <w:p>
      <w:pPr>
        <w:pStyle w:val="BodyText"/>
        <w:spacing w:before="200" w:after="120"/>
        <w:rPr/>
      </w:pPr>
      <w:r>
        <w:rPr/>
      </w:r>
    </w:p>
    <w:p>
      <w:pPr>
        <w:pStyle w:val="BodyText"/>
        <w:spacing w:before="200" w:after="120"/>
        <w:rPr/>
      </w:pPr>
      <w:r>
        <w:rPr/>
      </w:r>
    </w:p>
    <w:p>
      <w:pPr>
        <w:pStyle w:val="Heading2"/>
        <w:spacing w:lineRule="auto" w:line="276"/>
        <w:ind w:hanging="0" w:start="0"/>
        <w:rPr/>
      </w:pPr>
      <w:bookmarkStart w:id="275" w:name="__RefHeading___Toc23137_4154551067"/>
      <w:bookmarkEnd w:id="275"/>
      <w:r>
        <w:rPr>
          <w:rStyle w:val="Strong"/>
          <w:b/>
          <w:bCs/>
        </w:rPr>
        <w:t>Benchmarks</w:t>
      </w:r>
    </w:p>
    <w:p>
      <w:pPr>
        <w:pStyle w:val="BodyText"/>
        <w:numPr>
          <w:ilvl w:val="0"/>
          <w:numId w:val="204"/>
        </w:numPr>
        <w:tabs>
          <w:tab w:val="clear" w:pos="709"/>
          <w:tab w:val="left" w:pos="0" w:leader="none"/>
        </w:tabs>
        <w:spacing w:before="200" w:after="120"/>
        <w:ind w:hanging="283" w:start="709"/>
        <w:rPr/>
      </w:pPr>
      <w:r>
        <w:rPr>
          <w:rStyle w:val="Strong"/>
        </w:rPr>
        <w:t xml:space="preserve">Common: </w:t>
      </w:r>
      <w:r>
        <w:rPr/>
        <w:t>+4</w:t>
      </w:r>
    </w:p>
    <w:p>
      <w:pPr>
        <w:pStyle w:val="BodyText"/>
        <w:numPr>
          <w:ilvl w:val="0"/>
          <w:numId w:val="204"/>
        </w:numPr>
        <w:tabs>
          <w:tab w:val="clear" w:pos="709"/>
          <w:tab w:val="left" w:pos="0" w:leader="none"/>
        </w:tabs>
        <w:spacing w:before="200" w:after="120"/>
        <w:ind w:hanging="283" w:start="709"/>
        <w:rPr/>
      </w:pPr>
      <w:r>
        <w:rPr>
          <w:rStyle w:val="Strong"/>
        </w:rPr>
        <w:t xml:space="preserve">Elite: </w:t>
      </w:r>
      <w:r>
        <w:rPr/>
        <w:t>+6</w:t>
      </w:r>
    </w:p>
    <w:p>
      <w:pPr>
        <w:pStyle w:val="BodyText"/>
        <w:numPr>
          <w:ilvl w:val="0"/>
          <w:numId w:val="204"/>
        </w:numPr>
        <w:tabs>
          <w:tab w:val="clear" w:pos="709"/>
          <w:tab w:val="left" w:pos="0" w:leader="none"/>
        </w:tabs>
        <w:spacing w:before="200" w:after="120"/>
        <w:ind w:hanging="283" w:start="709"/>
        <w:rPr/>
      </w:pPr>
      <w:r>
        <w:rPr>
          <w:rStyle w:val="Strong"/>
        </w:rPr>
        <w:t xml:space="preserve">Solo: </w:t>
      </w:r>
      <w:r>
        <w:rPr/>
        <w:t xml:space="preserve">+8 </w:t>
        <w:br/>
      </w:r>
      <w:r>
        <w:rPr>
          <w:rStyle w:val="Emphasis"/>
        </w:rPr>
        <w:t>(Adjust ±2 if necessary)</w:t>
      </w:r>
    </w:p>
    <w:p>
      <w:pPr>
        <w:pStyle w:val="Heading2"/>
        <w:spacing w:lineRule="auto" w:line="276"/>
        <w:ind w:hanging="0" w:start="0"/>
        <w:rPr/>
      </w:pPr>
      <w:bookmarkStart w:id="276" w:name="__RefHeading___Toc23139_4154551067"/>
      <w:bookmarkEnd w:id="276"/>
      <w:r>
        <w:rPr>
          <w:rStyle w:val="Strong"/>
          <w:b/>
          <w:bCs/>
        </w:rPr>
        <w:t>Attack</w:t>
      </w:r>
    </w:p>
    <w:p>
      <w:pPr>
        <w:pStyle w:val="Heading3"/>
        <w:spacing w:lineRule="auto" w:line="276" w:before="200" w:after="120"/>
        <w:ind w:hanging="0" w:start="0"/>
        <w:rPr/>
      </w:pPr>
      <w:bookmarkStart w:id="277" w:name="__RefHeading___Toc23141_4154551067"/>
      <w:bookmarkEnd w:id="277"/>
      <w:r>
        <w:rPr/>
        <w:t>Melee</w:t>
      </w:r>
    </w:p>
    <w:p>
      <w:pPr>
        <w:pStyle w:val="BodyText"/>
        <w:numPr>
          <w:ilvl w:val="0"/>
          <w:numId w:val="205"/>
        </w:numPr>
        <w:tabs>
          <w:tab w:val="clear" w:pos="709"/>
          <w:tab w:val="left" w:pos="0" w:leader="none"/>
        </w:tabs>
        <w:spacing w:before="200" w:after="120"/>
        <w:ind w:hanging="283" w:start="709"/>
        <w:rPr/>
      </w:pPr>
      <w:r>
        <w:rPr/>
        <w:t>Strike/Attack: 1T20 + Melee + STY/SMI</w:t>
      </w:r>
    </w:p>
    <w:p>
      <w:pPr>
        <w:pStyle w:val="BodyText"/>
        <w:numPr>
          <w:ilvl w:val="0"/>
          <w:numId w:val="205"/>
        </w:numPr>
        <w:tabs>
          <w:tab w:val="clear" w:pos="709"/>
          <w:tab w:val="left" w:pos="0" w:leader="none"/>
        </w:tabs>
        <w:spacing w:before="200" w:after="120"/>
        <w:ind w:hanging="283" w:start="709"/>
        <w:rPr/>
      </w:pPr>
      <w:r>
        <w:rPr/>
        <w:t>Damage:</w:t>
      </w:r>
    </w:p>
    <w:p>
      <w:pPr>
        <w:pStyle w:val="BodyText"/>
        <w:numPr>
          <w:ilvl w:val="1"/>
          <w:numId w:val="205"/>
        </w:numPr>
        <w:tabs>
          <w:tab w:val="clear" w:pos="709"/>
          <w:tab w:val="left" w:pos="0" w:leader="none"/>
        </w:tabs>
        <w:spacing w:before="200" w:after="120"/>
        <w:ind w:hanging="283" w:start="1418"/>
        <w:rPr/>
      </w:pPr>
      <w:r>
        <w:rPr/>
        <w:t>Light Weapon/Claw/Bite: 1T6</w:t>
      </w:r>
    </w:p>
    <w:p>
      <w:pPr>
        <w:pStyle w:val="BodyText"/>
        <w:numPr>
          <w:ilvl w:val="1"/>
          <w:numId w:val="205"/>
        </w:numPr>
        <w:tabs>
          <w:tab w:val="clear" w:pos="709"/>
          <w:tab w:val="left" w:pos="0" w:leader="none"/>
        </w:tabs>
        <w:spacing w:before="200" w:after="120"/>
        <w:ind w:hanging="283" w:start="1418"/>
        <w:rPr/>
      </w:pPr>
      <w:r>
        <w:rPr/>
        <w:t>Average: 1T8</w:t>
      </w:r>
    </w:p>
    <w:p>
      <w:pPr>
        <w:pStyle w:val="BodyText"/>
        <w:numPr>
          <w:ilvl w:val="1"/>
          <w:numId w:val="205"/>
        </w:numPr>
        <w:tabs>
          <w:tab w:val="clear" w:pos="709"/>
          <w:tab w:val="left" w:pos="0" w:leader="none"/>
        </w:tabs>
        <w:spacing w:before="200" w:after="120"/>
        <w:ind w:hanging="283" w:start="1418"/>
        <w:rPr/>
      </w:pPr>
      <w:r>
        <w:rPr/>
        <w:t>Heavy/Two-Handed Weapon: 1T12</w:t>
      </w:r>
    </w:p>
    <w:p>
      <w:pPr>
        <w:pStyle w:val="Heading3"/>
        <w:spacing w:lineRule="auto" w:line="276" w:before="200" w:after="120"/>
        <w:ind w:hanging="0" w:start="0"/>
        <w:rPr/>
      </w:pPr>
      <w:bookmarkStart w:id="278" w:name="__RefHeading___Toc23143_4154551067"/>
      <w:bookmarkEnd w:id="278"/>
      <w:r>
        <w:rPr/>
        <w:t>Distance</w:t>
      </w:r>
    </w:p>
    <w:p>
      <w:pPr>
        <w:pStyle w:val="BodyText"/>
        <w:numPr>
          <w:ilvl w:val="0"/>
          <w:numId w:val="206"/>
        </w:numPr>
        <w:tabs>
          <w:tab w:val="clear" w:pos="709"/>
          <w:tab w:val="left" w:pos="0" w:leader="none"/>
        </w:tabs>
        <w:spacing w:before="200" w:after="120"/>
        <w:ind w:hanging="283" w:start="709"/>
        <w:rPr/>
      </w:pPr>
      <w:r>
        <w:rPr/>
        <w:t>Hit/Attack: 1T20 + Ranged Weapon + SMI</w:t>
      </w:r>
    </w:p>
    <w:p>
      <w:pPr>
        <w:pStyle w:val="BodyText"/>
        <w:numPr>
          <w:ilvl w:val="0"/>
          <w:numId w:val="206"/>
        </w:numPr>
        <w:tabs>
          <w:tab w:val="clear" w:pos="709"/>
          <w:tab w:val="left" w:pos="0" w:leader="none"/>
        </w:tabs>
        <w:spacing w:before="200" w:after="120"/>
        <w:ind w:hanging="283" w:start="709"/>
        <w:rPr/>
      </w:pPr>
      <w:r>
        <w:rPr/>
        <w:t>Damage:</w:t>
      </w:r>
    </w:p>
    <w:p>
      <w:pPr>
        <w:pStyle w:val="BodyText"/>
        <w:numPr>
          <w:ilvl w:val="1"/>
          <w:numId w:val="206"/>
        </w:numPr>
        <w:tabs>
          <w:tab w:val="clear" w:pos="709"/>
          <w:tab w:val="left" w:pos="0" w:leader="none"/>
        </w:tabs>
        <w:spacing w:before="200" w:after="120"/>
        <w:ind w:hanging="283" w:start="1418"/>
        <w:rPr/>
      </w:pPr>
      <w:r>
        <w:rPr/>
        <w:t>Luggage, Javelin: 1T8</w:t>
      </w:r>
    </w:p>
    <w:p>
      <w:pPr>
        <w:pStyle w:val="BodyText"/>
        <w:numPr>
          <w:ilvl w:val="1"/>
          <w:numId w:val="206"/>
        </w:numPr>
        <w:tabs>
          <w:tab w:val="clear" w:pos="709"/>
          <w:tab w:val="left" w:pos="0" w:leader="none"/>
        </w:tabs>
        <w:spacing w:before="200" w:after="120"/>
        <w:ind w:hanging="283" w:start="1418"/>
        <w:rPr/>
      </w:pPr>
      <w:r>
        <w:rPr/>
        <w:t>Crossbow: 1T10</w:t>
      </w:r>
    </w:p>
    <w:p>
      <w:pPr>
        <w:pStyle w:val="BodyText"/>
        <w:numPr>
          <w:ilvl w:val="1"/>
          <w:numId w:val="206"/>
        </w:numPr>
        <w:tabs>
          <w:tab w:val="clear" w:pos="709"/>
          <w:tab w:val="left" w:pos="0" w:leader="none"/>
        </w:tabs>
        <w:spacing w:before="200" w:after="120"/>
        <w:ind w:hanging="283" w:start="1418"/>
        <w:rPr/>
      </w:pPr>
      <w:r>
        <w:rPr/>
        <w:t>Small projectiles/spit venom: 1T4–1T6</w:t>
      </w:r>
    </w:p>
    <w:p>
      <w:pPr>
        <w:pStyle w:val="Heading2"/>
        <w:ind w:hanging="0" w:start="0"/>
        <w:rPr/>
      </w:pPr>
      <w:bookmarkStart w:id="279" w:name="__RefHeading___Toc23145_4154551067"/>
      <w:bookmarkEnd w:id="279"/>
      <w:r>
        <w:rPr/>
        <w:t>Magic – How the creature uses magical abilities</w:t>
      </w:r>
    </w:p>
    <w:p>
      <w:pPr>
        <w:pStyle w:val="BodyText"/>
        <w:spacing w:before="200" w:after="120"/>
        <w:rPr/>
      </w:pPr>
      <w:r>
        <w:rPr/>
        <w:t xml:space="preserve">This section of the bestiary template is used to define </w:t>
      </w:r>
      <w:r>
        <w:rPr>
          <w:rStyle w:val="Strong"/>
        </w:rPr>
        <w:t xml:space="preserve">how monsters or SLPs use magical attacks in combat </w:t>
      </w:r>
      <w:r>
        <w:rPr/>
        <w:t>– including the attack formula, damage type, cost, and ongoing effects.</w:t>
      </w:r>
    </w:p>
    <w:p>
      <w:pPr>
        <w:pStyle w:val="Heading2"/>
        <w:spacing w:lineRule="auto" w:line="276"/>
        <w:ind w:hanging="0" w:start="0"/>
        <w:rPr/>
      </w:pPr>
      <w:bookmarkStart w:id="280" w:name="__RefHeading___Toc23147_4154551067"/>
      <w:bookmarkEnd w:id="280"/>
      <w:r>
        <w:rPr/>
        <w:t>What each field means</w:t>
      </w:r>
    </w:p>
    <w:p>
      <w:pPr>
        <w:pStyle w:val="Heading3"/>
        <w:spacing w:lineRule="auto" w:line="276" w:before="200" w:after="120"/>
        <w:ind w:hanging="0" w:start="0"/>
        <w:rPr/>
      </w:pPr>
      <w:bookmarkStart w:id="281" w:name="__RefHeading___Toc23149_4154551067"/>
      <w:bookmarkEnd w:id="281"/>
      <w:r>
        <w:rPr>
          <w:rStyle w:val="Strong"/>
          <w:b/>
          <w:bCs/>
        </w:rPr>
        <w:t>Strike – Attack with magic</w:t>
      </w:r>
    </w:p>
    <w:p>
      <w:pPr>
        <w:pStyle w:val="BodyText"/>
        <w:spacing w:before="200" w:after="120"/>
        <w:rPr/>
      </w:pPr>
      <w:r>
        <w:rPr>
          <w:rStyle w:val="Strong"/>
        </w:rPr>
        <w:t>Formula:</w:t>
      </w:r>
      <w:r>
        <w:rPr/>
        <w:t xml:space="preserve"> </w:t>
      </w:r>
      <w:r>
        <w:rPr>
          <w:rStyle w:val="Klltext"/>
        </w:rPr>
        <w:t>1T20 + Magic Attack + INT/WIL</w:t>
      </w:r>
    </w:p>
    <w:p>
      <w:pPr>
        <w:pStyle w:val="BodyText"/>
        <w:numPr>
          <w:ilvl w:val="0"/>
          <w:numId w:val="207"/>
        </w:numPr>
        <w:tabs>
          <w:tab w:val="clear" w:pos="709"/>
          <w:tab w:val="left" w:pos="0" w:leader="none"/>
        </w:tabs>
        <w:spacing w:before="200" w:after="120"/>
        <w:ind w:hanging="283" w:start="709"/>
        <w:rPr/>
      </w:pPr>
      <w:r>
        <w:rPr/>
        <w:t>Roll a 20-sided die.</w:t>
      </w:r>
    </w:p>
    <w:p>
      <w:pPr>
        <w:pStyle w:val="BodyText"/>
        <w:numPr>
          <w:ilvl w:val="0"/>
          <w:numId w:val="207"/>
        </w:numPr>
        <w:tabs>
          <w:tab w:val="clear" w:pos="709"/>
          <w:tab w:val="left" w:pos="0" w:leader="none"/>
        </w:tabs>
        <w:spacing w:before="200" w:after="120"/>
        <w:ind w:hanging="283" w:start="709"/>
        <w:rPr/>
      </w:pPr>
      <w:r>
        <w:rPr/>
        <w:t xml:space="preserve">Add to the creature's </w:t>
      </w:r>
      <w:r>
        <w:rPr>
          <w:rStyle w:val="Strong"/>
        </w:rPr>
        <w:t xml:space="preserve">Magic attack </w:t>
      </w:r>
      <w:r>
        <w:rPr/>
        <w:t>(often +4 for Common, +6 for Elite).</w:t>
      </w:r>
    </w:p>
    <w:p>
      <w:pPr>
        <w:pStyle w:val="BodyText"/>
        <w:numPr>
          <w:ilvl w:val="0"/>
          <w:numId w:val="207"/>
        </w:numPr>
        <w:tabs>
          <w:tab w:val="clear" w:pos="709"/>
          <w:tab w:val="left" w:pos="0" w:leader="none"/>
        </w:tabs>
        <w:spacing w:before="200" w:after="120"/>
        <w:ind w:hanging="283" w:start="709"/>
        <w:rPr/>
      </w:pPr>
      <w:r>
        <w:rPr/>
        <w:t xml:space="preserve">Add an </w:t>
      </w:r>
      <w:r>
        <w:rPr>
          <w:rStyle w:val="Strong"/>
        </w:rPr>
        <w:t xml:space="preserve">attribute </w:t>
      </w:r>
      <w:r>
        <w:rPr/>
        <w:t>:</w:t>
      </w:r>
    </w:p>
    <w:p>
      <w:pPr>
        <w:pStyle w:val="BodyText"/>
        <w:numPr>
          <w:ilvl w:val="1"/>
          <w:numId w:val="207"/>
        </w:numPr>
        <w:tabs>
          <w:tab w:val="clear" w:pos="709"/>
          <w:tab w:val="left" w:pos="0" w:leader="none"/>
        </w:tabs>
        <w:spacing w:before="200" w:after="120"/>
        <w:ind w:hanging="283" w:start="1418"/>
        <w:rPr/>
      </w:pPr>
      <w:r>
        <w:rPr>
          <w:rStyle w:val="Strong"/>
        </w:rPr>
        <w:t xml:space="preserve">INT </w:t>
      </w:r>
      <w:r>
        <w:rPr/>
        <w:t>= Learned magic (e.g. wizards, necromancers)</w:t>
      </w:r>
    </w:p>
    <w:p>
      <w:pPr>
        <w:pStyle w:val="BodyText"/>
        <w:numPr>
          <w:ilvl w:val="1"/>
          <w:numId w:val="207"/>
        </w:numPr>
        <w:tabs>
          <w:tab w:val="clear" w:pos="709"/>
          <w:tab w:val="left" w:pos="0" w:leader="none"/>
        </w:tabs>
        <w:spacing w:before="200" w:after="120"/>
        <w:ind w:hanging="283" w:start="1418"/>
        <w:rPr/>
      </w:pPr>
      <w:r>
        <w:rPr>
          <w:rStyle w:val="Strong"/>
        </w:rPr>
        <w:t xml:space="preserve">VIL </w:t>
      </w:r>
      <w:r>
        <w:rPr/>
        <w:t>= Inner power or sacred (priests, spirits)</w:t>
      </w:r>
    </w:p>
    <w:p>
      <w:pPr>
        <w:pStyle w:val="BodyText"/>
        <w:numPr>
          <w:ilvl w:val="0"/>
          <w:numId w:val="207"/>
        </w:numPr>
        <w:tabs>
          <w:tab w:val="clear" w:pos="709"/>
          <w:tab w:val="left" w:pos="0" w:leader="none"/>
        </w:tabs>
        <w:spacing w:before="200" w:after="120"/>
        <w:ind w:hanging="283" w:start="709"/>
        <w:rPr/>
      </w:pPr>
      <w:r>
        <w:rPr/>
        <w:t xml:space="preserve">The result compares with the target's defense, e.g. </w:t>
      </w:r>
      <w:r>
        <w:rPr>
          <w:rStyle w:val="Strong"/>
        </w:rPr>
        <w:t xml:space="preserve">MF Fys </w:t>
      </w:r>
      <w:r>
        <w:rPr/>
        <w:t xml:space="preserve">or </w:t>
      </w:r>
      <w:r>
        <w:rPr>
          <w:rStyle w:val="Strong"/>
        </w:rPr>
        <w:t xml:space="preserve">Reflex </w:t>
      </w:r>
      <w:r>
        <w:rPr/>
        <w:t>.</w:t>
      </w:r>
    </w:p>
    <w:p>
      <w:pPr>
        <w:pStyle w:val="Heading3"/>
        <w:spacing w:lineRule="auto" w:line="276" w:before="200" w:after="120"/>
        <w:ind w:hanging="0" w:start="0"/>
        <w:rPr/>
      </w:pPr>
      <w:bookmarkStart w:id="282" w:name="__RefHeading___Toc23151_4154551067"/>
      <w:bookmarkEnd w:id="282"/>
      <w:r>
        <w:rPr>
          <w:rStyle w:val="Strong"/>
          <w:b/>
          <w:bCs/>
        </w:rPr>
        <w:t>Damage – Type and amount</w:t>
      </w:r>
    </w:p>
    <w:p>
      <w:pPr>
        <w:pStyle w:val="BodyText"/>
        <w:spacing w:before="200" w:after="120"/>
        <w:rPr/>
      </w:pPr>
      <w:r>
        <w:rPr/>
        <w:t>Here you are angry:</w:t>
      </w:r>
    </w:p>
    <w:p>
      <w:pPr>
        <w:pStyle w:val="BodyText"/>
        <w:numPr>
          <w:ilvl w:val="0"/>
          <w:numId w:val="208"/>
        </w:numPr>
        <w:tabs>
          <w:tab w:val="clear" w:pos="709"/>
          <w:tab w:val="left" w:pos="0" w:leader="none"/>
        </w:tabs>
        <w:spacing w:before="200" w:after="120"/>
        <w:ind w:hanging="283" w:start="709"/>
        <w:rPr/>
      </w:pPr>
      <w:r>
        <w:rPr>
          <w:rStyle w:val="Strong"/>
        </w:rPr>
        <w:t xml:space="preserve">How much damage: </w:t>
      </w:r>
      <w:r>
        <w:rPr/>
        <w:t>Regular dice:</w:t>
      </w:r>
    </w:p>
    <w:p>
      <w:pPr>
        <w:pStyle w:val="BodyText"/>
        <w:numPr>
          <w:ilvl w:val="1"/>
          <w:numId w:val="208"/>
        </w:numPr>
        <w:tabs>
          <w:tab w:val="clear" w:pos="709"/>
          <w:tab w:val="left" w:pos="0" w:leader="none"/>
        </w:tabs>
        <w:spacing w:before="200" w:after="120"/>
        <w:ind w:hanging="283" w:start="1418"/>
        <w:rPr/>
      </w:pPr>
      <w:r>
        <w:rPr/>
        <w:t>1D6 = light effect</w:t>
      </w:r>
    </w:p>
    <w:p>
      <w:pPr>
        <w:pStyle w:val="BodyText"/>
        <w:numPr>
          <w:ilvl w:val="1"/>
          <w:numId w:val="208"/>
        </w:numPr>
        <w:tabs>
          <w:tab w:val="clear" w:pos="709"/>
          <w:tab w:val="left" w:pos="0" w:leader="none"/>
        </w:tabs>
        <w:spacing w:before="200" w:after="120"/>
        <w:ind w:hanging="283" w:start="1418"/>
        <w:rPr/>
      </w:pPr>
      <w:r>
        <w:rPr/>
        <w:t>1T8 = dimensions effect</w:t>
      </w:r>
    </w:p>
    <w:p>
      <w:pPr>
        <w:pStyle w:val="BodyText"/>
        <w:numPr>
          <w:ilvl w:val="1"/>
          <w:numId w:val="208"/>
        </w:numPr>
        <w:tabs>
          <w:tab w:val="clear" w:pos="709"/>
          <w:tab w:val="left" w:pos="0" w:leader="none"/>
        </w:tabs>
        <w:spacing w:before="200" w:after="120"/>
        <w:ind w:hanging="283" w:start="1418"/>
        <w:rPr/>
      </w:pPr>
      <w:r>
        <w:rPr/>
        <w:t>1T10 = powerful effect</w:t>
      </w:r>
    </w:p>
    <w:p>
      <w:pPr>
        <w:pStyle w:val="BodyText"/>
        <w:numPr>
          <w:ilvl w:val="0"/>
          <w:numId w:val="208"/>
        </w:numPr>
        <w:tabs>
          <w:tab w:val="clear" w:pos="709"/>
          <w:tab w:val="left" w:pos="0" w:leader="none"/>
        </w:tabs>
        <w:spacing w:before="200" w:after="120"/>
        <w:ind w:hanging="283" w:start="709"/>
        <w:rPr/>
      </w:pPr>
      <w:r>
        <w:rPr>
          <w:rStyle w:val="Strong"/>
        </w:rPr>
        <w:t>What type of injury:</w:t>
      </w:r>
    </w:p>
    <w:p>
      <w:pPr>
        <w:pStyle w:val="BodyText"/>
        <w:numPr>
          <w:ilvl w:val="1"/>
          <w:numId w:val="208"/>
        </w:numPr>
        <w:tabs>
          <w:tab w:val="clear" w:pos="709"/>
          <w:tab w:val="left" w:pos="0" w:leader="none"/>
        </w:tabs>
        <w:spacing w:before="200" w:after="120"/>
        <w:ind w:hanging="283" w:start="1418"/>
        <w:rPr/>
      </w:pPr>
      <w:r>
        <w:rPr>
          <w:rStyle w:val="Emphasis"/>
        </w:rPr>
        <w:t xml:space="preserve">Fire </w:t>
      </w:r>
      <w:r>
        <w:rPr/>
        <w:t>– can expect things</w:t>
      </w:r>
    </w:p>
    <w:p>
      <w:pPr>
        <w:pStyle w:val="BodyText"/>
        <w:numPr>
          <w:ilvl w:val="1"/>
          <w:numId w:val="208"/>
        </w:numPr>
        <w:tabs>
          <w:tab w:val="clear" w:pos="709"/>
          <w:tab w:val="left" w:pos="0" w:leader="none"/>
        </w:tabs>
        <w:spacing w:before="200" w:after="120"/>
        <w:ind w:hanging="283" w:start="1418"/>
        <w:rPr/>
      </w:pPr>
      <w:r>
        <w:rPr>
          <w:rStyle w:val="Emphasis"/>
        </w:rPr>
        <w:t xml:space="preserve">Refrigerate </w:t>
      </w:r>
      <w:r>
        <w:rPr/>
        <w:t>– can freeze the mark</w:t>
      </w:r>
    </w:p>
    <w:p>
      <w:pPr>
        <w:pStyle w:val="BodyText"/>
        <w:numPr>
          <w:ilvl w:val="1"/>
          <w:numId w:val="208"/>
        </w:numPr>
        <w:tabs>
          <w:tab w:val="clear" w:pos="709"/>
          <w:tab w:val="left" w:pos="0" w:leader="none"/>
        </w:tabs>
        <w:spacing w:before="200" w:after="120"/>
        <w:ind w:hanging="283" w:start="1418"/>
        <w:rPr/>
      </w:pPr>
      <w:r>
        <w:rPr>
          <w:rStyle w:val="Emphasis"/>
        </w:rPr>
        <w:t xml:space="preserve">Shadow, Holy, Necrotic </w:t>
      </w:r>
      <w:r>
        <w:rPr/>
        <w:t>– affects sensitive targets</w:t>
      </w:r>
    </w:p>
    <w:p>
      <w:pPr>
        <w:pStyle w:val="BodyText"/>
        <w:numPr>
          <w:ilvl w:val="0"/>
          <w:numId w:val="208"/>
        </w:numPr>
        <w:tabs>
          <w:tab w:val="clear" w:pos="709"/>
          <w:tab w:val="left" w:pos="0" w:leader="none"/>
        </w:tabs>
        <w:spacing w:before="200" w:after="120"/>
        <w:ind w:hanging="283" w:start="709"/>
        <w:rPr/>
      </w:pPr>
      <w:r>
        <w:rPr/>
        <w:t xml:space="preserve">The type matters – some enemies have </w:t>
      </w:r>
      <w:r>
        <w:rPr>
          <w:rStyle w:val="Strong"/>
        </w:rPr>
        <w:t xml:space="preserve">resistances or weaknesses </w:t>
      </w:r>
      <w:r>
        <w:rPr/>
        <w:t>.</w:t>
      </w:r>
    </w:p>
    <w:p>
      <w:pPr>
        <w:pStyle w:val="Heading3"/>
        <w:spacing w:lineRule="auto" w:line="276" w:before="200" w:after="120"/>
        <w:ind w:hanging="0" w:start="0"/>
        <w:rPr>
          <w:b w:val="false"/>
          <w:bCs w:val="false"/>
        </w:rPr>
      </w:pPr>
      <w:r>
        <w:rPr>
          <w:b w:val="false"/>
          <w:bCs w:val="false"/>
        </w:rPr>
      </w:r>
    </w:p>
    <w:p>
      <w:pPr>
        <w:pStyle w:val="Heading3"/>
        <w:spacing w:lineRule="auto" w:line="276" w:before="200" w:after="120"/>
        <w:ind w:hanging="0" w:start="0"/>
        <w:rPr/>
      </w:pPr>
      <w:bookmarkStart w:id="283" w:name="__RefHeading___Toc23153_4154551067"/>
      <w:bookmarkEnd w:id="283"/>
      <w:r>
        <w:rPr>
          <w:rStyle w:val="Strong"/>
          <w:b/>
          <w:bCs/>
        </w:rPr>
        <w:t>FP cost – How much power may be required</w:t>
      </w:r>
    </w:p>
    <w:p>
      <w:pPr>
        <w:pStyle w:val="BodyText"/>
        <w:spacing w:before="200" w:after="120"/>
        <w:rPr/>
      </w:pPr>
      <w:r>
        <w:rPr/>
        <w:t xml:space="preserve">Magical creatures pay </w:t>
      </w:r>
      <w:r>
        <w:rPr>
          <w:rStyle w:val="Strong"/>
        </w:rPr>
        <w:t xml:space="preserve">Focus Points (FP) </w:t>
      </w:r>
      <w:r>
        <w:rPr/>
        <w:t>for their spells.</w:t>
      </w:r>
    </w:p>
    <w:p>
      <w:pPr>
        <w:pStyle w:val="BodyText"/>
        <w:numPr>
          <w:ilvl w:val="0"/>
          <w:numId w:val="209"/>
        </w:numPr>
        <w:tabs>
          <w:tab w:val="clear" w:pos="709"/>
          <w:tab w:val="left" w:pos="0" w:leader="none"/>
        </w:tabs>
        <w:spacing w:before="200" w:after="120"/>
        <w:ind w:hanging="283" w:start="709"/>
        <w:rPr/>
      </w:pPr>
      <w:r>
        <w:rPr>
          <w:rStyle w:val="Strong"/>
        </w:rPr>
        <w:t xml:space="preserve">1 FP: </w:t>
      </w:r>
      <w:r>
        <w:rPr/>
        <w:t>Lighter magic or quick effect</w:t>
      </w:r>
    </w:p>
    <w:p>
      <w:pPr>
        <w:pStyle w:val="BodyText"/>
        <w:numPr>
          <w:ilvl w:val="0"/>
          <w:numId w:val="209"/>
        </w:numPr>
        <w:tabs>
          <w:tab w:val="clear" w:pos="709"/>
          <w:tab w:val="left" w:pos="0" w:leader="none"/>
        </w:tabs>
        <w:spacing w:before="200" w:after="120"/>
        <w:ind w:hanging="283" w:start="709"/>
        <w:rPr/>
      </w:pPr>
      <w:r>
        <w:rPr>
          <w:rStyle w:val="Strong"/>
        </w:rPr>
        <w:t xml:space="preserve">2–3 FP: </w:t>
      </w:r>
      <w:r>
        <w:rPr/>
        <w:t>Powerful effects that change the scene (explosions, illusions)</w:t>
      </w:r>
    </w:p>
    <w:p>
      <w:pPr>
        <w:pStyle w:val="Heading3"/>
        <w:spacing w:lineRule="auto" w:line="276" w:before="200" w:after="120"/>
        <w:ind w:hanging="0" w:start="0"/>
        <w:rPr/>
      </w:pPr>
      <w:bookmarkStart w:id="284" w:name="__RefHeading___Toc23155_4154551067"/>
      <w:bookmarkEnd w:id="284"/>
      <w:r>
        <w:rPr>
          <w:rStyle w:val="Strong"/>
          <w:b/>
          <w:bCs/>
        </w:rPr>
        <w:t>Ongoing effect – Binder FP</w:t>
      </w:r>
    </w:p>
    <w:p>
      <w:pPr>
        <w:pStyle w:val="BodyText"/>
        <w:spacing w:before="200" w:after="120"/>
        <w:rPr/>
      </w:pPr>
      <w:r>
        <w:rPr/>
        <w:t>If the magic lasts over time:</w:t>
      </w:r>
    </w:p>
    <w:p>
      <w:pPr>
        <w:pStyle w:val="BodyText"/>
        <w:numPr>
          <w:ilvl w:val="0"/>
          <w:numId w:val="210"/>
        </w:numPr>
        <w:tabs>
          <w:tab w:val="clear" w:pos="709"/>
          <w:tab w:val="left" w:pos="0" w:leader="none"/>
        </w:tabs>
        <w:spacing w:before="200" w:after="120"/>
        <w:ind w:hanging="283" w:start="709"/>
        <w:rPr/>
      </w:pPr>
      <w:r>
        <w:rPr/>
        <w:t xml:space="preserve">The creature binds </w:t>
      </w:r>
      <w:r>
        <w:rPr>
          <w:rStyle w:val="Strong"/>
        </w:rPr>
        <w:t xml:space="preserve">1 FP </w:t>
      </w:r>
      <w:r>
        <w:rPr/>
        <w:t>as long as the effect is active.</w:t>
      </w:r>
    </w:p>
    <w:p>
      <w:pPr>
        <w:pStyle w:val="BodyText"/>
        <w:numPr>
          <w:ilvl w:val="0"/>
          <w:numId w:val="210"/>
        </w:numPr>
        <w:tabs>
          <w:tab w:val="clear" w:pos="709"/>
          <w:tab w:val="left" w:pos="0" w:leader="none"/>
        </w:tabs>
        <w:spacing w:before="200" w:after="120"/>
        <w:ind w:hanging="283" w:start="709"/>
        <w:rPr/>
      </w:pPr>
      <w:r>
        <w:rPr/>
        <w:t xml:space="preserve">Examples: </w:t>
      </w:r>
      <w:r>
        <w:rPr>
          <w:rStyle w:val="Emphasis"/>
        </w:rPr>
        <w:t xml:space="preserve">Mental Domination </w:t>
      </w:r>
      <w:r>
        <w:rPr/>
        <w:t xml:space="preserve">, </w:t>
      </w:r>
      <w:r>
        <w:rPr>
          <w:rStyle w:val="Emphasis"/>
        </w:rPr>
        <w:t>Wall of Fire</w:t>
      </w:r>
    </w:p>
    <w:p>
      <w:pPr>
        <w:pStyle w:val="BodyText"/>
        <w:numPr>
          <w:ilvl w:val="0"/>
          <w:numId w:val="210"/>
        </w:numPr>
        <w:tabs>
          <w:tab w:val="clear" w:pos="709"/>
          <w:tab w:val="left" w:pos="0" w:leader="none"/>
        </w:tabs>
        <w:spacing w:before="200" w:after="120"/>
        <w:ind w:hanging="283" w:start="709"/>
        <w:rPr/>
      </w:pPr>
      <w:r>
        <w:rPr/>
        <w:t>The creature cannot regain or use that FP for anything else before the effect ends.</w:t>
      </w:r>
    </w:p>
    <w:p>
      <w:pPr>
        <w:pStyle w:val="Heading2"/>
        <w:spacing w:lineRule="auto" w:line="276"/>
        <w:ind w:hanging="0" w:start="0"/>
        <w:rPr/>
      </w:pPr>
      <w:bookmarkStart w:id="285" w:name="__RefHeading___Toc23157_4154551067"/>
      <w:bookmarkEnd w:id="285"/>
      <w:r>
        <w:rPr/>
        <w:t>In-game examples</w:t>
      </w:r>
    </w:p>
    <w:p>
      <w:pPr>
        <w:pStyle w:val="Blockcitat"/>
        <w:spacing w:lineRule="auto" w:line="276" w:before="200" w:after="120"/>
        <w:rPr/>
      </w:pPr>
      <w:r>
        <w:rPr>
          <w:rStyle w:val="Emphasis"/>
        </w:rPr>
        <w:t>An Elite Necromancer casts “Death Ray”:</w:t>
      </w:r>
    </w:p>
    <w:p>
      <w:pPr>
        <w:pStyle w:val="BodyText"/>
        <w:numPr>
          <w:ilvl w:val="0"/>
          <w:numId w:val="211"/>
        </w:numPr>
        <w:tabs>
          <w:tab w:val="clear" w:pos="709"/>
          <w:tab w:val="left" w:pos="0" w:leader="none"/>
        </w:tabs>
        <w:spacing w:before="200" w:after="120"/>
        <w:ind w:hanging="283" w:start="709"/>
        <w:rPr/>
      </w:pPr>
      <w:r>
        <w:rPr>
          <w:rStyle w:val="Strong"/>
        </w:rPr>
        <w:t xml:space="preserve">Hit/Attack: </w:t>
      </w:r>
      <w:r>
        <w:rPr/>
        <w:t>1T20 + 6 (INT)</w:t>
      </w:r>
    </w:p>
    <w:p>
      <w:pPr>
        <w:pStyle w:val="BodyText"/>
        <w:numPr>
          <w:ilvl w:val="0"/>
          <w:numId w:val="211"/>
        </w:numPr>
        <w:tabs>
          <w:tab w:val="clear" w:pos="709"/>
          <w:tab w:val="left" w:pos="0" w:leader="none"/>
        </w:tabs>
        <w:spacing w:before="200" w:after="120"/>
        <w:ind w:hanging="283" w:start="709"/>
        <w:rPr/>
      </w:pPr>
      <w:r>
        <w:rPr>
          <w:rStyle w:val="Strong"/>
        </w:rPr>
        <w:t xml:space="preserve">Damage: </w:t>
      </w:r>
      <w:r>
        <w:rPr/>
        <w:t>1D8 necrotic (ignores living armor)</w:t>
      </w:r>
    </w:p>
    <w:p>
      <w:pPr>
        <w:pStyle w:val="BodyText"/>
        <w:numPr>
          <w:ilvl w:val="0"/>
          <w:numId w:val="211"/>
        </w:numPr>
        <w:tabs>
          <w:tab w:val="clear" w:pos="709"/>
          <w:tab w:val="left" w:pos="0" w:leader="none"/>
        </w:tabs>
        <w:spacing w:before="200" w:after="120"/>
        <w:ind w:hanging="283" w:start="709"/>
        <w:rPr/>
      </w:pPr>
      <w:r>
        <w:rPr>
          <w:rStyle w:val="Strong"/>
        </w:rPr>
        <w:t xml:space="preserve">FP cost: </w:t>
      </w:r>
      <w:r>
        <w:rPr/>
        <w:t>1 FP</w:t>
      </w:r>
    </w:p>
    <w:p>
      <w:pPr>
        <w:pStyle w:val="BodyText"/>
        <w:spacing w:lineRule="auto" w:line="276" w:before="200" w:after="120"/>
        <w:rPr/>
      </w:pPr>
      <w:r>
        <w:rPr/>
      </w:r>
    </w:p>
    <w:p>
      <w:pPr>
        <w:pStyle w:val="Heading2"/>
        <w:ind w:hanging="0" w:start="0"/>
        <w:rPr/>
      </w:pPr>
      <w:bookmarkStart w:id="286" w:name="__RefHeading___Toc23159_4154551067"/>
      <w:bookmarkEnd w:id="286"/>
      <w:r>
        <w:rPr>
          <w:rStyle w:val="Emphasis"/>
        </w:rPr>
        <w:t>Traits – The creature's unique behavior and mechanics</w:t>
      </w:r>
    </w:p>
    <w:p>
      <w:pPr>
        <w:pStyle w:val="BodyText"/>
        <w:rPr/>
      </w:pPr>
      <w:r>
        <w:rPr/>
        <w:t xml:space="preserve">Traits are used to give each creature a </w:t>
      </w:r>
      <w:r>
        <w:rPr>
          <w:rStyle w:val="Strong"/>
        </w:rPr>
        <w:t xml:space="preserve">unique mechanical personality </w:t>
      </w:r>
      <w:r>
        <w:rPr/>
        <w:t>that directly affects how players must interact with it. They are not just numbers – they are rules for how the creature moves, fights, and interacts with the world.</w:t>
      </w:r>
    </w:p>
    <w:p>
      <w:pPr>
        <w:pStyle w:val="Heading2"/>
        <w:spacing w:lineRule="auto" w:line="276" w:before="0" w:after="140"/>
        <w:ind w:hanging="0" w:start="0"/>
        <w:rPr/>
      </w:pPr>
      <w:bookmarkStart w:id="287" w:name="__RefHeading___Toc23161_4154551067"/>
      <w:bookmarkEnd w:id="287"/>
      <w:r>
        <w:rPr/>
        <w:t>What are Special Features?</w:t>
      </w:r>
    </w:p>
    <w:p>
      <w:pPr>
        <w:pStyle w:val="BodyText"/>
        <w:rPr/>
      </w:pPr>
      <w:r>
        <w:rPr/>
        <w:t xml:space="preserve">You typically choose </w:t>
      </w:r>
      <w:r>
        <w:rPr>
          <w:rStyle w:val="Strong"/>
        </w:rPr>
        <w:t xml:space="preserve">2-4 traits </w:t>
      </w:r>
      <w:r>
        <w:rPr/>
        <w:t>for a monster. These act as exceptions or additions to the basic rules and create a clear distinction between different types of opponents.</w:t>
      </w:r>
    </w:p>
    <w:p>
      <w:pPr>
        <w:pStyle w:val="Blockcitat"/>
        <w:spacing w:lineRule="auto" w:line="276" w:before="0" w:after="140"/>
        <w:rPr/>
      </w:pPr>
      <w:r>
        <w:rPr/>
        <w:t xml:space="preserve">A battle against a </w:t>
      </w:r>
      <w:r>
        <w:rPr>
          <w:rStyle w:val="Emphasis"/>
        </w:rPr>
        <w:t xml:space="preserve">Swarm </w:t>
      </w:r>
      <w:r>
        <w:rPr/>
        <w:t xml:space="preserve">feels completely different than a battle against a </w:t>
      </w:r>
      <w:r>
        <w:rPr>
          <w:rStyle w:val="Emphasis"/>
        </w:rPr>
        <w:t xml:space="preserve">Giant </w:t>
      </w:r>
      <w:r>
        <w:rPr/>
        <w:t>, even though both have the same VP.</w:t>
      </w:r>
    </w:p>
    <w:p>
      <w:pPr>
        <w:pStyle w:val="Heading2"/>
        <w:spacing w:lineRule="auto" w:line="276" w:before="0" w:after="140"/>
        <w:ind w:hanging="0" w:start="0"/>
        <w:rPr/>
      </w:pPr>
      <w:bookmarkStart w:id="288" w:name="__RefHeading___Toc23163_4154551067"/>
      <w:bookmarkEnd w:id="288"/>
      <w:r>
        <w:rPr/>
        <w:t>Examples of features</w:t>
      </w:r>
    </w:p>
    <w:p>
      <w:pPr>
        <w:pStyle w:val="Heading3"/>
        <w:spacing w:lineRule="auto" w:line="276" w:before="0" w:after="140"/>
        <w:ind w:hanging="0" w:start="0"/>
        <w:rPr/>
      </w:pPr>
      <w:bookmarkStart w:id="289" w:name="__RefHeading___Toc23165_4154551067"/>
      <w:bookmarkEnd w:id="289"/>
      <w:r>
        <w:rPr>
          <w:rStyle w:val="Strong"/>
          <w:b/>
          <w:bCs/>
        </w:rPr>
        <w:t>Horror</w:t>
      </w:r>
      <w:r>
        <w:rPr/>
        <w:t xml:space="preserve"> </w:t>
      </w:r>
      <w:r>
        <w:rPr>
          <w:rStyle w:val="Emphasis"/>
        </w:rPr>
        <w:t>(Mentally MF)</w:t>
      </w:r>
    </w:p>
    <w:p>
      <w:pPr>
        <w:pStyle w:val="Blockcitat"/>
        <w:spacing w:lineRule="auto" w:line="276" w:before="0" w:after="140"/>
        <w:rPr/>
      </w:pPr>
      <w:r>
        <w:rPr/>
        <w:t>A psychological effect as dangerous as physical harm.</w:t>
      </w:r>
    </w:p>
    <w:p>
      <w:pPr>
        <w:pStyle w:val="BodyText"/>
        <w:numPr>
          <w:ilvl w:val="0"/>
          <w:numId w:val="212"/>
        </w:numPr>
        <w:tabs>
          <w:tab w:val="clear" w:pos="709"/>
          <w:tab w:val="left" w:pos="0" w:leader="none"/>
        </w:tabs>
        <w:ind w:hanging="283" w:start="709"/>
        <w:rPr/>
      </w:pPr>
      <w:r>
        <w:rPr>
          <w:rStyle w:val="Strong"/>
        </w:rPr>
        <w:t xml:space="preserve">Effect: </w:t>
      </w:r>
      <w:r>
        <w:rPr/>
        <w:t xml:space="preserve">The characters must make a </w:t>
      </w:r>
      <w:r>
        <w:rPr>
          <w:rStyle w:val="Strong"/>
        </w:rPr>
        <w:t xml:space="preserve">Fear check </w:t>
      </w:r>
      <w:r>
        <w:rPr/>
        <w:t>(against MF Ment or VIL) when they encounter the creature.</w:t>
      </w:r>
    </w:p>
    <w:p>
      <w:pPr>
        <w:pStyle w:val="BodyText"/>
        <w:numPr>
          <w:ilvl w:val="0"/>
          <w:numId w:val="212"/>
        </w:numPr>
        <w:tabs>
          <w:tab w:val="clear" w:pos="709"/>
          <w:tab w:val="left" w:pos="0" w:leader="none"/>
        </w:tabs>
        <w:ind w:hanging="283" w:start="709"/>
        <w:rPr/>
      </w:pPr>
      <w:r>
        <w:rPr>
          <w:rStyle w:val="Strong"/>
        </w:rPr>
        <w:t xml:space="preserve">Consequence: </w:t>
      </w:r>
      <w:r>
        <w:rPr/>
        <w:t xml:space="preserve">On failure, they become </w:t>
      </w:r>
      <w:r>
        <w:rPr>
          <w:rStyle w:val="Emphasis"/>
        </w:rPr>
        <w:t xml:space="preserve">Slashed </w:t>
      </w:r>
      <w:r>
        <w:rPr/>
        <w:t>(−1 on all hits), flee, or freeze to ice.</w:t>
      </w:r>
    </w:p>
    <w:p>
      <w:pPr>
        <w:pStyle w:val="BodyText"/>
        <w:numPr>
          <w:ilvl w:val="0"/>
          <w:numId w:val="212"/>
        </w:numPr>
        <w:tabs>
          <w:tab w:val="clear" w:pos="709"/>
          <w:tab w:val="left" w:pos="0" w:leader="none"/>
        </w:tabs>
        <w:ind w:hanging="283" w:start="709"/>
        <w:rPr/>
      </w:pPr>
      <w:r>
        <w:rPr>
          <w:rStyle w:val="Strong"/>
        </w:rPr>
        <w:t xml:space="preserve">Suitable for: </w:t>
      </w:r>
      <w:r>
        <w:rPr/>
        <w:t>Ghosts, dragons, demons, primordial creatures.</w:t>
      </w:r>
    </w:p>
    <w:p>
      <w:pPr>
        <w:pStyle w:val="Heading3"/>
        <w:spacing w:lineRule="auto" w:line="276" w:before="0" w:after="140"/>
        <w:ind w:hanging="0" w:start="0"/>
        <w:rPr/>
      </w:pPr>
      <w:bookmarkStart w:id="290" w:name="__RefHeading___Toc23167_4154551067"/>
      <w:bookmarkEnd w:id="290"/>
      <w:r>
        <w:rPr>
          <w:rStyle w:val="Strong"/>
          <w:b/>
          <w:bCs/>
        </w:rPr>
        <w:t>Swarm</w:t>
      </w:r>
    </w:p>
    <w:p>
      <w:pPr>
        <w:pStyle w:val="Blockcitat"/>
        <w:spacing w:lineRule="auto" w:line="276" w:before="0" w:after="140"/>
        <w:rPr/>
      </w:pPr>
      <w:r>
        <w:rPr/>
        <w:t>Not an individual – but a wave of bodies.</w:t>
      </w:r>
    </w:p>
    <w:p>
      <w:pPr>
        <w:pStyle w:val="BodyText"/>
        <w:numPr>
          <w:ilvl w:val="0"/>
          <w:numId w:val="213"/>
        </w:numPr>
        <w:tabs>
          <w:tab w:val="clear" w:pos="709"/>
          <w:tab w:val="left" w:pos="0" w:leader="none"/>
        </w:tabs>
        <w:ind w:hanging="283" w:start="709"/>
        <w:rPr/>
      </w:pPr>
      <w:r>
        <w:rPr>
          <w:rStyle w:val="Strong"/>
        </w:rPr>
        <w:t xml:space="preserve">Hard-hit: </w:t>
      </w:r>
      <w:r>
        <w:rPr/>
        <w:t>Halved (or zero) damage from single attacks.</w:t>
      </w:r>
    </w:p>
    <w:p>
      <w:pPr>
        <w:pStyle w:val="BodyText"/>
        <w:numPr>
          <w:ilvl w:val="0"/>
          <w:numId w:val="213"/>
        </w:numPr>
        <w:tabs>
          <w:tab w:val="clear" w:pos="709"/>
          <w:tab w:val="left" w:pos="0" w:leader="none"/>
        </w:tabs>
        <w:ind w:hanging="283" w:start="709"/>
        <w:rPr/>
      </w:pPr>
      <w:r>
        <w:rPr>
          <w:rStyle w:val="Strong"/>
        </w:rPr>
        <w:t xml:space="preserve">Sensitive to AoE: </w:t>
      </w:r>
      <w:r>
        <w:rPr/>
        <w:t>Full or double damage from area attacks.</w:t>
      </w:r>
    </w:p>
    <w:p>
      <w:pPr>
        <w:pStyle w:val="BodyText"/>
        <w:numPr>
          <w:ilvl w:val="0"/>
          <w:numId w:val="213"/>
        </w:numPr>
        <w:tabs>
          <w:tab w:val="clear" w:pos="709"/>
          <w:tab w:val="left" w:pos="0" w:leader="none"/>
        </w:tabs>
        <w:ind w:hanging="283" w:start="709"/>
        <w:rPr/>
      </w:pPr>
      <w:r>
        <w:rPr>
          <w:rStyle w:val="Strong"/>
        </w:rPr>
        <w:t xml:space="preserve">Suitable for: </w:t>
      </w:r>
      <w:r>
        <w:rPr/>
        <w:t>Rats, insects, spirit swarms.</w:t>
      </w:r>
    </w:p>
    <w:p>
      <w:pPr>
        <w:pStyle w:val="Heading3"/>
        <w:spacing w:lineRule="auto" w:line="276" w:before="0" w:after="140"/>
        <w:ind w:hanging="0" w:start="0"/>
        <w:rPr/>
      </w:pPr>
      <w:bookmarkStart w:id="291" w:name="__RefHeading___Toc23169_4154551067"/>
      <w:bookmarkEnd w:id="291"/>
      <w:r>
        <w:rPr>
          <w:rStyle w:val="Strong"/>
          <w:b/>
          <w:bCs/>
        </w:rPr>
        <w:t>Gift</w:t>
      </w:r>
    </w:p>
    <w:p>
      <w:pPr>
        <w:pStyle w:val="Blockcitat"/>
        <w:spacing w:lineRule="auto" w:line="276" w:before="0" w:after="140"/>
        <w:rPr/>
      </w:pPr>
      <w:r>
        <w:rPr/>
        <w:t>A hit is just the beginning of the problem.</w:t>
      </w:r>
    </w:p>
    <w:p>
      <w:pPr>
        <w:pStyle w:val="BodyText"/>
        <w:numPr>
          <w:ilvl w:val="0"/>
          <w:numId w:val="214"/>
        </w:numPr>
        <w:tabs>
          <w:tab w:val="clear" w:pos="709"/>
          <w:tab w:val="left" w:pos="0" w:leader="none"/>
        </w:tabs>
        <w:ind w:hanging="283" w:start="709"/>
        <w:rPr/>
      </w:pPr>
      <w:r>
        <w:rPr>
          <w:rStyle w:val="Strong"/>
        </w:rPr>
        <w:t xml:space="preserve">Effect: </w:t>
      </w:r>
      <w:r>
        <w:rPr/>
        <w:t>In case of damage (CP hit), a sequence is triggered:</w:t>
      </w:r>
    </w:p>
    <w:p>
      <w:pPr>
        <w:pStyle w:val="BodyText"/>
        <w:numPr>
          <w:ilvl w:val="1"/>
          <w:numId w:val="214"/>
        </w:numPr>
        <w:tabs>
          <w:tab w:val="clear" w:pos="709"/>
          <w:tab w:val="left" w:pos="0" w:leader="none"/>
        </w:tabs>
        <w:ind w:hanging="283" w:start="1418"/>
        <w:rPr/>
      </w:pPr>
      <w:r>
        <w:rPr>
          <w:rStyle w:val="Emphasis"/>
        </w:rPr>
        <w:t>E.g. 1D4 extra damage per round</w:t>
      </w:r>
    </w:p>
    <w:p>
      <w:pPr>
        <w:pStyle w:val="BodyText"/>
        <w:numPr>
          <w:ilvl w:val="1"/>
          <w:numId w:val="214"/>
        </w:numPr>
        <w:tabs>
          <w:tab w:val="clear" w:pos="709"/>
          <w:tab w:val="left" w:pos="0" w:leader="none"/>
        </w:tabs>
        <w:ind w:hanging="283" w:start="1418"/>
        <w:rPr/>
      </w:pPr>
      <w:r>
        <w:rPr>
          <w:rStyle w:val="Emphasis"/>
        </w:rPr>
        <w:t xml:space="preserve">Condition: </w:t>
      </w:r>
      <w:r>
        <w:rPr/>
        <w:t>Fatigue, hallucinations, paralysis (UTH test).</w:t>
      </w:r>
    </w:p>
    <w:p>
      <w:pPr>
        <w:pStyle w:val="BodyText"/>
        <w:numPr>
          <w:ilvl w:val="0"/>
          <w:numId w:val="214"/>
        </w:numPr>
        <w:tabs>
          <w:tab w:val="clear" w:pos="709"/>
          <w:tab w:val="left" w:pos="0" w:leader="none"/>
        </w:tabs>
        <w:ind w:hanging="283" w:start="709"/>
        <w:rPr/>
      </w:pPr>
      <w:r>
        <w:rPr>
          <w:rStyle w:val="Strong"/>
        </w:rPr>
        <w:t xml:space="preserve">Suitable for: </w:t>
      </w:r>
      <w:r>
        <w:rPr/>
        <w:t>Spiders, snakes, assassins.</w:t>
      </w:r>
    </w:p>
    <w:p>
      <w:pPr>
        <w:pStyle w:val="Heading3"/>
        <w:spacing w:lineRule="auto" w:line="276" w:before="0" w:after="140"/>
        <w:ind w:hanging="0" w:start="0"/>
        <w:rPr/>
      </w:pPr>
      <w:bookmarkStart w:id="292" w:name="__RefHeading___Toc23171_4154551067"/>
      <w:bookmarkEnd w:id="292"/>
      <w:r>
        <w:rPr>
          <w:rStyle w:val="Strong"/>
          <w:b/>
          <w:bCs/>
        </w:rPr>
        <w:t>Flight</w:t>
      </w:r>
    </w:p>
    <w:p>
      <w:pPr>
        <w:pStyle w:val="Blockcitat"/>
        <w:spacing w:lineRule="auto" w:line="276" w:before="0" w:after="140"/>
        <w:rPr/>
      </w:pPr>
      <w:r>
        <w:rPr/>
        <w:t>The creature controls the air – and the fight.</w:t>
      </w:r>
    </w:p>
    <w:p>
      <w:pPr>
        <w:pStyle w:val="BodyText"/>
        <w:numPr>
          <w:ilvl w:val="0"/>
          <w:numId w:val="215"/>
        </w:numPr>
        <w:tabs>
          <w:tab w:val="clear" w:pos="709"/>
          <w:tab w:val="left" w:pos="0" w:leader="none"/>
        </w:tabs>
        <w:ind w:hanging="283" w:start="709"/>
        <w:rPr/>
      </w:pPr>
      <w:r>
        <w:rPr>
          <w:rStyle w:val="Strong"/>
        </w:rPr>
        <w:t xml:space="preserve">Mobility: </w:t>
      </w:r>
      <w:r>
        <w:rPr/>
        <w:t>Ignores obstacles, terrain, gaps.</w:t>
      </w:r>
    </w:p>
    <w:p>
      <w:pPr>
        <w:pStyle w:val="BodyText"/>
        <w:numPr>
          <w:ilvl w:val="0"/>
          <w:numId w:val="215"/>
        </w:numPr>
        <w:tabs>
          <w:tab w:val="clear" w:pos="709"/>
          <w:tab w:val="left" w:pos="0" w:leader="none"/>
        </w:tabs>
        <w:ind w:hanging="283" w:start="709"/>
        <w:rPr/>
      </w:pPr>
      <w:r>
        <w:rPr>
          <w:rStyle w:val="Strong"/>
        </w:rPr>
        <w:t xml:space="preserve">Hard to reach: </w:t>
      </w:r>
      <w:r>
        <w:rPr/>
        <w:t>Cannot be reached in close combat unless it dives.</w:t>
      </w:r>
    </w:p>
    <w:p>
      <w:pPr>
        <w:pStyle w:val="BodyText"/>
        <w:numPr>
          <w:ilvl w:val="0"/>
          <w:numId w:val="215"/>
        </w:numPr>
        <w:tabs>
          <w:tab w:val="clear" w:pos="709"/>
          <w:tab w:val="left" w:pos="0" w:leader="none"/>
        </w:tabs>
        <w:ind w:hanging="283" w:start="709"/>
        <w:rPr/>
      </w:pPr>
      <w:r>
        <w:rPr>
          <w:rStyle w:val="Strong"/>
        </w:rPr>
        <w:t xml:space="preserve">Suitable for: </w:t>
      </w:r>
      <w:r>
        <w:rPr/>
        <w:t>Harpies, griffins, bat vampires.</w:t>
      </w:r>
    </w:p>
    <w:p>
      <w:pPr>
        <w:pStyle w:val="Heading3"/>
        <w:spacing w:lineRule="auto" w:line="276" w:before="0" w:after="140"/>
        <w:ind w:hanging="0" w:start="0"/>
        <w:rPr/>
      </w:pPr>
      <w:bookmarkStart w:id="293" w:name="__RefHeading___Toc23173_4154551067"/>
      <w:bookmarkEnd w:id="293"/>
      <w:r>
        <w:rPr>
          <w:rStyle w:val="Strong"/>
          <w:b/>
          <w:bCs/>
        </w:rPr>
        <w:t>Ethereal</w:t>
      </w:r>
    </w:p>
    <w:p>
      <w:pPr>
        <w:pStyle w:val="Blockcitat"/>
        <w:spacing w:lineRule="auto" w:line="276" w:before="0" w:after="140"/>
        <w:rPr/>
      </w:pPr>
      <w:r>
        <w:rPr/>
        <w:t>Part of another reality.</w:t>
      </w:r>
    </w:p>
    <w:p>
      <w:pPr>
        <w:pStyle w:val="BodyText"/>
        <w:numPr>
          <w:ilvl w:val="0"/>
          <w:numId w:val="216"/>
        </w:numPr>
        <w:tabs>
          <w:tab w:val="clear" w:pos="709"/>
          <w:tab w:val="left" w:pos="0" w:leader="none"/>
        </w:tabs>
        <w:ind w:hanging="283" w:start="709"/>
        <w:rPr/>
      </w:pPr>
      <w:r>
        <w:rPr>
          <w:rStyle w:val="Strong"/>
        </w:rPr>
        <w:t xml:space="preserve">Intangible: </w:t>
      </w:r>
      <w:r>
        <w:rPr/>
        <w:t>Requires magical attacks to be damaged.</w:t>
      </w:r>
    </w:p>
    <w:p>
      <w:pPr>
        <w:pStyle w:val="BodyText"/>
        <w:numPr>
          <w:ilvl w:val="0"/>
          <w:numId w:val="216"/>
        </w:numPr>
        <w:tabs>
          <w:tab w:val="clear" w:pos="709"/>
          <w:tab w:val="left" w:pos="0" w:leader="none"/>
        </w:tabs>
        <w:ind w:hanging="283" w:start="709"/>
        <w:rPr/>
      </w:pPr>
      <w:r>
        <w:rPr>
          <w:rStyle w:val="Strong"/>
        </w:rPr>
        <w:t xml:space="preserve">Defense: </w:t>
      </w:r>
      <w:r>
        <w:rPr/>
        <w:t>High Reflex, often "Armor: Light (Etheric −1)".</w:t>
      </w:r>
    </w:p>
    <w:p>
      <w:pPr>
        <w:pStyle w:val="BodyText"/>
        <w:numPr>
          <w:ilvl w:val="0"/>
          <w:numId w:val="216"/>
        </w:numPr>
        <w:tabs>
          <w:tab w:val="clear" w:pos="709"/>
          <w:tab w:val="left" w:pos="0" w:leader="none"/>
        </w:tabs>
        <w:ind w:hanging="283" w:start="709"/>
        <w:rPr/>
      </w:pPr>
      <w:r>
        <w:rPr>
          <w:rStyle w:val="Strong"/>
        </w:rPr>
        <w:t xml:space="preserve">Passage: </w:t>
      </w:r>
      <w:r>
        <w:rPr/>
        <w:t>Can walk through walls, doors, and obstacles.</w:t>
      </w:r>
    </w:p>
    <w:p>
      <w:pPr>
        <w:pStyle w:val="BodyText"/>
        <w:numPr>
          <w:ilvl w:val="0"/>
          <w:numId w:val="216"/>
        </w:numPr>
        <w:tabs>
          <w:tab w:val="clear" w:pos="709"/>
          <w:tab w:val="left" w:pos="0" w:leader="none"/>
        </w:tabs>
        <w:ind w:hanging="283" w:start="709"/>
        <w:rPr/>
      </w:pPr>
      <w:r>
        <w:rPr>
          <w:rStyle w:val="Strong"/>
        </w:rPr>
        <w:t xml:space="preserve">Suitable for: </w:t>
      </w:r>
      <w:r>
        <w:rPr/>
        <w:t>Ghosts, shadow creatures, elementals.</w:t>
      </w:r>
    </w:p>
    <w:p>
      <w:pPr>
        <w:pStyle w:val="Heading2"/>
        <w:spacing w:lineRule="auto" w:line="276" w:before="0" w:after="140"/>
        <w:ind w:hanging="0" w:start="0"/>
        <w:rPr/>
      </w:pPr>
      <w:r>
        <w:rPr/>
      </w:r>
    </w:p>
    <w:p>
      <w:pPr>
        <w:pStyle w:val="Heading2"/>
        <w:spacing w:lineRule="auto" w:line="276" w:before="0" w:after="140"/>
        <w:ind w:hanging="0" w:start="0"/>
        <w:rPr/>
      </w:pPr>
      <w:bookmarkStart w:id="294" w:name="__RefHeading___Toc23175_4154551067"/>
      <w:bookmarkEnd w:id="294"/>
      <w:r>
        <w:rPr/>
        <w:t>More features to choose from</w:t>
      </w:r>
    </w:p>
    <w:tbl>
      <w:tblPr>
        <w:tblW w:w="9385" w:type="dxa"/>
        <w:jc w:val="start"/>
        <w:tblInd w:w="0" w:type="dxa"/>
        <w:tblLayout w:type="fixed"/>
        <w:tblCellMar>
          <w:top w:w="28" w:type="dxa"/>
          <w:start w:w="28" w:type="dxa"/>
          <w:bottom w:w="28" w:type="dxa"/>
          <w:end w:w="28" w:type="dxa"/>
        </w:tblCellMar>
      </w:tblPr>
      <w:tblGrid>
        <w:gridCol w:w="2520"/>
        <w:gridCol w:w="6865"/>
      </w:tblGrid>
      <w:tr>
        <w:trPr>
          <w:tblHeader w:val="true"/>
        </w:trPr>
        <w:tc>
          <w:tcPr>
            <w:tcW w:w="2520" w:type="dxa"/>
            <w:tcBorders/>
            <w:vAlign w:val="center"/>
          </w:tcPr>
          <w:p>
            <w:pPr>
              <w:pStyle w:val="Tabellrubrik"/>
              <w:rPr/>
            </w:pPr>
            <w:r>
              <w:rPr/>
              <w:t>Feature</w:t>
            </w:r>
          </w:p>
        </w:tc>
        <w:tc>
          <w:tcPr>
            <w:tcW w:w="6865" w:type="dxa"/>
            <w:tcBorders/>
            <w:vAlign w:val="center"/>
          </w:tcPr>
          <w:p>
            <w:pPr>
              <w:pStyle w:val="Tabellrubrik"/>
              <w:rPr/>
            </w:pPr>
            <w:r>
              <w:rPr/>
              <w:t>Effect</w:t>
            </w:r>
          </w:p>
        </w:tc>
      </w:tr>
      <w:tr>
        <w:trPr/>
        <w:tc>
          <w:tcPr>
            <w:tcW w:w="2520" w:type="dxa"/>
            <w:tcBorders/>
            <w:vAlign w:val="center"/>
          </w:tcPr>
          <w:p>
            <w:pPr>
              <w:pStyle w:val="Tabellinnehll"/>
              <w:rPr/>
            </w:pPr>
            <w:r>
              <w:rPr>
                <w:rStyle w:val="Strong"/>
              </w:rPr>
              <w:t>Scope</w:t>
            </w:r>
          </w:p>
        </w:tc>
        <w:tc>
          <w:tcPr>
            <w:tcW w:w="6865" w:type="dxa"/>
            <w:tcBorders/>
            <w:vAlign w:val="center"/>
          </w:tcPr>
          <w:p>
            <w:pPr>
              <w:pStyle w:val="Tabellinnehll"/>
              <w:rPr/>
            </w:pPr>
            <w:r>
              <w:rPr/>
              <w:t>Can attack from 2–4 meters. Strikes without being able to be reached.</w:t>
            </w:r>
          </w:p>
        </w:tc>
      </w:tr>
      <w:tr>
        <w:trPr/>
        <w:tc>
          <w:tcPr>
            <w:tcW w:w="2520" w:type="dxa"/>
            <w:tcBorders/>
            <w:vAlign w:val="center"/>
          </w:tcPr>
          <w:p>
            <w:pPr>
              <w:pStyle w:val="Tabellinnehll"/>
              <w:rPr/>
            </w:pPr>
            <w:r>
              <w:rPr>
                <w:rStyle w:val="Strong"/>
              </w:rPr>
              <w:t>Drilling</w:t>
            </w:r>
          </w:p>
        </w:tc>
        <w:tc>
          <w:tcPr>
            <w:tcW w:w="6865" w:type="dxa"/>
            <w:tcBorders/>
            <w:vAlign w:val="center"/>
          </w:tcPr>
          <w:p>
            <w:pPr>
              <w:pStyle w:val="Tabellinnehll"/>
              <w:rPr/>
            </w:pPr>
            <w:r>
              <w:rPr/>
              <w:t>Ignores 1 level of armor. Effective against armored targets.</w:t>
            </w:r>
          </w:p>
        </w:tc>
      </w:tr>
      <w:tr>
        <w:trPr/>
        <w:tc>
          <w:tcPr>
            <w:tcW w:w="2520" w:type="dxa"/>
            <w:tcBorders/>
            <w:vAlign w:val="center"/>
          </w:tcPr>
          <w:p>
            <w:pPr>
              <w:pStyle w:val="Tabellinnehll"/>
              <w:rPr/>
            </w:pPr>
            <w:r>
              <w:rPr>
                <w:rStyle w:val="Strong"/>
              </w:rPr>
              <w:t>Dig (Hole)</w:t>
            </w:r>
          </w:p>
        </w:tc>
        <w:tc>
          <w:tcPr>
            <w:tcW w:w="6865" w:type="dxa"/>
            <w:tcBorders/>
            <w:vAlign w:val="center"/>
          </w:tcPr>
          <w:p>
            <w:pPr>
              <w:pStyle w:val="Tabellinnehll"/>
              <w:rPr/>
            </w:pPr>
            <w:r>
              <w:rPr/>
              <w:t>Can move underground. Appears behind enemies.</w:t>
            </w:r>
          </w:p>
        </w:tc>
      </w:tr>
      <w:tr>
        <w:trPr/>
        <w:tc>
          <w:tcPr>
            <w:tcW w:w="2520" w:type="dxa"/>
            <w:tcBorders/>
            <w:vAlign w:val="center"/>
          </w:tcPr>
          <w:p>
            <w:pPr>
              <w:pStyle w:val="Tabellinnehll"/>
              <w:rPr/>
            </w:pPr>
            <w:r>
              <w:rPr>
                <w:rStyle w:val="Strong"/>
              </w:rPr>
              <w:t>Camouflage</w:t>
            </w:r>
          </w:p>
        </w:tc>
        <w:tc>
          <w:tcPr>
            <w:tcW w:w="6865" w:type="dxa"/>
            <w:tcBorders/>
            <w:vAlign w:val="center"/>
          </w:tcPr>
          <w:p>
            <w:pPr>
              <w:pStyle w:val="Tabellinnehll"/>
              <w:rPr/>
            </w:pPr>
            <w:r>
              <w:rPr/>
              <w:t>−</w:t>
            </w:r>
            <w:r>
              <w:rPr/>
              <w:t>2 (or more) on discovery attempts in the home environment.</w:t>
            </w:r>
          </w:p>
        </w:tc>
      </w:tr>
      <w:tr>
        <w:trPr/>
        <w:tc>
          <w:tcPr>
            <w:tcW w:w="2520" w:type="dxa"/>
            <w:tcBorders/>
            <w:vAlign w:val="center"/>
          </w:tcPr>
          <w:p>
            <w:pPr>
              <w:pStyle w:val="Tabellinnehll"/>
              <w:rPr/>
            </w:pPr>
            <w:r>
              <w:rPr>
                <w:rStyle w:val="Strong"/>
              </w:rPr>
              <w:t>Resistance</w:t>
            </w:r>
          </w:p>
        </w:tc>
        <w:tc>
          <w:tcPr>
            <w:tcW w:w="6865" w:type="dxa"/>
            <w:tcBorders/>
            <w:vAlign w:val="center"/>
          </w:tcPr>
          <w:p>
            <w:pPr>
              <w:pStyle w:val="Tabellinnehll"/>
              <w:rPr/>
            </w:pPr>
            <w:r>
              <w:rPr/>
              <w:t>Halved damage from e.g. fire, cold or shadow magic.</w:t>
            </w:r>
          </w:p>
        </w:tc>
      </w:tr>
      <w:tr>
        <w:trPr/>
        <w:tc>
          <w:tcPr>
            <w:tcW w:w="2520" w:type="dxa"/>
            <w:tcBorders/>
            <w:vAlign w:val="center"/>
          </w:tcPr>
          <w:p>
            <w:pPr>
              <w:pStyle w:val="Tabellinnehll"/>
              <w:rPr/>
            </w:pPr>
            <w:r>
              <w:rPr>
                <w:rStyle w:val="Strong"/>
              </w:rPr>
              <w:t>Immunity</w:t>
            </w:r>
          </w:p>
        </w:tc>
        <w:tc>
          <w:tcPr>
            <w:tcW w:w="6865" w:type="dxa"/>
            <w:tcBorders/>
            <w:vAlign w:val="center"/>
          </w:tcPr>
          <w:p>
            <w:pPr>
              <w:pStyle w:val="Tabellinnehll"/>
              <w:rPr/>
            </w:pPr>
            <w:r>
              <w:rPr/>
              <w:t>Totally unaffected by a certain type (e.g. gift, charm).</w:t>
            </w:r>
          </w:p>
        </w:tc>
      </w:tr>
      <w:tr>
        <w:trPr/>
        <w:tc>
          <w:tcPr>
            <w:tcW w:w="2520" w:type="dxa"/>
            <w:tcBorders/>
            <w:vAlign w:val="center"/>
          </w:tcPr>
          <w:p>
            <w:pPr>
              <w:pStyle w:val="Tabellinnehll"/>
              <w:rPr/>
            </w:pPr>
            <w:r>
              <w:rPr>
                <w:rStyle w:val="Strong"/>
              </w:rPr>
              <w:t>Sacred/Shadow Resonance</w:t>
            </w:r>
          </w:p>
        </w:tc>
        <w:tc>
          <w:tcPr>
            <w:tcW w:w="6865" w:type="dxa"/>
            <w:tcBorders/>
            <w:vAlign w:val="center"/>
          </w:tcPr>
          <w:p>
            <w:pPr>
              <w:pStyle w:val="Tabellinnehll"/>
              <w:rPr/>
            </w:pPr>
            <w:r>
              <w:rPr/>
              <w:t>Reacts to sacred places/shadow powers – can provide bonuses or vulnerability.</w:t>
            </w:r>
          </w:p>
        </w:tc>
      </w:tr>
    </w:tbl>
    <w:p>
      <w:pPr>
        <w:pStyle w:val="BodyText"/>
        <w:spacing w:lineRule="auto" w:line="276"/>
        <w:rPr>
          <w:rStyle w:val="Emphasis"/>
        </w:rPr>
      </w:pPr>
      <w:r>
        <w:rPr/>
      </w:r>
    </w:p>
    <w:p>
      <w:pPr>
        <w:pStyle w:val="Heading2"/>
        <w:ind w:hanging="0" w:start="0"/>
        <w:rPr/>
      </w:pPr>
      <w:bookmarkStart w:id="295" w:name="__RefHeading___Toc23177_4154551067COPY_I"/>
      <w:bookmarkEnd w:id="295"/>
      <w:r>
        <w:rPr>
          <w:rStyle w:val="Strong"/>
          <w:b/>
          <w:bCs/>
        </w:rPr>
        <w:t xml:space="preserve">Tactics &amp; Stage Threats – How the monster acts and how the battle changes </w:t>
      </w:r>
      <w:r>
        <w:rPr/>
        <w:t>s</w:t>
      </w:r>
    </w:p>
    <w:p>
      <w:pPr>
        <w:pStyle w:val="BodyText"/>
        <w:rPr/>
      </w:pPr>
      <w:r>
        <w:rPr>
          <w:rStyle w:val="Strong"/>
        </w:rPr>
        <w:t xml:space="preserve">The Tactics &amp; Stage Threats </w:t>
      </w:r>
      <w:r>
        <w:rPr/>
        <w:t xml:space="preserve">section is there to help the Game Master (GMM) bring the creature to life in combat. It's about going from </w:t>
      </w:r>
      <w:r>
        <w:rPr>
          <w:rStyle w:val="Emphasis"/>
        </w:rPr>
        <w:t xml:space="preserve">what it is </w:t>
      </w:r>
      <w:r>
        <w:rPr/>
        <w:t xml:space="preserve">to </w:t>
      </w:r>
      <w:r>
        <w:rPr>
          <w:rStyle w:val="Emphasis"/>
        </w:rPr>
        <w:t xml:space="preserve">what it does </w:t>
      </w:r>
      <w:r>
        <w:rPr/>
        <w:t>– making every encounter memorable and dramatic.</w:t>
      </w:r>
    </w:p>
    <w:p>
      <w:pPr>
        <w:pStyle w:val="Heading2"/>
        <w:spacing w:lineRule="auto" w:line="276" w:before="0" w:after="140"/>
        <w:ind w:hanging="0" w:start="0"/>
        <w:rPr/>
      </w:pPr>
      <w:r>
        <w:rPr/>
      </w:r>
    </w:p>
    <w:p>
      <w:pPr>
        <w:pStyle w:val="Heading2"/>
        <w:spacing w:lineRule="auto" w:line="276" w:before="0" w:after="140"/>
        <w:ind w:hanging="0" w:start="0"/>
        <w:rPr/>
      </w:pPr>
      <w:bookmarkStart w:id="296" w:name="__RefHeading___Toc23179_4154551067"/>
      <w:bookmarkEnd w:id="296"/>
      <w:r>
        <w:rPr/>
        <w:t>Tactics – The Battle Script</w:t>
      </w:r>
    </w:p>
    <w:p>
      <w:pPr>
        <w:pStyle w:val="BodyText"/>
        <w:rPr/>
      </w:pPr>
      <w:r>
        <w:rPr/>
        <w:t>This is your game plan for how the creature will perform in battle. It's not just about rolling dice - it's about thinking like the monster.</w:t>
      </w:r>
    </w:p>
    <w:p>
      <w:pPr>
        <w:pStyle w:val="BodyText"/>
        <w:rPr/>
      </w:pPr>
      <w:r>
        <w:rPr>
          <w:rStyle w:val="Strong"/>
        </w:rPr>
        <w:t>Please write the following parts:</w:t>
      </w:r>
    </w:p>
    <w:p>
      <w:pPr>
        <w:pStyle w:val="BodyText"/>
        <w:numPr>
          <w:ilvl w:val="0"/>
          <w:numId w:val="217"/>
        </w:numPr>
        <w:tabs>
          <w:tab w:val="clear" w:pos="709"/>
          <w:tab w:val="left" w:pos="0" w:leader="none"/>
        </w:tabs>
        <w:ind w:hanging="283" w:start="709"/>
        <w:rPr/>
      </w:pPr>
      <w:r>
        <w:rPr>
          <w:rStyle w:val="Strong"/>
        </w:rPr>
        <w:t xml:space="preserve">Opening move: </w:t>
      </w:r>
      <w:r>
        <w:rPr/>
        <w:t xml:space="preserve">What does it do first in battle? </w:t>
        <w:br/>
      </w:r>
      <w:r>
        <w:rPr>
          <w:rStyle w:val="Emphasis"/>
        </w:rPr>
        <w:t xml:space="preserve">Example: </w:t>
      </w:r>
      <w:r>
        <w:rPr/>
        <w:t>"Shoots from ambush" or "Rushes straight in with a roar."</w:t>
      </w:r>
    </w:p>
    <w:p>
      <w:pPr>
        <w:pStyle w:val="BodyText"/>
        <w:numPr>
          <w:ilvl w:val="0"/>
          <w:numId w:val="217"/>
        </w:numPr>
        <w:tabs>
          <w:tab w:val="clear" w:pos="709"/>
          <w:tab w:val="left" w:pos="0" w:leader="none"/>
        </w:tabs>
        <w:ind w:hanging="283" w:start="709"/>
        <w:rPr/>
      </w:pPr>
      <w:r>
        <w:rPr>
          <w:rStyle w:val="Strong"/>
        </w:rPr>
        <w:t xml:space="preserve">Reaction to damage: </w:t>
      </w:r>
      <w:r>
        <w:rPr/>
        <w:t xml:space="preserve">Does it become angrier, more dangerous – or do you retreat? </w:t>
        <w:br/>
      </w:r>
      <w:r>
        <w:rPr>
          <w:rStyle w:val="Emphasis"/>
        </w:rPr>
        <w:t xml:space="preserve">For example, </w:t>
      </w:r>
      <w:r>
        <w:rPr/>
        <w:t>a berserker that gets a bonus when damaged.</w:t>
      </w:r>
    </w:p>
    <w:p>
      <w:pPr>
        <w:pStyle w:val="BodyText"/>
        <w:numPr>
          <w:ilvl w:val="0"/>
          <w:numId w:val="217"/>
        </w:numPr>
        <w:tabs>
          <w:tab w:val="clear" w:pos="709"/>
          <w:tab w:val="left" w:pos="0" w:leader="none"/>
        </w:tabs>
        <w:ind w:hanging="283" w:start="709"/>
        <w:rPr/>
      </w:pPr>
      <w:r>
        <w:rPr>
          <w:rStyle w:val="Strong"/>
        </w:rPr>
        <w:t xml:space="preserve">Stamina / Morale: </w:t>
      </w:r>
      <w:r>
        <w:rPr/>
        <w:t xml:space="preserve">Does it fight to the death? Or does it flee at 50% HP? </w:t>
        <w:br/>
      </w:r>
      <w:r>
        <w:rPr>
          <w:rStyle w:val="Emphasis"/>
        </w:rPr>
        <w:t xml:space="preserve">For example </w:t>
      </w:r>
      <w:r>
        <w:rPr/>
        <w:t>, undead always fight to the last breath, while predators retreat.</w:t>
      </w:r>
    </w:p>
    <w:p>
      <w:pPr>
        <w:pStyle w:val="BodyText"/>
        <w:numPr>
          <w:ilvl w:val="0"/>
          <w:numId w:val="217"/>
        </w:numPr>
        <w:tabs>
          <w:tab w:val="clear" w:pos="709"/>
          <w:tab w:val="left" w:pos="0" w:leader="none"/>
        </w:tabs>
        <w:ind w:hanging="283" w:start="709"/>
        <w:rPr/>
      </w:pPr>
      <w:r>
        <w:rPr>
          <w:rStyle w:val="Strong"/>
        </w:rPr>
        <w:t xml:space="preserve">Terrain: </w:t>
      </w:r>
      <w:r>
        <w:rPr/>
        <w:t xml:space="preserve">How does it use its surroundings? </w:t>
        <w:br/>
      </w:r>
      <w:r>
        <w:rPr>
          <w:rStyle w:val="Emphasis"/>
        </w:rPr>
        <w:t xml:space="preserve">Examples: </w:t>
      </w:r>
      <w:r>
        <w:rPr/>
        <w:t>"Drags prey into the water", "Climbs onto the roof", "Hides behind statues".</w:t>
      </w:r>
    </w:p>
    <w:p>
      <w:pPr>
        <w:pStyle w:val="Heading2"/>
        <w:spacing w:lineRule="auto" w:line="276" w:before="0" w:after="140"/>
        <w:ind w:hanging="0" w:start="0"/>
        <w:rPr/>
      </w:pPr>
      <w:r>
        <w:rPr/>
      </w:r>
    </w:p>
    <w:p>
      <w:pPr>
        <w:pStyle w:val="Heading2"/>
        <w:spacing w:lineRule="auto" w:line="276" w:before="0" w:after="140"/>
        <w:ind w:hanging="0" w:start="0"/>
        <w:rPr/>
      </w:pPr>
      <w:bookmarkStart w:id="297" w:name="__RefHeading___Toc23181_4154551067"/>
      <w:bookmarkEnd w:id="297"/>
      <w:r>
        <w:rPr/>
        <w:t>Stage Threat – When the Battle Takes an Unexpected Turn</w:t>
      </w:r>
    </w:p>
    <w:p>
      <w:pPr>
        <w:pStyle w:val="BodyText"/>
        <w:rPr/>
      </w:pPr>
      <w:r>
        <w:rPr/>
        <w:t>Stage Threats are dynamic events that can be triggered during combat, creating surprises, pressure, and drama that will keep both players and SL on edge.</w:t>
      </w:r>
    </w:p>
    <w:p>
      <w:pPr>
        <w:pStyle w:val="Heading3"/>
        <w:spacing w:lineRule="auto" w:line="276" w:before="0" w:after="140"/>
        <w:ind w:hanging="0" w:start="0"/>
        <w:rPr/>
      </w:pPr>
      <w:bookmarkStart w:id="298" w:name="__RefHeading___Toc23183_4154551067"/>
      <w:bookmarkEnd w:id="298"/>
      <w:r>
        <w:rPr/>
        <w:t>Near trigger scene threat?</w:t>
      </w:r>
    </w:p>
    <w:p>
      <w:pPr>
        <w:pStyle w:val="BodyText"/>
        <w:rPr/>
      </w:pPr>
      <w:r>
        <w:rPr/>
        <w:t>You can use stage threats in response to:</w:t>
      </w:r>
    </w:p>
    <w:p>
      <w:pPr>
        <w:pStyle w:val="BodyText"/>
        <w:numPr>
          <w:ilvl w:val="0"/>
          <w:numId w:val="218"/>
        </w:numPr>
        <w:tabs>
          <w:tab w:val="clear" w:pos="709"/>
          <w:tab w:val="left" w:pos="0" w:leader="none"/>
        </w:tabs>
        <w:ind w:hanging="283" w:start="709"/>
        <w:rPr/>
      </w:pPr>
      <w:r>
        <w:rPr>
          <w:rStyle w:val="Strong"/>
        </w:rPr>
        <w:t xml:space="preserve">Time: </w:t>
      </w:r>
      <w:r>
        <w:rPr/>
        <w:br/>
      </w:r>
      <w:r>
        <w:rPr>
          <w:rStyle w:val="Emphasis"/>
        </w:rPr>
        <w:t>"If the battle lasts more than 3 rounds..."</w:t>
      </w:r>
    </w:p>
    <w:p>
      <w:pPr>
        <w:pStyle w:val="BodyText"/>
        <w:numPr>
          <w:ilvl w:val="0"/>
          <w:numId w:val="218"/>
        </w:numPr>
        <w:tabs>
          <w:tab w:val="clear" w:pos="709"/>
          <w:tab w:val="left" w:pos="0" w:leader="none"/>
        </w:tabs>
        <w:ind w:hanging="283" w:start="709"/>
        <w:rPr/>
      </w:pPr>
      <w:r>
        <w:rPr>
          <w:rStyle w:val="Strong"/>
        </w:rPr>
        <w:t xml:space="preserve">EM (Effect Margin): </w:t>
      </w:r>
      <w:r>
        <w:rPr/>
        <w:br/>
      </w:r>
      <w:r>
        <w:rPr>
          <w:rStyle w:val="Emphasis"/>
        </w:rPr>
        <w:t>"A very successful attack creates a forceful blow that cracks the floor..."</w:t>
      </w:r>
    </w:p>
    <w:p>
      <w:pPr>
        <w:pStyle w:val="BodyText"/>
        <w:numPr>
          <w:ilvl w:val="0"/>
          <w:numId w:val="218"/>
        </w:numPr>
        <w:tabs>
          <w:tab w:val="clear" w:pos="709"/>
          <w:tab w:val="left" w:pos="0" w:leader="none"/>
        </w:tabs>
        <w:ind w:hanging="283" w:start="709"/>
        <w:rPr/>
      </w:pPr>
      <w:r>
        <w:rPr>
          <w:rStyle w:val="Strong"/>
        </w:rPr>
        <w:t xml:space="preserve">Fumble: </w:t>
      </w:r>
      <w:r>
        <w:rPr/>
        <w:br/>
      </w:r>
      <w:r>
        <w:rPr>
          <w:rStyle w:val="Emphasis"/>
        </w:rPr>
        <w:t>"If the monster fumbles – it knocks over a lantern and starts a fire."</w:t>
      </w:r>
    </w:p>
    <w:p>
      <w:pPr>
        <w:pStyle w:val="Heading3"/>
        <w:spacing w:lineRule="auto" w:line="276" w:before="0" w:after="140"/>
        <w:ind w:hanging="0" w:start="0"/>
        <w:rPr/>
      </w:pPr>
      <w:bookmarkStart w:id="299" w:name="__RefHeading___Toc23185_4154551067"/>
      <w:bookmarkEnd w:id="299"/>
      <w:r>
        <w:rPr/>
        <w:t>Examples of stage threats</w:t>
      </w:r>
    </w:p>
    <w:p>
      <w:pPr>
        <w:pStyle w:val="BodyText"/>
        <w:numPr>
          <w:ilvl w:val="0"/>
          <w:numId w:val="219"/>
        </w:numPr>
        <w:tabs>
          <w:tab w:val="clear" w:pos="709"/>
          <w:tab w:val="left" w:pos="0" w:leader="none"/>
        </w:tabs>
        <w:ind w:hanging="283" w:start="709"/>
        <w:rPr/>
      </w:pPr>
      <w:r>
        <w:rPr>
          <w:rStyle w:val="Strong"/>
        </w:rPr>
        <w:t xml:space="preserve">Reinforcement: </w:t>
      </w:r>
      <w:r>
        <w:rPr/>
        <w:br/>
      </w:r>
      <w:r>
        <w:rPr>
          <w:rStyle w:val="Emphasis"/>
        </w:rPr>
        <w:t>"The creature howls – 1D4 new enemies arrive after 2 rounds."</w:t>
      </w:r>
    </w:p>
    <w:p>
      <w:pPr>
        <w:pStyle w:val="BodyText"/>
        <w:numPr>
          <w:ilvl w:val="0"/>
          <w:numId w:val="219"/>
        </w:numPr>
        <w:tabs>
          <w:tab w:val="clear" w:pos="709"/>
          <w:tab w:val="left" w:pos="0" w:leader="none"/>
        </w:tabs>
        <w:ind w:hanging="283" w:start="709"/>
        <w:rPr/>
      </w:pPr>
      <w:r>
        <w:rPr>
          <w:rStyle w:val="Strong"/>
        </w:rPr>
        <w:t xml:space="preserve">Environmental Hazard: </w:t>
      </w:r>
      <w:r>
        <w:rPr/>
        <w:br/>
      </w:r>
      <w:r>
        <w:rPr>
          <w:rStyle w:val="Emphasis"/>
        </w:rPr>
        <w:t>"Every time it bleeds, a corrosive puddle is created that deals 1D4 damage to whoever touches it."</w:t>
      </w:r>
    </w:p>
    <w:p>
      <w:pPr>
        <w:pStyle w:val="BodyText"/>
        <w:numPr>
          <w:ilvl w:val="0"/>
          <w:numId w:val="219"/>
        </w:numPr>
        <w:tabs>
          <w:tab w:val="clear" w:pos="709"/>
          <w:tab w:val="left" w:pos="0" w:leader="none"/>
        </w:tabs>
        <w:ind w:hanging="283" w:start="709"/>
        <w:rPr/>
      </w:pPr>
      <w:r>
        <w:rPr>
          <w:rStyle w:val="Strong"/>
        </w:rPr>
        <w:t xml:space="preserve">Alarm clock: </w:t>
      </w:r>
      <w:r>
        <w:rPr/>
        <w:br/>
      </w:r>
      <w:r>
        <w:rPr>
          <w:rStyle w:val="Emphasis"/>
        </w:rPr>
        <w:t>"The sound of battle awakens something greater deep within..."</w:t>
      </w:r>
    </w:p>
    <w:p>
      <w:pPr>
        <w:pStyle w:val="Heading2"/>
        <w:spacing w:lineRule="auto" w:line="276" w:before="0" w:after="140"/>
        <w:ind w:hanging="0" w:start="0"/>
        <w:rPr/>
      </w:pPr>
      <w:bookmarkStart w:id="300" w:name="__RefHeading___Toc23187_4154551067"/>
      <w:bookmarkEnd w:id="300"/>
      <w:r>
        <w:rPr/>
        <w:t>Summary</w:t>
      </w:r>
    </w:p>
    <w:p>
      <w:pPr>
        <w:pStyle w:val="BodyText"/>
        <w:numPr>
          <w:ilvl w:val="0"/>
          <w:numId w:val="220"/>
        </w:numPr>
        <w:tabs>
          <w:tab w:val="clear" w:pos="709"/>
          <w:tab w:val="left" w:pos="0" w:leader="none"/>
        </w:tabs>
        <w:ind w:hanging="283" w:start="709"/>
        <w:rPr/>
      </w:pPr>
      <w:r>
        <w:rPr>
          <w:rStyle w:val="Strong"/>
        </w:rPr>
        <w:t xml:space="preserve">Tactics </w:t>
      </w:r>
      <w:r>
        <w:rPr/>
        <w:t xml:space="preserve">= What </w:t>
      </w:r>
      <w:r>
        <w:rPr>
          <w:rStyle w:val="Emphasis"/>
        </w:rPr>
        <w:t xml:space="preserve">the creature </w:t>
      </w:r>
      <w:r>
        <w:rPr/>
        <w:t>does – its behavior and goals.</w:t>
      </w:r>
    </w:p>
    <w:p>
      <w:pPr>
        <w:pStyle w:val="BodyText"/>
        <w:numPr>
          <w:ilvl w:val="0"/>
          <w:numId w:val="220"/>
        </w:numPr>
        <w:tabs>
          <w:tab w:val="clear" w:pos="709"/>
          <w:tab w:val="left" w:pos="0" w:leader="none"/>
        </w:tabs>
        <w:ind w:hanging="283" w:start="709"/>
        <w:rPr/>
      </w:pPr>
      <w:r>
        <w:rPr>
          <w:rStyle w:val="Strong"/>
        </w:rPr>
        <w:t xml:space="preserve">Scene threat </w:t>
      </w:r>
      <w:r>
        <w:rPr/>
        <w:t xml:space="preserve">= What </w:t>
      </w:r>
      <w:r>
        <w:rPr>
          <w:rStyle w:val="Emphasis"/>
        </w:rPr>
        <w:t xml:space="preserve">the environment </w:t>
      </w:r>
      <w:r>
        <w:rPr/>
        <w:t xml:space="preserve">or </w:t>
      </w:r>
      <w:r>
        <w:rPr>
          <w:rStyle w:val="Emphasis"/>
        </w:rPr>
        <w:t xml:space="preserve">story </w:t>
      </w:r>
      <w:r>
        <w:rPr/>
        <w:t>does – when the world reacts.</w:t>
      </w:r>
    </w:p>
    <w:p>
      <w:pPr>
        <w:pStyle w:val="BodyText"/>
        <w:spacing w:lineRule="auto" w:line="276"/>
        <w:rPr>
          <w:rStyle w:val="Strong"/>
        </w:rPr>
      </w:pPr>
      <w:r>
        <w:rPr/>
      </w:r>
    </w:p>
    <w:p>
      <w:pPr>
        <w:pStyle w:val="Heading2"/>
        <w:spacing w:lineRule="auto" w:line="276"/>
        <w:ind w:hanging="0" w:start="0"/>
        <w:rPr/>
      </w:pPr>
      <w:bookmarkStart w:id="301" w:name="__RefHeading___Toc23189_4154551067"/>
      <w:bookmarkEnd w:id="301"/>
      <w:r>
        <w:rPr>
          <w:rStyle w:val="Strong"/>
          <w:b/>
          <w:bCs/>
        </w:rPr>
        <w:t>Reaction to crit/fumble</w:t>
      </w:r>
    </w:p>
    <w:p>
      <w:pPr>
        <w:pStyle w:val="BodyText"/>
        <w:spacing w:before="200" w:after="120"/>
        <w:rPr/>
      </w:pPr>
      <w:r>
        <w:rPr>
          <w:rStyle w:val="Emphasis"/>
        </w:rPr>
        <w:t>Write typical critical effects or mishaps, e.g. "loses grip", "rushes too far", "breaks claw".</w:t>
      </w:r>
    </w:p>
    <w:p>
      <w:pPr>
        <w:pStyle w:val="Heading2"/>
        <w:ind w:hanging="0" w:start="0"/>
        <w:rPr/>
      </w:pPr>
      <w:bookmarkStart w:id="302" w:name="__RefHeading___Toc23191_4154551067"/>
      <w:bookmarkEnd w:id="302"/>
      <w:r>
        <w:rPr>
          <w:rStyle w:val="Strong"/>
          <w:b/>
          <w:bCs/>
        </w:rPr>
        <w:t>Tracks, Change &amp; Resonance – Before and After the Battle</w:t>
      </w:r>
    </w:p>
    <w:p>
      <w:pPr>
        <w:pStyle w:val="BodyText"/>
        <w:rPr/>
      </w:pPr>
      <w:r>
        <w:rPr/>
        <w:t xml:space="preserve">This final part of the bestiary template is not about the battle itself, but about what the creature </w:t>
      </w:r>
      <w:r>
        <w:rPr>
          <w:rStyle w:val="Strong"/>
        </w:rPr>
        <w:t xml:space="preserve">leaves behind in the world </w:t>
      </w:r>
      <w:r>
        <w:rPr/>
        <w:t>– both physical and spiritual. It creates a context where the monster is not just an obstacle, but part of the story.</w:t>
      </w:r>
    </w:p>
    <w:p>
      <w:pPr>
        <w:pStyle w:val="Heading2"/>
        <w:spacing w:lineRule="auto" w:line="276" w:before="0" w:after="140"/>
        <w:ind w:hanging="0" w:start="0"/>
        <w:rPr/>
      </w:pPr>
      <w:r>
        <w:rPr/>
      </w:r>
    </w:p>
    <w:p>
      <w:pPr>
        <w:pStyle w:val="Heading2"/>
        <w:spacing w:lineRule="auto" w:line="276" w:before="0" w:after="140"/>
        <w:ind w:hanging="0" w:start="0"/>
        <w:rPr/>
      </w:pPr>
      <w:bookmarkStart w:id="303" w:name="__RefHeading___Toc23193_4154551067"/>
      <w:bookmarkEnd w:id="303"/>
      <w:r>
        <w:rPr/>
        <w:t>Tracks – Foreshadowing and Mood</w:t>
      </w:r>
    </w:p>
    <w:p>
      <w:pPr>
        <w:pStyle w:val="BodyText"/>
        <w:rPr/>
      </w:pPr>
      <w:r>
        <w:rPr/>
        <w:t xml:space="preserve">Write down what the creature leaves behind in the environment. Use it </w:t>
      </w:r>
      <w:r>
        <w:rPr>
          <w:rStyle w:val="Strong"/>
        </w:rPr>
        <w:t xml:space="preserve">before </w:t>
      </w:r>
      <w:r>
        <w:rPr/>
        <w:t>the players encounter the monster to:</w:t>
      </w:r>
    </w:p>
    <w:p>
      <w:pPr>
        <w:pStyle w:val="BodyText"/>
        <w:numPr>
          <w:ilvl w:val="0"/>
          <w:numId w:val="221"/>
        </w:numPr>
        <w:tabs>
          <w:tab w:val="clear" w:pos="709"/>
          <w:tab w:val="left" w:pos="0" w:leader="none"/>
        </w:tabs>
        <w:ind w:hanging="283" w:start="709"/>
        <w:rPr/>
      </w:pPr>
      <w:r>
        <w:rPr/>
        <w:t>Construction voltage</w:t>
      </w:r>
    </w:p>
    <w:p>
      <w:pPr>
        <w:pStyle w:val="BodyText"/>
        <w:numPr>
          <w:ilvl w:val="0"/>
          <w:numId w:val="221"/>
        </w:numPr>
        <w:tabs>
          <w:tab w:val="clear" w:pos="709"/>
          <w:tab w:val="left" w:pos="0" w:leader="none"/>
        </w:tabs>
        <w:ind w:hanging="283" w:start="709"/>
        <w:rPr/>
      </w:pPr>
      <w:r>
        <w:rPr/>
        <w:t>Provide protection</w:t>
      </w:r>
    </w:p>
    <w:p>
      <w:pPr>
        <w:pStyle w:val="BodyText"/>
        <w:numPr>
          <w:ilvl w:val="0"/>
          <w:numId w:val="221"/>
        </w:numPr>
        <w:tabs>
          <w:tab w:val="clear" w:pos="709"/>
          <w:tab w:val="left" w:pos="0" w:leader="none"/>
        </w:tabs>
        <w:ind w:hanging="283" w:start="709"/>
        <w:rPr/>
      </w:pPr>
      <w:r>
        <w:rPr/>
        <w:t xml:space="preserve">Create uses for skills like </w:t>
      </w:r>
      <w:r>
        <w:rPr>
          <w:rStyle w:val="Emphasis"/>
        </w:rPr>
        <w:t xml:space="preserve">Survival </w:t>
      </w:r>
      <w:r>
        <w:rPr/>
        <w:t xml:space="preserve">or </w:t>
      </w:r>
      <w:r>
        <w:rPr>
          <w:rStyle w:val="Emphasis"/>
        </w:rPr>
        <w:t>Intuition</w:t>
      </w:r>
    </w:p>
    <w:p>
      <w:pPr>
        <w:pStyle w:val="Heading3"/>
        <w:spacing w:lineRule="auto" w:line="276" w:before="0" w:after="140"/>
        <w:ind w:hanging="0" w:start="0"/>
        <w:rPr/>
      </w:pPr>
      <w:bookmarkStart w:id="304" w:name="__RefHeading___Toc23195_4154551067"/>
      <w:bookmarkEnd w:id="304"/>
      <w:r>
        <w:rPr/>
        <w:t>Example:</w:t>
      </w:r>
    </w:p>
    <w:p>
      <w:pPr>
        <w:pStyle w:val="BodyText"/>
        <w:numPr>
          <w:ilvl w:val="0"/>
          <w:numId w:val="222"/>
        </w:numPr>
        <w:tabs>
          <w:tab w:val="clear" w:pos="709"/>
          <w:tab w:val="left" w:pos="0" w:leader="none"/>
        </w:tabs>
        <w:ind w:hanging="283" w:start="709"/>
        <w:rPr/>
      </w:pPr>
      <w:r>
        <w:rPr>
          <w:rStyle w:val="Strong"/>
        </w:rPr>
        <w:t xml:space="preserve">Physical: </w:t>
      </w:r>
      <w:r>
        <w:rPr/>
        <w:t>Scratch marks in stone, slimy tracks, cold that sucks the heat out of the air.</w:t>
      </w:r>
    </w:p>
    <w:p>
      <w:pPr>
        <w:pStyle w:val="BodyText"/>
        <w:numPr>
          <w:ilvl w:val="0"/>
          <w:numId w:val="222"/>
        </w:numPr>
        <w:tabs>
          <w:tab w:val="clear" w:pos="709"/>
          <w:tab w:val="left" w:pos="0" w:leader="none"/>
        </w:tabs>
        <w:ind w:hanging="283" w:start="709"/>
        <w:rPr/>
      </w:pPr>
      <w:r>
        <w:rPr>
          <w:rStyle w:val="Strong"/>
        </w:rPr>
        <w:t xml:space="preserve">Sound/Smell: </w:t>
      </w:r>
      <w:r>
        <w:rPr/>
        <w:t>A metallic ticking, flashes from nowhere, stench of rot or sulfur.</w:t>
      </w:r>
    </w:p>
    <w:p>
      <w:pPr>
        <w:pStyle w:val="Blockcitat"/>
        <w:spacing w:lineRule="auto" w:line="276" w:before="0" w:after="140"/>
        <w:rPr/>
      </w:pPr>
      <w:r>
        <w:rPr>
          <w:rStyle w:val="Strong"/>
        </w:rPr>
        <w:t xml:space="preserve">Game tip: </w:t>
      </w:r>
      <w:r>
        <w:rPr/>
        <w:br/>
        <w:t xml:space="preserve">Don't say "You see a giant spider," instead say: </w:t>
        <w:br/>
      </w:r>
      <w:r>
        <w:rPr>
          <w:rStyle w:val="Emphasis"/>
        </w:rPr>
        <w:t>"The ceiling and walls are covered in webs. A quiet, soft scraping is heard from above."</w:t>
      </w:r>
    </w:p>
    <w:p>
      <w:pPr>
        <w:pStyle w:val="Heading2"/>
        <w:spacing w:lineRule="auto" w:line="276" w:before="0" w:after="140"/>
        <w:ind w:hanging="0" w:start="0"/>
        <w:rPr/>
      </w:pPr>
      <w:bookmarkStart w:id="305" w:name="__RefHeading___Toc23197_4154551067"/>
      <w:bookmarkEnd w:id="305"/>
      <w:r>
        <w:rPr/>
        <w:t>Loot – Resources, Trophies, and Crafts</w:t>
      </w:r>
    </w:p>
    <w:p>
      <w:pPr>
        <w:pStyle w:val="BodyText"/>
        <w:rPr/>
      </w:pPr>
      <w:r>
        <w:rPr/>
        <w:t>Write down what you can take from the creature – physical or magical. This is not just a reward, but a driving force for hunting and research.</w:t>
      </w:r>
    </w:p>
    <w:p>
      <w:pPr>
        <w:pStyle w:val="Heading3"/>
        <w:spacing w:lineRule="auto" w:line="276" w:before="0" w:after="140"/>
        <w:ind w:hanging="0" w:start="0"/>
        <w:rPr/>
      </w:pPr>
      <w:bookmarkStart w:id="306" w:name="__RefHeading___Toc23199_4154551067"/>
      <w:bookmarkEnd w:id="306"/>
      <w:r>
        <w:rPr/>
        <w:t>Example:</w:t>
      </w:r>
    </w:p>
    <w:p>
      <w:pPr>
        <w:pStyle w:val="BodyText"/>
        <w:numPr>
          <w:ilvl w:val="0"/>
          <w:numId w:val="223"/>
        </w:numPr>
        <w:tabs>
          <w:tab w:val="clear" w:pos="709"/>
          <w:tab w:val="left" w:pos="0" w:leader="none"/>
        </w:tabs>
        <w:ind w:hanging="283" w:start="709"/>
        <w:rPr/>
      </w:pPr>
      <w:r>
        <w:rPr>
          <w:rStyle w:val="Strong"/>
        </w:rPr>
        <w:t xml:space="preserve">Organic: </w:t>
      </w:r>
      <w:r>
        <w:rPr/>
        <w:t>Teeth, horns, scales, venom glands, claws.</w:t>
      </w:r>
    </w:p>
    <w:p>
      <w:pPr>
        <w:pStyle w:val="BodyText"/>
        <w:numPr>
          <w:ilvl w:val="0"/>
          <w:numId w:val="223"/>
        </w:numPr>
        <w:tabs>
          <w:tab w:val="clear" w:pos="709"/>
          <w:tab w:val="left" w:pos="0" w:leader="none"/>
        </w:tabs>
        <w:ind w:hanging="283" w:start="709"/>
        <w:rPr/>
      </w:pPr>
      <w:r>
        <w:rPr>
          <w:rStyle w:val="Strong"/>
        </w:rPr>
        <w:t xml:space="preserve">Magical: </w:t>
      </w:r>
      <w:r>
        <w:rPr/>
        <w:t>Ectoplasm, shadow crystals, a burning core.</w:t>
      </w:r>
    </w:p>
    <w:p>
      <w:pPr>
        <w:pStyle w:val="Heading3"/>
        <w:spacing w:lineRule="auto" w:line="276" w:before="0" w:after="140"/>
        <w:ind w:hanging="0" w:start="0"/>
        <w:rPr/>
      </w:pPr>
      <w:bookmarkStart w:id="307" w:name="__RefHeading___Toc23201_4154551067"/>
      <w:bookmarkEnd w:id="307"/>
      <w:r>
        <w:rPr/>
        <w:t>Use:</w:t>
      </w:r>
    </w:p>
    <w:p>
      <w:pPr>
        <w:pStyle w:val="BodyText"/>
        <w:numPr>
          <w:ilvl w:val="0"/>
          <w:numId w:val="224"/>
        </w:numPr>
        <w:tabs>
          <w:tab w:val="clear" w:pos="709"/>
          <w:tab w:val="left" w:pos="0" w:leader="none"/>
        </w:tabs>
        <w:ind w:hanging="283" w:start="709"/>
        <w:rPr/>
      </w:pPr>
      <w:r>
        <w:rPr/>
        <w:t xml:space="preserve">Players with </w:t>
      </w:r>
      <w:r>
        <w:rPr>
          <w:rStyle w:val="Emphasis"/>
        </w:rPr>
        <w:t xml:space="preserve">Alchemy </w:t>
      </w:r>
      <w:r>
        <w:rPr/>
        <w:t xml:space="preserve">or </w:t>
      </w:r>
      <w:r>
        <w:rPr>
          <w:rStyle w:val="Emphasis"/>
        </w:rPr>
        <w:t xml:space="preserve">Crafting </w:t>
      </w:r>
      <w:r>
        <w:rPr/>
        <w:t>can use it for potions, elixirs, weapons, or sell to the right buyer.</w:t>
      </w:r>
    </w:p>
    <w:p>
      <w:pPr>
        <w:pStyle w:val="BodyText"/>
        <w:numPr>
          <w:ilvl w:val="0"/>
          <w:numId w:val="224"/>
        </w:numPr>
        <w:tabs>
          <w:tab w:val="clear" w:pos="709"/>
          <w:tab w:val="left" w:pos="0" w:leader="none"/>
        </w:tabs>
        <w:ind w:hanging="283" w:start="709"/>
        <w:rPr/>
      </w:pPr>
      <w:r>
        <w:rPr/>
        <w:t>Also functions as a plot hook – "We need three Harpyclaws to brew the Panacean".</w:t>
      </w:r>
    </w:p>
    <w:p>
      <w:pPr>
        <w:pStyle w:val="Heading2"/>
        <w:spacing w:lineRule="auto" w:line="276" w:before="0" w:after="140"/>
        <w:ind w:hanging="0" w:start="0"/>
        <w:rPr/>
      </w:pPr>
      <w:bookmarkStart w:id="308" w:name="__RefHeading___Toc23203_4154551067"/>
      <w:bookmarkEnd w:id="308"/>
      <w:r>
        <w:rPr/>
        <w:t>Resonance – Karma and Consequences</w:t>
      </w:r>
    </w:p>
    <w:p>
      <w:pPr>
        <w:pStyle w:val="BodyText"/>
        <w:rPr/>
      </w:pPr>
      <w:r>
        <w:rPr/>
        <w:t xml:space="preserve">Some encounters leave traces in </w:t>
      </w:r>
      <w:r>
        <w:rPr>
          <w:rStyle w:val="Strong"/>
        </w:rPr>
        <w:t xml:space="preserve">the world's morality </w:t>
      </w:r>
      <w:r>
        <w:rPr/>
        <w:t>, not just in the environment. This field reminds SL that the creature's fate can affect:</w:t>
      </w:r>
    </w:p>
    <w:p>
      <w:pPr>
        <w:pStyle w:val="BodyText"/>
        <w:numPr>
          <w:ilvl w:val="0"/>
          <w:numId w:val="225"/>
        </w:numPr>
        <w:tabs>
          <w:tab w:val="clear" w:pos="709"/>
          <w:tab w:val="left" w:pos="0" w:leader="none"/>
        </w:tabs>
        <w:ind w:hanging="283" w:start="709"/>
        <w:rPr/>
      </w:pPr>
      <w:r>
        <w:rPr/>
        <w:t>The Karma System</w:t>
      </w:r>
    </w:p>
    <w:p>
      <w:pPr>
        <w:pStyle w:val="BodyText"/>
        <w:numPr>
          <w:ilvl w:val="0"/>
          <w:numId w:val="225"/>
        </w:numPr>
        <w:tabs>
          <w:tab w:val="clear" w:pos="709"/>
          <w:tab w:val="left" w:pos="0" w:leader="none"/>
        </w:tabs>
        <w:ind w:hanging="283" w:start="709"/>
        <w:rPr/>
      </w:pPr>
      <w:r>
        <w:rPr/>
        <w:t>Reactions of factions</w:t>
      </w:r>
    </w:p>
    <w:p>
      <w:pPr>
        <w:pStyle w:val="BodyText"/>
        <w:numPr>
          <w:ilvl w:val="0"/>
          <w:numId w:val="225"/>
        </w:numPr>
        <w:tabs>
          <w:tab w:val="clear" w:pos="709"/>
          <w:tab w:val="left" w:pos="0" w:leader="none"/>
        </w:tabs>
        <w:ind w:hanging="283" w:start="709"/>
        <w:rPr/>
      </w:pPr>
      <w:r>
        <w:rPr/>
        <w:t>Divine attention</w:t>
      </w:r>
    </w:p>
    <w:p>
      <w:pPr>
        <w:pStyle w:val="Heading3"/>
        <w:spacing w:lineRule="auto" w:line="276" w:before="0" w:after="140"/>
        <w:ind w:hanging="0" w:start="0"/>
        <w:rPr/>
      </w:pPr>
      <w:bookmarkStart w:id="309" w:name="__RefHeading___Toc23205_4154551067"/>
      <w:bookmarkEnd w:id="309"/>
      <w:r>
        <w:rPr/>
        <w:t>Example:</w:t>
      </w:r>
    </w:p>
    <w:p>
      <w:pPr>
        <w:pStyle w:val="BodyText"/>
        <w:numPr>
          <w:ilvl w:val="0"/>
          <w:numId w:val="226"/>
        </w:numPr>
        <w:tabs>
          <w:tab w:val="clear" w:pos="709"/>
          <w:tab w:val="left" w:pos="0" w:leader="none"/>
        </w:tabs>
        <w:ind w:hanging="283" w:start="709"/>
        <w:rPr/>
      </w:pPr>
      <w:r>
        <w:rPr>
          <w:rStyle w:val="Strong"/>
        </w:rPr>
        <w:t xml:space="preserve">Negative: </w:t>
      </w:r>
      <w:r>
        <w:rPr/>
        <w:t xml:space="preserve">Killing a </w:t>
      </w:r>
      <w:r>
        <w:rPr>
          <w:rStyle w:val="Emphasis"/>
        </w:rPr>
        <w:t xml:space="preserve">holy guardian </w:t>
      </w:r>
      <w:r>
        <w:rPr/>
        <w:t>can give −Karma or create enemies among the druids.</w:t>
      </w:r>
    </w:p>
    <w:p>
      <w:pPr>
        <w:pStyle w:val="BodyText"/>
        <w:numPr>
          <w:ilvl w:val="0"/>
          <w:numId w:val="226"/>
        </w:numPr>
        <w:tabs>
          <w:tab w:val="clear" w:pos="709"/>
          <w:tab w:val="left" w:pos="0" w:leader="none"/>
        </w:tabs>
        <w:ind w:hanging="283" w:start="709"/>
        <w:rPr/>
      </w:pPr>
      <w:r>
        <w:rPr>
          <w:rStyle w:val="Strong"/>
        </w:rPr>
        <w:t xml:space="preserve">Positive: </w:t>
      </w:r>
      <w:r>
        <w:rPr/>
        <w:t>Showing mercy to a tormented spirit can yield +Karma or an unexpected ally later.</w:t>
      </w:r>
    </w:p>
    <w:p>
      <w:pPr>
        <w:pStyle w:val="Blockcitat"/>
        <w:spacing w:lineRule="auto" w:line="276" w:before="0" w:after="140"/>
        <w:rPr/>
      </w:pPr>
      <w:r>
        <w:rPr>
          <w:rStyle w:val="Strong"/>
        </w:rPr>
        <w:t xml:space="preserve">Tip: </w:t>
      </w:r>
      <w:r>
        <w:rPr/>
        <w:br/>
        <w:t>Resonance is your signal as the GM that this monster is more than a dice target. If the players choose – there are consequences.</w:t>
      </w:r>
    </w:p>
    <w:p>
      <w:pPr>
        <w:pStyle w:val="BodyText"/>
        <w:spacing w:lineRule="auto" w:line="276"/>
        <w:rPr>
          <w:rStyle w:val="Strong"/>
        </w:rPr>
      </w:pPr>
      <w:r>
        <w:rPr/>
      </w:r>
    </w:p>
    <w:p>
      <w:pPr>
        <w:pStyle w:val="Heading2"/>
        <w:spacing w:lineRule="auto" w:line="276" w:before="0" w:after="140"/>
        <w:ind w:hanging="0" w:start="0"/>
        <w:rPr/>
      </w:pPr>
      <w:bookmarkStart w:id="310" w:name="__RefHeading___Toc23207_4154551067"/>
      <w:bookmarkEnd w:id="310"/>
      <w:r>
        <w:rPr/>
        <w:t>Region SV squares</w:t>
      </w:r>
    </w:p>
    <w:p>
      <w:pPr>
        <w:pStyle w:val="Heading3"/>
        <w:spacing w:lineRule="auto" w:line="276" w:before="0" w:after="140"/>
        <w:ind w:hanging="0" w:start="0"/>
        <w:rPr/>
      </w:pPr>
      <w:bookmarkStart w:id="311" w:name="__RefHeading___Toc23209_4154551067"/>
      <w:bookmarkEnd w:id="311"/>
      <w:r>
        <w:rPr>
          <w:rStyle w:val="Emphasis"/>
        </w:rPr>
        <w:t>Plug-in for SL – connect feeling to mechanics</w:t>
      </w:r>
    </w:p>
    <w:p>
      <w:pPr>
        <w:pStyle w:val="BodyText"/>
        <w:rPr/>
      </w:pPr>
      <w:r>
        <w:rPr/>
        <w:t xml:space="preserve">This module helps you communicate the unique feel of a region directly through rules. Instead of just describing the environment with words, let </w:t>
      </w:r>
      <w:r>
        <w:rPr>
          <w:rStyle w:val="Strong"/>
        </w:rPr>
        <w:t xml:space="preserve">the SV (Difficulty Value) </w:t>
      </w:r>
      <w:r>
        <w:rPr/>
        <w:t>reflect what is easy or dangerous here.</w:t>
      </w:r>
    </w:p>
    <w:p>
      <w:pPr>
        <w:pStyle w:val="Heading3"/>
        <w:spacing w:lineRule="auto" w:line="276" w:before="0" w:after="140"/>
        <w:ind w:hanging="0" w:start="0"/>
        <w:rPr/>
      </w:pPr>
      <w:r>
        <w:rPr/>
      </w:r>
    </w:p>
    <w:p>
      <w:pPr>
        <w:pStyle w:val="Heading3"/>
        <w:spacing w:lineRule="auto" w:line="276" w:before="0" w:after="140"/>
        <w:ind w:hanging="0" w:start="0"/>
        <w:rPr/>
      </w:pPr>
      <w:bookmarkStart w:id="312" w:name="__RefHeading___Toc23211_4154551067"/>
      <w:bookmarkEnd w:id="312"/>
      <w:r>
        <w:rPr/>
        <w:t>How it works</w:t>
      </w:r>
    </w:p>
    <w:p>
      <w:pPr>
        <w:pStyle w:val="BodyText"/>
        <w:numPr>
          <w:ilvl w:val="0"/>
          <w:numId w:val="227"/>
        </w:numPr>
        <w:tabs>
          <w:tab w:val="clear" w:pos="709"/>
          <w:tab w:val="left" w:pos="0" w:leader="none"/>
        </w:tabs>
        <w:ind w:hanging="283" w:start="709"/>
        <w:rPr/>
      </w:pPr>
      <w:r>
        <w:rPr>
          <w:rStyle w:val="Strong"/>
        </w:rPr>
        <w:t>The best is campaign level:</w:t>
      </w:r>
    </w:p>
    <w:p>
      <w:pPr>
        <w:pStyle w:val="BodyText"/>
        <w:numPr>
          <w:ilvl w:val="1"/>
          <w:numId w:val="227"/>
        </w:numPr>
        <w:tabs>
          <w:tab w:val="clear" w:pos="709"/>
          <w:tab w:val="left" w:pos="0" w:leader="none"/>
        </w:tabs>
        <w:ind w:hanging="283" w:start="1418"/>
        <w:rPr/>
      </w:pPr>
      <w:r>
        <w:rPr>
          <w:rStyle w:val="Emphasis"/>
        </w:rPr>
        <w:t xml:space="preserve">Heroic: </w:t>
      </w:r>
      <w:r>
        <w:rPr/>
        <w:t xml:space="preserve">SV = </w:t>
      </w:r>
      <w:r>
        <w:rPr>
          <w:rStyle w:val="Strong"/>
        </w:rPr>
        <w:t>13</w:t>
      </w:r>
    </w:p>
    <w:p>
      <w:pPr>
        <w:pStyle w:val="BodyText"/>
        <w:numPr>
          <w:ilvl w:val="1"/>
          <w:numId w:val="227"/>
        </w:numPr>
        <w:tabs>
          <w:tab w:val="clear" w:pos="709"/>
          <w:tab w:val="left" w:pos="0" w:leader="none"/>
        </w:tabs>
        <w:ind w:hanging="283" w:start="1418"/>
        <w:rPr/>
      </w:pPr>
      <w:r>
        <w:rPr>
          <w:rStyle w:val="Emphasis"/>
        </w:rPr>
        <w:t xml:space="preserve">Sharpened: </w:t>
      </w:r>
      <w:r>
        <w:rPr/>
        <w:t xml:space="preserve">SV = </w:t>
      </w:r>
      <w:r>
        <w:rPr>
          <w:rStyle w:val="Strong"/>
        </w:rPr>
        <w:t>15</w:t>
      </w:r>
    </w:p>
    <w:p>
      <w:pPr>
        <w:pStyle w:val="BodyText"/>
        <w:numPr>
          <w:ilvl w:val="0"/>
          <w:numId w:val="227"/>
        </w:numPr>
        <w:tabs>
          <w:tab w:val="clear" w:pos="709"/>
          <w:tab w:val="left" w:pos="0" w:leader="none"/>
        </w:tabs>
        <w:ind w:hanging="283" w:start="709"/>
        <w:rPr/>
      </w:pPr>
      <w:r>
        <w:rPr>
          <w:b/>
        </w:rPr>
        <w:t>Use the region's SV box:</w:t>
      </w:r>
      <w:r>
        <w:rPr/>
        <w:t xml:space="preserve"> </w:t>
      </w:r>
    </w:p>
    <w:p>
      <w:pPr>
        <w:pStyle w:val="BodyText"/>
        <w:numPr>
          <w:ilvl w:val="0"/>
          <w:numId w:val="0"/>
        </w:numPr>
        <w:tabs>
          <w:tab w:val="clear" w:pos="709"/>
          <w:tab w:val="left" w:pos="0" w:leader="none"/>
        </w:tabs>
        <w:ind w:hanging="0" w:start="709"/>
        <w:rPr/>
      </w:pPr>
      <w:r>
        <w:rPr/>
        <w:t>The table shows how to adjust the Difficulty Value (SV) – lower the SV by 2 for actions that are easier, and increase by 2 or 4 for those that are more difficult.</w:t>
      </w:r>
    </w:p>
    <w:p>
      <w:pPr>
        <w:pStyle w:val="BodyText"/>
        <w:numPr>
          <w:ilvl w:val="0"/>
          <w:numId w:val="227"/>
        </w:numPr>
        <w:tabs>
          <w:tab w:val="clear" w:pos="709"/>
          <w:tab w:val="left" w:pos="0" w:leader="none"/>
        </w:tabs>
        <w:ind w:hanging="283" w:start="709"/>
        <w:rPr/>
      </w:pPr>
      <w:r>
        <w:rPr>
          <w:rStyle w:val="Strong"/>
        </w:rPr>
        <w:t xml:space="preserve">Show the players: </w:t>
      </w:r>
      <w:r>
        <w:rPr/>
        <w:br/>
        <w:t xml:space="preserve">Feel free to place the square visibly on the table. It signals: </w:t>
        <w:br/>
      </w:r>
      <w:r>
        <w:rPr>
          <w:rStyle w:val="Emphasis"/>
        </w:rPr>
        <w:t>"Here it pays to be stealthy – but magic is dangerous."</w:t>
      </w:r>
    </w:p>
    <w:p>
      <w:pPr>
        <w:pStyle w:val="Heading2"/>
        <w:spacing w:lineRule="auto" w:line="276" w:before="0" w:after="140"/>
        <w:ind w:hanging="0" w:start="0"/>
        <w:rPr/>
      </w:pPr>
      <w:r>
        <w:rPr/>
      </w:r>
    </w:p>
    <w:p>
      <w:pPr>
        <w:pStyle w:val="Heading2"/>
        <w:spacing w:lineRule="auto" w:line="276" w:before="0" w:after="140"/>
        <w:ind w:hanging="0" w:start="0"/>
        <w:rPr/>
      </w:pPr>
      <w:bookmarkStart w:id="313" w:name="__RefHeading___Toc23213_4154551067"/>
      <w:bookmarkEnd w:id="313"/>
      <w:r>
        <w:rPr/>
        <w:t xml:space="preserve">Rivles – </w:t>
      </w:r>
      <w:r>
        <w:rPr>
          <w:rStyle w:val="Emphasis"/>
        </w:rPr>
        <w:t>The Heart of Magic</w:t>
      </w:r>
    </w:p>
    <w:p>
      <w:pPr>
        <w:pStyle w:val="BodyText"/>
        <w:rPr/>
      </w:pPr>
      <w:r>
        <w:rPr>
          <w:rStyle w:val="Emphasis"/>
        </w:rPr>
        <w:t>An ancient forest where the veil is thin. Spirits watch and paths move.</w:t>
      </w:r>
    </w:p>
    <w:tbl>
      <w:tblPr>
        <w:tblW w:w="8235" w:type="dxa"/>
        <w:jc w:val="start"/>
        <w:tblInd w:w="0" w:type="dxa"/>
        <w:tblLayout w:type="fixed"/>
        <w:tblCellMar>
          <w:top w:w="28" w:type="dxa"/>
          <w:start w:w="28" w:type="dxa"/>
          <w:bottom w:w="28" w:type="dxa"/>
          <w:end w:w="28" w:type="dxa"/>
        </w:tblCellMar>
      </w:tblPr>
      <w:tblGrid>
        <w:gridCol w:w="2165"/>
        <w:gridCol w:w="928"/>
        <w:gridCol w:w="5142"/>
      </w:tblGrid>
      <w:tr>
        <w:trPr>
          <w:tblHeader w:val="true"/>
        </w:trPr>
        <w:tc>
          <w:tcPr>
            <w:tcW w:w="2165" w:type="dxa"/>
            <w:tcBorders/>
            <w:vAlign w:val="center"/>
          </w:tcPr>
          <w:p>
            <w:pPr>
              <w:pStyle w:val="Tabellrubrik"/>
              <w:rPr/>
            </w:pPr>
            <w:r>
              <w:rPr/>
              <w:t>Management</w:t>
            </w:r>
          </w:p>
        </w:tc>
        <w:tc>
          <w:tcPr>
            <w:tcW w:w="928" w:type="dxa"/>
            <w:tcBorders/>
            <w:vAlign w:val="center"/>
          </w:tcPr>
          <w:p>
            <w:pPr>
              <w:pStyle w:val="Tabellrubrik"/>
              <w:rPr/>
            </w:pPr>
            <w:r>
              <w:rPr/>
              <w:t>SV mode</w:t>
            </w:r>
          </w:p>
        </w:tc>
        <w:tc>
          <w:tcPr>
            <w:tcW w:w="5142" w:type="dxa"/>
            <w:tcBorders/>
            <w:vAlign w:val="center"/>
          </w:tcPr>
          <w:p>
            <w:pPr>
              <w:pStyle w:val="Tabellrubrik"/>
              <w:rPr/>
            </w:pPr>
            <w:r>
              <w:rPr/>
              <w:t>Comment</w:t>
            </w:r>
          </w:p>
        </w:tc>
      </w:tr>
      <w:tr>
        <w:trPr/>
        <w:tc>
          <w:tcPr>
            <w:tcW w:w="2165" w:type="dxa"/>
            <w:tcBorders/>
            <w:vAlign w:val="center"/>
          </w:tcPr>
          <w:p>
            <w:pPr>
              <w:pStyle w:val="Tabellinnehll"/>
              <w:rPr/>
            </w:pPr>
            <w:r>
              <w:rPr>
                <w:rStyle w:val="Strong"/>
              </w:rPr>
              <w:t>Liturgy / Purification</w:t>
            </w:r>
          </w:p>
        </w:tc>
        <w:tc>
          <w:tcPr>
            <w:tcW w:w="928" w:type="dxa"/>
            <w:tcBorders/>
            <w:vAlign w:val="center"/>
          </w:tcPr>
          <w:p>
            <w:pPr>
              <w:pStyle w:val="Tabellinnehll"/>
              <w:rPr/>
            </w:pPr>
            <w:r>
              <w:rPr/>
              <w:t>−</w:t>
            </w:r>
            <w:r>
              <w:rPr/>
              <w:t>2</w:t>
            </w:r>
          </w:p>
        </w:tc>
        <w:tc>
          <w:tcPr>
            <w:tcW w:w="5142" w:type="dxa"/>
            <w:tcBorders/>
            <w:vAlign w:val="center"/>
          </w:tcPr>
          <w:p>
            <w:pPr>
              <w:pStyle w:val="Tabellinnehll"/>
              <w:rPr/>
            </w:pPr>
            <w:r>
              <w:rPr/>
              <w:t>The place wants to be healed. Holy actions are responded to.</w:t>
            </w:r>
          </w:p>
        </w:tc>
      </w:tr>
      <w:tr>
        <w:trPr/>
        <w:tc>
          <w:tcPr>
            <w:tcW w:w="2165" w:type="dxa"/>
            <w:tcBorders/>
            <w:vAlign w:val="center"/>
          </w:tcPr>
          <w:p>
            <w:pPr>
              <w:pStyle w:val="Tabellinnehll"/>
              <w:rPr/>
            </w:pPr>
            <w:r>
              <w:rPr>
                <w:rStyle w:val="Strong"/>
              </w:rPr>
              <w:t>Navigate</w:t>
            </w:r>
          </w:p>
        </w:tc>
        <w:tc>
          <w:tcPr>
            <w:tcW w:w="928" w:type="dxa"/>
            <w:tcBorders/>
            <w:vAlign w:val="center"/>
          </w:tcPr>
          <w:p>
            <w:pPr>
              <w:pStyle w:val="Tabellinnehll"/>
              <w:rPr/>
            </w:pPr>
            <w:r>
              <w:rPr/>
              <w:t>+2</w:t>
            </w:r>
          </w:p>
        </w:tc>
        <w:tc>
          <w:tcPr>
            <w:tcW w:w="5142" w:type="dxa"/>
            <w:tcBorders/>
            <w:vAlign w:val="center"/>
          </w:tcPr>
          <w:p>
            <w:pPr>
              <w:pStyle w:val="Tabellinnehll"/>
              <w:rPr/>
            </w:pPr>
            <w:r>
              <w:rPr/>
              <w:t>The paths change. The forest leads astray.</w:t>
            </w:r>
          </w:p>
        </w:tc>
      </w:tr>
      <w:tr>
        <w:trPr/>
        <w:tc>
          <w:tcPr>
            <w:tcW w:w="2165" w:type="dxa"/>
            <w:tcBorders/>
            <w:vAlign w:val="center"/>
          </w:tcPr>
          <w:p>
            <w:pPr>
              <w:pStyle w:val="Tabellinnehll"/>
              <w:rPr/>
            </w:pPr>
            <w:r>
              <w:rPr>
                <w:rStyle w:val="Strong"/>
              </w:rPr>
              <w:t>Sneak / Hide</w:t>
            </w:r>
          </w:p>
        </w:tc>
        <w:tc>
          <w:tcPr>
            <w:tcW w:w="928" w:type="dxa"/>
            <w:tcBorders/>
            <w:vAlign w:val="center"/>
          </w:tcPr>
          <w:p>
            <w:pPr>
              <w:pStyle w:val="Tabellinnehll"/>
              <w:rPr/>
            </w:pPr>
            <w:r>
              <w:rPr/>
              <w:t>+2</w:t>
            </w:r>
          </w:p>
        </w:tc>
        <w:tc>
          <w:tcPr>
            <w:tcW w:w="5142" w:type="dxa"/>
            <w:tcBorders/>
            <w:vAlign w:val="center"/>
          </w:tcPr>
          <w:p>
            <w:pPr>
              <w:pStyle w:val="Tabellinnehll"/>
              <w:rPr/>
            </w:pPr>
            <w:r>
              <w:rPr/>
              <w:t>The forest gossips – light and sound reveal.</w:t>
            </w:r>
          </w:p>
        </w:tc>
      </w:tr>
      <w:tr>
        <w:trPr/>
        <w:tc>
          <w:tcPr>
            <w:tcW w:w="2165" w:type="dxa"/>
            <w:tcBorders/>
            <w:vAlign w:val="center"/>
          </w:tcPr>
          <w:p>
            <w:pPr>
              <w:pStyle w:val="Tabellinnehll"/>
              <w:rPr/>
            </w:pPr>
            <w:r>
              <w:rPr>
                <w:rStyle w:val="Strong"/>
              </w:rPr>
              <w:t>Magic sensation</w:t>
            </w:r>
          </w:p>
        </w:tc>
        <w:tc>
          <w:tcPr>
            <w:tcW w:w="928" w:type="dxa"/>
            <w:tcBorders/>
            <w:vAlign w:val="center"/>
          </w:tcPr>
          <w:p>
            <w:pPr>
              <w:pStyle w:val="Tabellinnehll"/>
              <w:rPr/>
            </w:pPr>
            <w:r>
              <w:rPr/>
              <w:t>−</w:t>
            </w:r>
            <w:r>
              <w:rPr/>
              <w:t>2</w:t>
            </w:r>
          </w:p>
        </w:tc>
        <w:tc>
          <w:tcPr>
            <w:tcW w:w="5142" w:type="dxa"/>
            <w:tcBorders/>
            <w:vAlign w:val="center"/>
          </w:tcPr>
          <w:p>
            <w:pPr>
              <w:pStyle w:val="Tabellinnehll"/>
              <w:rPr/>
            </w:pPr>
            <w:r>
              <w:rPr/>
              <w:t>Magic is clearly felt. The veil is thin here.</w:t>
            </w:r>
          </w:p>
        </w:tc>
      </w:tr>
    </w:tbl>
    <w:p>
      <w:pPr>
        <w:pStyle w:val="BodyText"/>
        <w:rPr/>
      </w:pPr>
      <w:r>
        <w:rPr>
          <w:rStyle w:val="Strong"/>
        </w:rPr>
        <w:t xml:space="preserve">Karmic effect: </w:t>
      </w:r>
      <w:r>
        <w:rPr/>
        <w:t>Harming living nature results in immediate −Karma.</w:t>
      </w:r>
    </w:p>
    <w:p>
      <w:pPr>
        <w:pStyle w:val="Heading2"/>
        <w:spacing w:lineRule="auto" w:line="276" w:before="0" w:after="140"/>
        <w:ind w:hanging="0" w:start="0"/>
        <w:rPr/>
      </w:pPr>
      <w:r>
        <w:rPr/>
      </w:r>
    </w:p>
    <w:p>
      <w:pPr>
        <w:pStyle w:val="Heading2"/>
        <w:spacing w:lineRule="auto" w:line="276" w:before="0" w:after="140"/>
        <w:ind w:hanging="0" w:start="0"/>
        <w:rPr/>
      </w:pPr>
      <w:bookmarkStart w:id="314" w:name="__RefHeading___Toc23215_4154551067"/>
      <w:bookmarkEnd w:id="314"/>
      <w:r>
        <w:rPr/>
        <w:t xml:space="preserve">Talgtoks – </w:t>
      </w:r>
      <w:r>
        <w:rPr>
          <w:rStyle w:val="Emphasis"/>
        </w:rPr>
        <w:t>Shadow Desert</w:t>
      </w:r>
    </w:p>
    <w:p>
      <w:pPr>
        <w:pStyle w:val="BodyText"/>
        <w:rPr/>
      </w:pPr>
      <w:r>
        <w:rPr>
          <w:rStyle w:val="Emphasis"/>
        </w:rPr>
        <w:t>A land ravaged by cults and magical storms. Here the will is tested.</w:t>
      </w:r>
    </w:p>
    <w:tbl>
      <w:tblPr>
        <w:tblW w:w="7861" w:type="dxa"/>
        <w:jc w:val="start"/>
        <w:tblInd w:w="0" w:type="dxa"/>
        <w:tblLayout w:type="fixed"/>
        <w:tblCellMar>
          <w:top w:w="28" w:type="dxa"/>
          <w:start w:w="28" w:type="dxa"/>
          <w:bottom w:w="28" w:type="dxa"/>
          <w:end w:w="28" w:type="dxa"/>
        </w:tblCellMar>
      </w:tblPr>
      <w:tblGrid>
        <w:gridCol w:w="2160"/>
        <w:gridCol w:w="929"/>
        <w:gridCol w:w="4772"/>
      </w:tblGrid>
      <w:tr>
        <w:trPr>
          <w:tblHeader w:val="true"/>
        </w:trPr>
        <w:tc>
          <w:tcPr>
            <w:tcW w:w="2160" w:type="dxa"/>
            <w:tcBorders/>
            <w:vAlign w:val="center"/>
          </w:tcPr>
          <w:p>
            <w:pPr>
              <w:pStyle w:val="Tabellrubrik"/>
              <w:rPr/>
            </w:pPr>
            <w:r>
              <w:rPr/>
              <w:t>Management</w:t>
            </w:r>
          </w:p>
        </w:tc>
        <w:tc>
          <w:tcPr>
            <w:tcW w:w="929" w:type="dxa"/>
            <w:tcBorders/>
            <w:vAlign w:val="center"/>
          </w:tcPr>
          <w:p>
            <w:pPr>
              <w:pStyle w:val="Tabellrubrik"/>
              <w:rPr/>
            </w:pPr>
            <w:r>
              <w:rPr/>
              <w:t>SV mode</w:t>
            </w:r>
          </w:p>
        </w:tc>
        <w:tc>
          <w:tcPr>
            <w:tcW w:w="4772" w:type="dxa"/>
            <w:tcBorders/>
            <w:vAlign w:val="center"/>
          </w:tcPr>
          <w:p>
            <w:pPr>
              <w:pStyle w:val="Tabellrubrik"/>
              <w:rPr/>
            </w:pPr>
            <w:r>
              <w:rPr/>
              <w:t>Comment</w:t>
            </w:r>
          </w:p>
        </w:tc>
      </w:tr>
      <w:tr>
        <w:trPr/>
        <w:tc>
          <w:tcPr>
            <w:tcW w:w="2160" w:type="dxa"/>
            <w:tcBorders/>
            <w:vAlign w:val="center"/>
          </w:tcPr>
          <w:p>
            <w:pPr>
              <w:pStyle w:val="Tabellinnehll"/>
              <w:rPr/>
            </w:pPr>
            <w:r>
              <w:rPr>
                <w:rStyle w:val="Strong"/>
              </w:rPr>
              <w:t>Mental strength</w:t>
            </w:r>
          </w:p>
        </w:tc>
        <w:tc>
          <w:tcPr>
            <w:tcW w:w="929" w:type="dxa"/>
            <w:tcBorders/>
            <w:vAlign w:val="center"/>
          </w:tcPr>
          <w:p>
            <w:pPr>
              <w:pStyle w:val="Tabellinnehll"/>
              <w:rPr/>
            </w:pPr>
            <w:r>
              <w:rPr/>
              <w:t>+2</w:t>
            </w:r>
          </w:p>
        </w:tc>
        <w:tc>
          <w:tcPr>
            <w:tcW w:w="4772" w:type="dxa"/>
            <w:tcBorders/>
            <w:vAlign w:val="center"/>
          </w:tcPr>
          <w:p>
            <w:pPr>
              <w:pStyle w:val="Tabellinnehll"/>
              <w:rPr/>
            </w:pPr>
            <w:r>
              <w:rPr/>
              <w:t>Shadows whisper, confuse and seduce the mind.</w:t>
            </w:r>
          </w:p>
        </w:tc>
      </w:tr>
      <w:tr>
        <w:trPr/>
        <w:tc>
          <w:tcPr>
            <w:tcW w:w="2160" w:type="dxa"/>
            <w:tcBorders/>
            <w:vAlign w:val="center"/>
          </w:tcPr>
          <w:p>
            <w:pPr>
              <w:pStyle w:val="Tabellinnehll"/>
              <w:rPr/>
            </w:pPr>
            <w:r>
              <w:rPr>
                <w:rStyle w:val="Strong"/>
              </w:rPr>
              <w:t>Shadow Magic / Occult</w:t>
            </w:r>
          </w:p>
        </w:tc>
        <w:tc>
          <w:tcPr>
            <w:tcW w:w="929" w:type="dxa"/>
            <w:tcBorders/>
            <w:vAlign w:val="center"/>
          </w:tcPr>
          <w:p>
            <w:pPr>
              <w:pStyle w:val="Tabellinnehll"/>
              <w:rPr/>
            </w:pPr>
            <w:r>
              <w:rPr/>
              <w:t>−</w:t>
            </w:r>
            <w:r>
              <w:rPr/>
              <w:t>2</w:t>
            </w:r>
          </w:p>
        </w:tc>
        <w:tc>
          <w:tcPr>
            <w:tcW w:w="4772" w:type="dxa"/>
            <w:tcBorders/>
            <w:vAlign w:val="center"/>
          </w:tcPr>
          <w:p>
            <w:pPr>
              <w:pStyle w:val="Tabellinnehll"/>
              <w:rPr/>
            </w:pPr>
            <w:r>
              <w:rPr/>
              <w:t>Dark forces are present – but dangerous.</w:t>
            </w:r>
          </w:p>
        </w:tc>
      </w:tr>
      <w:tr>
        <w:trPr/>
        <w:tc>
          <w:tcPr>
            <w:tcW w:w="2160" w:type="dxa"/>
            <w:tcBorders/>
            <w:vAlign w:val="center"/>
          </w:tcPr>
          <w:p>
            <w:pPr>
              <w:pStyle w:val="Tabellinnehll"/>
              <w:rPr/>
            </w:pPr>
            <w:r>
              <w:rPr>
                <w:rStyle w:val="Strong"/>
              </w:rPr>
              <w:t>Survival</w:t>
            </w:r>
          </w:p>
        </w:tc>
        <w:tc>
          <w:tcPr>
            <w:tcW w:w="929" w:type="dxa"/>
            <w:tcBorders/>
            <w:vAlign w:val="center"/>
          </w:tcPr>
          <w:p>
            <w:pPr>
              <w:pStyle w:val="Tabellinnehll"/>
              <w:rPr/>
            </w:pPr>
            <w:r>
              <w:rPr/>
              <w:t>+4</w:t>
            </w:r>
          </w:p>
        </w:tc>
        <w:tc>
          <w:tcPr>
            <w:tcW w:w="4772" w:type="dxa"/>
            <w:tcBorders/>
            <w:vAlign w:val="center"/>
          </w:tcPr>
          <w:p>
            <w:pPr>
              <w:pStyle w:val="Tabellinnehll"/>
              <w:rPr/>
            </w:pPr>
            <w:r>
              <w:rPr/>
              <w:t>The environment is deadly: toxic water, cutting winds.</w:t>
            </w:r>
          </w:p>
        </w:tc>
      </w:tr>
      <w:tr>
        <w:trPr/>
        <w:tc>
          <w:tcPr>
            <w:tcW w:w="2160" w:type="dxa"/>
            <w:tcBorders/>
            <w:vAlign w:val="center"/>
          </w:tcPr>
          <w:p>
            <w:pPr>
              <w:pStyle w:val="Tabellinnehll"/>
              <w:rPr/>
            </w:pPr>
            <w:r>
              <w:rPr>
                <w:rStyle w:val="Strong"/>
              </w:rPr>
              <w:t>Social (Threat)</w:t>
            </w:r>
          </w:p>
        </w:tc>
        <w:tc>
          <w:tcPr>
            <w:tcW w:w="929" w:type="dxa"/>
            <w:tcBorders/>
            <w:vAlign w:val="center"/>
          </w:tcPr>
          <w:p>
            <w:pPr>
              <w:pStyle w:val="Tabellinnehll"/>
              <w:rPr/>
            </w:pPr>
            <w:r>
              <w:rPr/>
              <w:t>−</w:t>
            </w:r>
            <w:r>
              <w:rPr/>
              <w:t>2</w:t>
            </w:r>
          </w:p>
        </w:tc>
        <w:tc>
          <w:tcPr>
            <w:tcW w:w="4772" w:type="dxa"/>
            <w:tcBorders/>
            <w:vAlign w:val="center"/>
          </w:tcPr>
          <w:p>
            <w:pPr>
              <w:pStyle w:val="Tabellinnehll"/>
              <w:rPr/>
            </w:pPr>
            <w:r>
              <w:rPr/>
              <w:t>Here, violence is respected before words.</w:t>
            </w:r>
          </w:p>
        </w:tc>
      </w:tr>
    </w:tbl>
    <w:p>
      <w:pPr>
        <w:pStyle w:val="BodyText"/>
        <w:rPr/>
      </w:pPr>
      <w:r>
        <w:rPr>
          <w:rStyle w:val="Strong"/>
        </w:rPr>
        <w:t xml:space="preserve">Scene Threat: </w:t>
      </w:r>
      <w:r>
        <w:rPr/>
        <w:t xml:space="preserve">On </w:t>
      </w:r>
      <w:r>
        <w:rPr>
          <w:rStyle w:val="Emphasis"/>
        </w:rPr>
        <w:t xml:space="preserve">fumble </w:t>
      </w:r>
      <w:r>
        <w:rPr/>
        <w:t xml:space="preserve">in magic: A </w:t>
      </w:r>
      <w:r>
        <w:rPr>
          <w:rStyle w:val="Strong"/>
        </w:rPr>
        <w:t xml:space="preserve">Shadow Storm </w:t>
      </w:r>
      <w:r>
        <w:rPr/>
        <w:t>moves in – 1D4 damage/round for unprotected.</w:t>
      </w:r>
    </w:p>
    <w:p>
      <w:pPr>
        <w:pStyle w:val="Heading2"/>
        <w:spacing w:lineRule="auto" w:line="276" w:before="0" w:after="140"/>
        <w:ind w:hanging="0" w:start="0"/>
        <w:rPr/>
      </w:pPr>
      <w:r>
        <w:rPr/>
      </w:r>
    </w:p>
    <w:p>
      <w:pPr>
        <w:pStyle w:val="Heading2"/>
        <w:spacing w:lineRule="auto" w:line="276" w:before="0" w:after="140"/>
        <w:ind w:hanging="0" w:start="0"/>
        <w:rPr/>
      </w:pPr>
      <w:bookmarkStart w:id="315" w:name="__RefHeading___Toc23217_4154551067"/>
      <w:bookmarkEnd w:id="315"/>
      <w:r>
        <w:rPr/>
        <w:t xml:space="preserve">Eldervane – </w:t>
      </w:r>
      <w:r>
        <w:rPr>
          <w:rStyle w:val="Emphasis"/>
        </w:rPr>
        <w:t>Mist Coast</w:t>
      </w:r>
    </w:p>
    <w:p>
      <w:pPr>
        <w:pStyle w:val="BodyText"/>
        <w:rPr/>
      </w:pPr>
      <w:r>
        <w:rPr>
          <w:rStyle w:val="Emphasis"/>
        </w:rPr>
        <w:t>Wind-swept cliffs and fog-shrouded cities where lies flourish.</w:t>
      </w:r>
    </w:p>
    <w:tbl>
      <w:tblPr>
        <w:tblW w:w="8359" w:type="dxa"/>
        <w:jc w:val="start"/>
        <w:tblInd w:w="0" w:type="dxa"/>
        <w:tblLayout w:type="fixed"/>
        <w:tblCellMar>
          <w:top w:w="28" w:type="dxa"/>
          <w:start w:w="28" w:type="dxa"/>
          <w:bottom w:w="28" w:type="dxa"/>
          <w:end w:w="28" w:type="dxa"/>
        </w:tblCellMar>
      </w:tblPr>
      <w:tblGrid>
        <w:gridCol w:w="2006"/>
        <w:gridCol w:w="928"/>
        <w:gridCol w:w="5425"/>
      </w:tblGrid>
      <w:tr>
        <w:trPr>
          <w:tblHeader w:val="true"/>
        </w:trPr>
        <w:tc>
          <w:tcPr>
            <w:tcW w:w="2006" w:type="dxa"/>
            <w:tcBorders/>
            <w:vAlign w:val="center"/>
          </w:tcPr>
          <w:p>
            <w:pPr>
              <w:pStyle w:val="Tabellrubrik"/>
              <w:rPr/>
            </w:pPr>
            <w:r>
              <w:rPr/>
              <w:t>Management</w:t>
            </w:r>
          </w:p>
        </w:tc>
        <w:tc>
          <w:tcPr>
            <w:tcW w:w="928" w:type="dxa"/>
            <w:tcBorders/>
            <w:vAlign w:val="center"/>
          </w:tcPr>
          <w:p>
            <w:pPr>
              <w:pStyle w:val="Tabellrubrik"/>
              <w:rPr/>
            </w:pPr>
            <w:r>
              <w:rPr/>
              <w:t>SV mode</w:t>
            </w:r>
          </w:p>
        </w:tc>
        <w:tc>
          <w:tcPr>
            <w:tcW w:w="5425" w:type="dxa"/>
            <w:tcBorders/>
            <w:vAlign w:val="center"/>
          </w:tcPr>
          <w:p>
            <w:pPr>
              <w:pStyle w:val="Tabellrubrik"/>
              <w:rPr/>
            </w:pPr>
            <w:r>
              <w:rPr/>
              <w:t>Comment</w:t>
            </w:r>
          </w:p>
        </w:tc>
      </w:tr>
      <w:tr>
        <w:trPr/>
        <w:tc>
          <w:tcPr>
            <w:tcW w:w="2006" w:type="dxa"/>
            <w:tcBorders/>
            <w:vAlign w:val="center"/>
          </w:tcPr>
          <w:p>
            <w:pPr>
              <w:pStyle w:val="Tabellinnehll"/>
              <w:rPr/>
            </w:pPr>
            <w:r>
              <w:rPr>
                <w:rStyle w:val="Strong"/>
              </w:rPr>
              <w:t>Sneak / Infiltrate</w:t>
            </w:r>
          </w:p>
        </w:tc>
        <w:tc>
          <w:tcPr>
            <w:tcW w:w="928" w:type="dxa"/>
            <w:tcBorders/>
            <w:vAlign w:val="center"/>
          </w:tcPr>
          <w:p>
            <w:pPr>
              <w:pStyle w:val="Tabellinnehll"/>
              <w:rPr/>
            </w:pPr>
            <w:r>
              <w:rPr/>
              <w:t>−</w:t>
            </w:r>
            <w:r>
              <w:rPr/>
              <w:t>2</w:t>
            </w:r>
          </w:p>
        </w:tc>
        <w:tc>
          <w:tcPr>
            <w:tcW w:w="5425" w:type="dxa"/>
            <w:tcBorders/>
            <w:vAlign w:val="center"/>
          </w:tcPr>
          <w:p>
            <w:pPr>
              <w:pStyle w:val="Tabellinnehll"/>
              <w:rPr/>
            </w:pPr>
            <w:r>
              <w:rPr/>
              <w:t>The fog protects – perfect for assassins and thieves.</w:t>
            </w:r>
          </w:p>
        </w:tc>
      </w:tr>
      <w:tr>
        <w:trPr/>
        <w:tc>
          <w:tcPr>
            <w:tcW w:w="2006" w:type="dxa"/>
            <w:tcBorders/>
            <w:vAlign w:val="center"/>
          </w:tcPr>
          <w:p>
            <w:pPr>
              <w:pStyle w:val="Tabellinnehll"/>
              <w:rPr/>
            </w:pPr>
            <w:r>
              <w:rPr>
                <w:rStyle w:val="Strong"/>
              </w:rPr>
              <w:t>Shooting (Distance)</w:t>
            </w:r>
          </w:p>
        </w:tc>
        <w:tc>
          <w:tcPr>
            <w:tcW w:w="928" w:type="dxa"/>
            <w:tcBorders/>
            <w:vAlign w:val="center"/>
          </w:tcPr>
          <w:p>
            <w:pPr>
              <w:pStyle w:val="Tabellinnehll"/>
              <w:rPr/>
            </w:pPr>
            <w:r>
              <w:rPr/>
              <w:t>+2</w:t>
            </w:r>
          </w:p>
        </w:tc>
        <w:tc>
          <w:tcPr>
            <w:tcW w:w="5425" w:type="dxa"/>
            <w:tcBorders/>
            <w:vAlign w:val="center"/>
          </w:tcPr>
          <w:p>
            <w:pPr>
              <w:pStyle w:val="Tabellinnehll"/>
              <w:rPr/>
            </w:pPr>
            <w:r>
              <w:rPr/>
              <w:t>Visibility is poor, the winds are blowing – hard to hit.</w:t>
            </w:r>
          </w:p>
        </w:tc>
      </w:tr>
      <w:tr>
        <w:trPr/>
        <w:tc>
          <w:tcPr>
            <w:tcW w:w="2006" w:type="dxa"/>
            <w:tcBorders/>
            <w:vAlign w:val="center"/>
          </w:tcPr>
          <w:p>
            <w:pPr>
              <w:pStyle w:val="Tabellinnehll"/>
              <w:rPr/>
            </w:pPr>
            <w:r>
              <w:rPr>
                <w:rStyle w:val="Strong"/>
              </w:rPr>
              <w:t>Eloquence (Lies)</w:t>
            </w:r>
          </w:p>
        </w:tc>
        <w:tc>
          <w:tcPr>
            <w:tcW w:w="928" w:type="dxa"/>
            <w:tcBorders/>
            <w:vAlign w:val="center"/>
          </w:tcPr>
          <w:p>
            <w:pPr>
              <w:pStyle w:val="Tabellinnehll"/>
              <w:rPr/>
            </w:pPr>
            <w:r>
              <w:rPr/>
              <w:t>−</w:t>
            </w:r>
            <w:r>
              <w:rPr/>
              <w:t>2</w:t>
            </w:r>
          </w:p>
        </w:tc>
        <w:tc>
          <w:tcPr>
            <w:tcW w:w="5425" w:type="dxa"/>
            <w:tcBorders/>
            <w:vAlign w:val="center"/>
          </w:tcPr>
          <w:p>
            <w:pPr>
              <w:pStyle w:val="Tabellinnehll"/>
              <w:rPr/>
            </w:pPr>
            <w:r>
              <w:rPr/>
              <w:t>The residents live in untruth – lies taste familiar.</w:t>
            </w:r>
          </w:p>
        </w:tc>
      </w:tr>
      <w:tr>
        <w:trPr/>
        <w:tc>
          <w:tcPr>
            <w:tcW w:w="2006" w:type="dxa"/>
            <w:tcBorders/>
            <w:vAlign w:val="center"/>
          </w:tcPr>
          <w:p>
            <w:pPr>
              <w:pStyle w:val="Tabellinnehll"/>
              <w:rPr/>
            </w:pPr>
            <w:r>
              <w:rPr>
                <w:rStyle w:val="Strong"/>
              </w:rPr>
              <w:t>Climbing / Balance</w:t>
            </w:r>
          </w:p>
        </w:tc>
        <w:tc>
          <w:tcPr>
            <w:tcW w:w="928" w:type="dxa"/>
            <w:tcBorders/>
            <w:vAlign w:val="center"/>
          </w:tcPr>
          <w:p>
            <w:pPr>
              <w:pStyle w:val="Tabellinnehll"/>
              <w:rPr/>
            </w:pPr>
            <w:r>
              <w:rPr/>
              <w:t>+2</w:t>
            </w:r>
          </w:p>
        </w:tc>
        <w:tc>
          <w:tcPr>
            <w:tcW w:w="5425" w:type="dxa"/>
            <w:tcBorders/>
            <w:vAlign w:val="center"/>
          </w:tcPr>
          <w:p>
            <w:pPr>
              <w:pStyle w:val="Tabellinnehll"/>
              <w:rPr/>
            </w:pPr>
            <w:r>
              <w:rPr/>
              <w:t>Moisture, salt, shells – everything is slippery and life-threatening.</w:t>
            </w:r>
          </w:p>
        </w:tc>
      </w:tr>
    </w:tbl>
    <w:p>
      <w:pPr>
        <w:pStyle w:val="BodyText"/>
        <w:rPr/>
      </w:pPr>
      <w:r>
        <w:rPr>
          <w:rStyle w:val="Strong"/>
        </w:rPr>
        <w:t xml:space="preserve">Resource rule: </w:t>
      </w:r>
      <w:r>
        <w:rPr/>
        <w:t xml:space="preserve">Metal rusts. Requires </w:t>
      </w:r>
      <w:r>
        <w:rPr>
          <w:rStyle w:val="Emphasis"/>
        </w:rPr>
        <w:t xml:space="preserve">Crafting SV 10/week </w:t>
      </w:r>
      <w:r>
        <w:rPr/>
        <w:t>or loses 1 level in quality.</w:t>
      </w:r>
    </w:p>
    <w:p>
      <w:pPr>
        <w:pStyle w:val="Heading2"/>
        <w:spacing w:lineRule="auto" w:line="276" w:before="0" w:after="140"/>
        <w:ind w:hanging="0" w:start="0"/>
        <w:rPr/>
      </w:pPr>
      <w:r>
        <w:rPr/>
      </w:r>
    </w:p>
    <w:p>
      <w:pPr>
        <w:pStyle w:val="Heading2"/>
        <w:spacing w:lineRule="auto" w:line="276" w:before="0" w:after="140"/>
        <w:ind w:hanging="0" w:start="0"/>
        <w:rPr/>
      </w:pPr>
      <w:bookmarkStart w:id="316" w:name="__RefHeading___Toc23219_4154551067"/>
      <w:bookmarkEnd w:id="316"/>
      <w:r>
        <w:rPr/>
        <w:t xml:space="preserve">🛠️ </w:t>
      </w:r>
      <w:r>
        <w:rPr/>
        <w:t>Custom Regions Template</w:t>
      </w:r>
    </w:p>
    <w:p>
      <w:pPr>
        <w:pStyle w:val="BodyText"/>
        <w:rPr/>
      </w:pPr>
      <w:r>
        <w:rPr>
          <w:rStyle w:val="Strong"/>
        </w:rPr>
        <w:t xml:space="preserve">[Region Name] </w:t>
      </w:r>
      <w:r>
        <w:rPr/>
        <w:t xml:space="preserve">– </w:t>
      </w:r>
      <w:r>
        <w:rPr>
          <w:rStyle w:val="Emphasis"/>
        </w:rPr>
        <w:t>[Motion Set]</w:t>
      </w:r>
    </w:p>
    <w:tbl>
      <w:tblPr>
        <w:tblW w:w="8532" w:type="dxa"/>
        <w:jc w:val="start"/>
        <w:tblInd w:w="0" w:type="dxa"/>
        <w:tblLayout w:type="fixed"/>
        <w:tblCellMar>
          <w:top w:w="28" w:type="dxa"/>
          <w:start w:w="28" w:type="dxa"/>
          <w:bottom w:w="28" w:type="dxa"/>
          <w:end w:w="28" w:type="dxa"/>
        </w:tblCellMar>
      </w:tblPr>
      <w:tblGrid>
        <w:gridCol w:w="1430"/>
        <w:gridCol w:w="929"/>
        <w:gridCol w:w="6173"/>
      </w:tblGrid>
      <w:tr>
        <w:trPr>
          <w:tblHeader w:val="true"/>
        </w:trPr>
        <w:tc>
          <w:tcPr>
            <w:tcW w:w="1430" w:type="dxa"/>
            <w:tcBorders/>
            <w:vAlign w:val="center"/>
          </w:tcPr>
          <w:p>
            <w:pPr>
              <w:pStyle w:val="Tabellrubrik"/>
              <w:rPr/>
            </w:pPr>
            <w:r>
              <w:rPr/>
              <w:t>Management</w:t>
            </w:r>
          </w:p>
        </w:tc>
        <w:tc>
          <w:tcPr>
            <w:tcW w:w="929" w:type="dxa"/>
            <w:tcBorders/>
            <w:vAlign w:val="center"/>
          </w:tcPr>
          <w:p>
            <w:pPr>
              <w:pStyle w:val="Tabellrubrik"/>
              <w:rPr/>
            </w:pPr>
            <w:r>
              <w:rPr/>
              <w:t>SV mode</w:t>
            </w:r>
          </w:p>
        </w:tc>
        <w:tc>
          <w:tcPr>
            <w:tcW w:w="6173" w:type="dxa"/>
            <w:tcBorders/>
            <w:vAlign w:val="center"/>
          </w:tcPr>
          <w:p>
            <w:pPr>
              <w:pStyle w:val="Tabellrubrik"/>
              <w:rPr/>
            </w:pPr>
            <w:r>
              <w:rPr/>
              <w:t>Comment</w:t>
            </w:r>
          </w:p>
        </w:tc>
      </w:tr>
      <w:tr>
        <w:trPr/>
        <w:tc>
          <w:tcPr>
            <w:tcW w:w="1430" w:type="dxa"/>
            <w:tcBorders/>
            <w:vAlign w:val="center"/>
          </w:tcPr>
          <w:p>
            <w:pPr>
              <w:pStyle w:val="Tabellinnehll"/>
              <w:rPr/>
            </w:pPr>
            <w:r>
              <w:rPr>
                <w:rStyle w:val="Strong"/>
              </w:rPr>
              <w:t>[A]</w:t>
            </w:r>
          </w:p>
        </w:tc>
        <w:tc>
          <w:tcPr>
            <w:tcW w:w="929" w:type="dxa"/>
            <w:tcBorders/>
            <w:vAlign w:val="center"/>
          </w:tcPr>
          <w:p>
            <w:pPr>
              <w:pStyle w:val="Tabellinnehll"/>
              <w:rPr/>
            </w:pPr>
            <w:r>
              <w:rPr/>
              <w:t>−</w:t>
            </w:r>
            <w:r>
              <w:rPr/>
              <w:t>2</w:t>
            </w:r>
          </w:p>
        </w:tc>
        <w:tc>
          <w:tcPr>
            <w:tcW w:w="6173" w:type="dxa"/>
            <w:tcBorders/>
            <w:vAlign w:val="center"/>
          </w:tcPr>
          <w:p>
            <w:pPr>
              <w:pStyle w:val="Tabellinnehll"/>
              <w:rPr/>
            </w:pPr>
            <w:r>
              <w:rPr/>
              <w:t>(What is easy? E.g. magic, stealth, trade)</w:t>
            </w:r>
          </w:p>
        </w:tc>
      </w:tr>
      <w:tr>
        <w:trPr/>
        <w:tc>
          <w:tcPr>
            <w:tcW w:w="1430" w:type="dxa"/>
            <w:tcBorders/>
            <w:vAlign w:val="center"/>
          </w:tcPr>
          <w:p>
            <w:pPr>
              <w:pStyle w:val="Tabellinnehll"/>
              <w:rPr/>
            </w:pPr>
            <w:r>
              <w:rPr>
                <w:rStyle w:val="Strong"/>
              </w:rPr>
              <w:t>[B]</w:t>
            </w:r>
          </w:p>
        </w:tc>
        <w:tc>
          <w:tcPr>
            <w:tcW w:w="929" w:type="dxa"/>
            <w:tcBorders/>
            <w:vAlign w:val="center"/>
          </w:tcPr>
          <w:p>
            <w:pPr>
              <w:pStyle w:val="Tabellinnehll"/>
              <w:rPr/>
            </w:pPr>
            <w:r>
              <w:rPr/>
              <w:t>+2</w:t>
            </w:r>
          </w:p>
        </w:tc>
        <w:tc>
          <w:tcPr>
            <w:tcW w:w="6173" w:type="dxa"/>
            <w:tcBorders/>
            <w:vAlign w:val="center"/>
          </w:tcPr>
          <w:p>
            <w:pPr>
              <w:pStyle w:val="Tabellinnehll"/>
              <w:rPr/>
            </w:pPr>
            <w:r>
              <w:rPr/>
              <w:t>(What is difficult? E.g. weather, social, orientation)</w:t>
            </w:r>
          </w:p>
        </w:tc>
      </w:tr>
      <w:tr>
        <w:trPr/>
        <w:tc>
          <w:tcPr>
            <w:tcW w:w="1430" w:type="dxa"/>
            <w:tcBorders/>
            <w:vAlign w:val="center"/>
          </w:tcPr>
          <w:p>
            <w:pPr>
              <w:pStyle w:val="Tabellinnehll"/>
              <w:rPr/>
            </w:pPr>
            <w:r>
              <w:rPr>
                <w:rStyle w:val="Strong"/>
              </w:rPr>
              <w:t>Unique effect</w:t>
            </w:r>
          </w:p>
        </w:tc>
        <w:tc>
          <w:tcPr>
            <w:tcW w:w="929" w:type="dxa"/>
            <w:tcBorders/>
            <w:vAlign w:val="center"/>
          </w:tcPr>
          <w:p>
            <w:pPr>
              <w:pStyle w:val="Tabellinnehll"/>
              <w:rPr/>
            </w:pPr>
            <w:r>
              <w:rPr/>
              <w:t>–</w:t>
            </w:r>
          </w:p>
        </w:tc>
        <w:tc>
          <w:tcPr>
            <w:tcW w:w="6173" w:type="dxa"/>
            <w:tcBorders/>
            <w:vAlign w:val="center"/>
          </w:tcPr>
          <w:p>
            <w:pPr>
              <w:pStyle w:val="Tabellinnehll"/>
              <w:rPr/>
            </w:pPr>
            <w:r>
              <w:rPr/>
              <w:t>E.g. "Iron rusts", "Fire magic forbidden", "Spirits demand tribute"</w:t>
            </w:r>
          </w:p>
        </w:tc>
      </w:tr>
    </w:tbl>
    <w:p>
      <w:pPr>
        <w:pStyle w:val="BodyText"/>
        <w:rPr/>
      </w:pPr>
      <w:r>
        <w:rPr/>
      </w:r>
    </w:p>
    <w:p>
      <w:pPr>
        <w:pStyle w:val="BodyText"/>
        <w:rPr/>
      </w:pPr>
      <w:r>
        <w:rPr/>
      </w:r>
    </w:p>
    <w:p>
      <w:pPr>
        <w:pStyle w:val="Heading1"/>
        <w:ind w:hanging="0" w:start="0"/>
        <w:rPr/>
      </w:pPr>
      <w:bookmarkStart w:id="317" w:name="__RefHeading___Toc13229_1756121090"/>
      <w:bookmarkEnd w:id="317"/>
      <w:r>
        <w:rPr>
          <w:rStyle w:val="Strong"/>
          <w:b/>
          <w:bCs/>
        </w:rPr>
        <w:t>Annex A to F</w:t>
      </w:r>
    </w:p>
    <w:p>
      <w:pPr>
        <w:pStyle w:val="BodyText"/>
        <w:rPr>
          <w:sz w:val="24"/>
          <w:szCs w:val="24"/>
        </w:rPr>
      </w:pPr>
      <w:r>
        <w:rPr>
          <w:sz w:val="24"/>
          <w:szCs w:val="24"/>
        </w:rPr>
      </w:r>
    </w:p>
    <w:p>
      <w:pPr>
        <w:pStyle w:val="Heading2"/>
        <w:ind w:hanging="0" w:start="0"/>
        <w:rPr/>
      </w:pPr>
      <w:bookmarkStart w:id="318" w:name="__RefHeading___Toc44647_3654575319"/>
      <w:bookmarkEnd w:id="318"/>
      <w:r>
        <w:rPr/>
        <w:t>Appendix A – Professions in RedelfWorld</w:t>
      </w:r>
    </w:p>
    <w:p>
      <w:pPr>
        <w:pStyle w:val="BodyText"/>
        <w:rPr/>
      </w:pPr>
      <w:r>
        <w:rPr/>
      </w:r>
    </w:p>
    <w:p>
      <w:pPr>
        <w:pStyle w:val="BodyText"/>
        <w:rPr/>
      </w:pPr>
      <w:r>
        <w:rPr/>
        <w:t>This is a quick list of what each profession gives you when you create a character.</w:t>
      </w:r>
    </w:p>
    <w:p>
      <w:pPr>
        <w:pStyle w:val="BodyText"/>
        <w:rPr/>
      </w:pPr>
      <w:r>
        <w:rPr/>
        <w:t>Each profession has:</w:t>
      </w:r>
    </w:p>
    <w:p>
      <w:pPr>
        <w:pStyle w:val="BodyText"/>
        <w:numPr>
          <w:ilvl w:val="0"/>
          <w:numId w:val="267"/>
        </w:numPr>
        <w:tabs>
          <w:tab w:val="clear" w:pos="709"/>
          <w:tab w:val="left" w:pos="0" w:leader="none"/>
        </w:tabs>
        <w:ind w:hanging="283" w:start="709"/>
        <w:rPr/>
      </w:pPr>
      <w:r>
        <w:rPr>
          <w:rStyle w:val="Strong"/>
        </w:rPr>
        <w:t xml:space="preserve">Starting skills </w:t>
      </w:r>
      <w:r>
        <w:rPr/>
        <w:t>= what you start well at</w:t>
      </w:r>
    </w:p>
    <w:p>
      <w:pPr>
        <w:pStyle w:val="BodyText"/>
        <w:numPr>
          <w:ilvl w:val="0"/>
          <w:numId w:val="267"/>
        </w:numPr>
        <w:tabs>
          <w:tab w:val="clear" w:pos="709"/>
          <w:tab w:val="left" w:pos="0" w:leader="none"/>
        </w:tabs>
        <w:ind w:hanging="283" w:start="709"/>
        <w:rPr/>
      </w:pPr>
      <w:r>
        <w:rPr>
          <w:rStyle w:val="Strong"/>
        </w:rPr>
        <w:t xml:space="preserve">Special ability </w:t>
      </w:r>
      <w:r>
        <w:rPr/>
        <w:t>= a unique thing you can do</w:t>
      </w:r>
    </w:p>
    <w:p>
      <w:pPr>
        <w:pStyle w:val="BodyText"/>
        <w:numPr>
          <w:ilvl w:val="0"/>
          <w:numId w:val="267"/>
        </w:numPr>
        <w:tabs>
          <w:tab w:val="clear" w:pos="709"/>
          <w:tab w:val="left" w:pos="0" w:leader="none"/>
        </w:tabs>
        <w:ind w:hanging="283" w:start="709"/>
        <w:rPr/>
      </w:pPr>
      <w:r>
        <w:rPr>
          <w:rStyle w:val="Strong"/>
        </w:rPr>
        <w:t xml:space="preserve">Equipment </w:t>
      </w:r>
      <w:r>
        <w:rPr/>
        <w:t>= what you usually start with</w:t>
      </w:r>
    </w:p>
    <w:p>
      <w:pPr>
        <w:pStyle w:val="BodyText"/>
        <w:numPr>
          <w:ilvl w:val="0"/>
          <w:numId w:val="267"/>
        </w:numPr>
        <w:tabs>
          <w:tab w:val="clear" w:pos="709"/>
          <w:tab w:val="left" w:pos="0" w:leader="none"/>
        </w:tabs>
        <w:ind w:hanging="283" w:start="709"/>
        <w:rPr/>
      </w:pPr>
      <w:r>
        <w:rPr>
          <w:rStyle w:val="Strong"/>
        </w:rPr>
        <w:t xml:space="preserve">Hook </w:t>
      </w:r>
      <w:r>
        <w:rPr/>
        <w:t>= a simple background idea</w:t>
      </w:r>
    </w:p>
    <w:p>
      <w:pPr>
        <w:pStyle w:val="BodyText"/>
        <w:numPr>
          <w:ilvl w:val="0"/>
          <w:numId w:val="267"/>
        </w:numPr>
        <w:tabs>
          <w:tab w:val="clear" w:pos="709"/>
          <w:tab w:val="left" w:pos="0" w:leader="none"/>
        </w:tabs>
        <w:ind w:hanging="283" w:start="709"/>
        <w:rPr/>
      </w:pPr>
      <w:r>
        <w:rPr>
          <w:rStyle w:val="Strong"/>
        </w:rPr>
        <w:t xml:space="preserve">Signature proposal </w:t>
      </w:r>
      <w:r>
        <w:rPr/>
        <w:t>= example of future specialization</w:t>
      </w:r>
    </w:p>
    <w:p>
      <w:pPr>
        <w:pStyle w:val="Heading2"/>
        <w:spacing w:lineRule="auto" w:line="276" w:before="0" w:after="140"/>
        <w:ind w:hanging="0" w:start="0"/>
        <w:rPr>
          <w:sz w:val="24"/>
          <w:szCs w:val="24"/>
        </w:rPr>
      </w:pPr>
      <w:bookmarkStart w:id="319" w:name="__RefHeading___Toc44649_3654575319"/>
      <w:bookmarkEnd w:id="319"/>
      <w:r>
        <w:rPr>
          <w:sz w:val="24"/>
          <w:szCs w:val="24"/>
        </w:rPr>
        <w:t>Warrior</w:t>
      </w:r>
    </w:p>
    <w:p>
      <w:pPr>
        <w:pStyle w:val="BodyText"/>
        <w:rPr/>
      </w:pPr>
      <w:r>
        <w:rPr/>
        <w:t>You are good in battle and can stand being at the forefront.</w:t>
      </w:r>
    </w:p>
    <w:p>
      <w:pPr>
        <w:pStyle w:val="BodyText"/>
        <w:rPr/>
      </w:pPr>
      <w:r>
        <w:rPr>
          <w:rStyle w:val="Strong"/>
        </w:rPr>
        <w:t>You get:</w:t>
      </w:r>
    </w:p>
    <w:p>
      <w:pPr>
        <w:pStyle w:val="BodyText"/>
        <w:numPr>
          <w:ilvl w:val="0"/>
          <w:numId w:val="268"/>
        </w:numPr>
        <w:tabs>
          <w:tab w:val="clear" w:pos="709"/>
          <w:tab w:val="left" w:pos="0" w:leader="none"/>
        </w:tabs>
        <w:ind w:hanging="283" w:start="709"/>
        <w:rPr/>
      </w:pPr>
      <w:r>
        <w:rPr/>
        <w:t>Melee (One-handed) +1</w:t>
      </w:r>
    </w:p>
    <w:p>
      <w:pPr>
        <w:pStyle w:val="BodyText"/>
        <w:numPr>
          <w:ilvl w:val="0"/>
          <w:numId w:val="268"/>
        </w:numPr>
        <w:tabs>
          <w:tab w:val="clear" w:pos="709"/>
          <w:tab w:val="left" w:pos="0" w:leader="none"/>
        </w:tabs>
        <w:ind w:hanging="283" w:start="709"/>
        <w:rPr/>
      </w:pPr>
      <w:r>
        <w:rPr/>
        <w:t>Melee (Two-Handed) +1</w:t>
      </w:r>
    </w:p>
    <w:p>
      <w:pPr>
        <w:pStyle w:val="BodyText"/>
        <w:numPr>
          <w:ilvl w:val="0"/>
          <w:numId w:val="268"/>
        </w:numPr>
        <w:tabs>
          <w:tab w:val="clear" w:pos="709"/>
          <w:tab w:val="left" w:pos="0" w:leader="none"/>
        </w:tabs>
        <w:ind w:hanging="283" w:start="709"/>
        <w:rPr/>
      </w:pPr>
      <w:r>
        <w:rPr/>
        <w:t>Protection +1</w:t>
      </w:r>
    </w:p>
    <w:p>
      <w:pPr>
        <w:pStyle w:val="BodyText"/>
        <w:numPr>
          <w:ilvl w:val="0"/>
          <w:numId w:val="268"/>
        </w:numPr>
        <w:tabs>
          <w:tab w:val="clear" w:pos="709"/>
          <w:tab w:val="left" w:pos="0" w:leader="none"/>
        </w:tabs>
        <w:ind w:hanging="283" w:start="709"/>
        <w:rPr/>
      </w:pPr>
      <w:r>
        <w:rPr/>
        <w:t>Resistance +1</w:t>
      </w:r>
    </w:p>
    <w:p>
      <w:pPr>
        <w:pStyle w:val="BodyText"/>
        <w:numPr>
          <w:ilvl w:val="0"/>
          <w:numId w:val="268"/>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268"/>
        </w:numPr>
        <w:tabs>
          <w:tab w:val="clear" w:pos="709"/>
          <w:tab w:val="left" w:pos="0" w:leader="none"/>
        </w:tabs>
        <w:ind w:hanging="283" w:start="1418"/>
        <w:rPr/>
      </w:pPr>
      <w:r>
        <w:rPr/>
        <w:t>Reflex +1</w:t>
      </w:r>
    </w:p>
    <w:p>
      <w:pPr>
        <w:pStyle w:val="BodyText"/>
        <w:numPr>
          <w:ilvl w:val="1"/>
          <w:numId w:val="268"/>
        </w:numPr>
        <w:tabs>
          <w:tab w:val="clear" w:pos="709"/>
          <w:tab w:val="left" w:pos="0" w:leader="none"/>
        </w:tabs>
        <w:ind w:hanging="283" w:start="1418"/>
        <w:rPr/>
      </w:pPr>
      <w:r>
        <w:rPr/>
        <w:t>or Ranged Weapon +1</w:t>
      </w:r>
    </w:p>
    <w:p>
      <w:pPr>
        <w:pStyle w:val="BodyText"/>
        <w:rPr/>
      </w:pPr>
      <w:r>
        <w:rPr>
          <w:rStyle w:val="Strong"/>
        </w:rPr>
        <w:t xml:space="preserve">Special Ability: Fighting Stance </w:t>
      </w:r>
      <w:r>
        <w:rPr/>
        <w:br/>
        <w:t>At the beginning of each scene, you choose a style:</w:t>
      </w:r>
    </w:p>
    <w:p>
      <w:pPr>
        <w:pStyle w:val="BodyText"/>
        <w:numPr>
          <w:ilvl w:val="0"/>
          <w:numId w:val="269"/>
        </w:numPr>
        <w:tabs>
          <w:tab w:val="clear" w:pos="709"/>
          <w:tab w:val="left" w:pos="0" w:leader="none"/>
        </w:tabs>
        <w:ind w:hanging="283" w:start="709"/>
        <w:rPr/>
      </w:pPr>
      <w:r>
        <w:rPr>
          <w:rStyle w:val="Strong"/>
        </w:rPr>
        <w:t xml:space="preserve">Offense: </w:t>
      </w:r>
      <w:r>
        <w:rPr/>
        <w:t>+2 on attack, −1 on defense</w:t>
      </w:r>
    </w:p>
    <w:p>
      <w:pPr>
        <w:pStyle w:val="BodyText"/>
        <w:numPr>
          <w:ilvl w:val="0"/>
          <w:numId w:val="269"/>
        </w:numPr>
        <w:tabs>
          <w:tab w:val="clear" w:pos="709"/>
          <w:tab w:val="left" w:pos="0" w:leader="none"/>
        </w:tabs>
        <w:ind w:hanging="283" w:start="709"/>
        <w:rPr/>
      </w:pPr>
      <w:r>
        <w:rPr>
          <w:rStyle w:val="Strong"/>
        </w:rPr>
        <w:t xml:space="preserve">Defensive: </w:t>
      </w:r>
      <w:r>
        <w:rPr/>
        <w:t>+2 to defense against a chosen enemy, −1 to attack</w:t>
      </w:r>
    </w:p>
    <w:p>
      <w:pPr>
        <w:pStyle w:val="BodyText"/>
        <w:rPr/>
      </w:pPr>
      <w:r>
        <w:rPr>
          <w:rStyle w:val="Strong"/>
        </w:rPr>
        <w:t>Starting equipment:</w:t>
      </w:r>
    </w:p>
    <w:p>
      <w:pPr>
        <w:pStyle w:val="BodyText"/>
        <w:numPr>
          <w:ilvl w:val="0"/>
          <w:numId w:val="270"/>
        </w:numPr>
        <w:tabs>
          <w:tab w:val="clear" w:pos="709"/>
          <w:tab w:val="left" w:pos="0" w:leader="none"/>
        </w:tabs>
        <w:ind w:hanging="283" w:start="709"/>
        <w:rPr/>
      </w:pPr>
      <w:r>
        <w:rPr/>
        <w:t>melee weapon of choice</w:t>
      </w:r>
    </w:p>
    <w:p>
      <w:pPr>
        <w:pStyle w:val="BodyText"/>
        <w:numPr>
          <w:ilvl w:val="0"/>
          <w:numId w:val="270"/>
        </w:numPr>
        <w:tabs>
          <w:tab w:val="clear" w:pos="709"/>
          <w:tab w:val="left" w:pos="0" w:leader="none"/>
        </w:tabs>
        <w:ind w:hanging="283" w:start="709"/>
        <w:rPr/>
      </w:pPr>
      <w:r>
        <w:rPr/>
        <w:t>shield or two-handed weapon</w:t>
      </w:r>
    </w:p>
    <w:p>
      <w:pPr>
        <w:pStyle w:val="BodyText"/>
        <w:numPr>
          <w:ilvl w:val="0"/>
          <w:numId w:val="270"/>
        </w:numPr>
        <w:tabs>
          <w:tab w:val="clear" w:pos="709"/>
          <w:tab w:val="left" w:pos="0" w:leader="none"/>
        </w:tabs>
        <w:ind w:hanging="283" w:start="709"/>
        <w:rPr/>
      </w:pPr>
      <w:r>
        <w:rPr/>
        <w:t>leather armor</w:t>
      </w:r>
    </w:p>
    <w:p>
      <w:pPr>
        <w:pStyle w:val="BodyText"/>
        <w:numPr>
          <w:ilvl w:val="0"/>
          <w:numId w:val="270"/>
        </w:numPr>
        <w:tabs>
          <w:tab w:val="clear" w:pos="709"/>
          <w:tab w:val="left" w:pos="0" w:leader="none"/>
        </w:tabs>
        <w:ind w:hanging="283" w:start="709"/>
        <w:rPr/>
      </w:pPr>
      <w:r>
        <w:rPr/>
        <w:t>travel kit</w:t>
      </w:r>
    </w:p>
    <w:p>
      <w:pPr>
        <w:pStyle w:val="BodyText"/>
        <w:rPr/>
      </w:pPr>
      <w:r>
        <w:rPr>
          <w:rStyle w:val="Strong"/>
        </w:rPr>
        <w:t>Suitable if you want to play:</w:t>
      </w:r>
    </w:p>
    <w:p>
      <w:pPr>
        <w:pStyle w:val="BodyText"/>
        <w:numPr>
          <w:ilvl w:val="0"/>
          <w:numId w:val="271"/>
        </w:numPr>
        <w:tabs>
          <w:tab w:val="clear" w:pos="709"/>
          <w:tab w:val="left" w:pos="0" w:leader="none"/>
        </w:tabs>
        <w:ind w:hanging="283" w:start="709"/>
        <w:rPr/>
      </w:pPr>
      <w:r>
        <w:rPr/>
        <w:t>soldier</w:t>
      </w:r>
    </w:p>
    <w:p>
      <w:pPr>
        <w:pStyle w:val="BodyText"/>
        <w:numPr>
          <w:ilvl w:val="0"/>
          <w:numId w:val="271"/>
        </w:numPr>
        <w:tabs>
          <w:tab w:val="clear" w:pos="709"/>
          <w:tab w:val="left" w:pos="0" w:leader="none"/>
        </w:tabs>
        <w:ind w:hanging="283" w:start="709"/>
        <w:rPr/>
      </w:pPr>
      <w:r>
        <w:rPr/>
        <w:t>bodyguard</w:t>
      </w:r>
    </w:p>
    <w:p>
      <w:pPr>
        <w:pStyle w:val="BodyText"/>
        <w:numPr>
          <w:ilvl w:val="0"/>
          <w:numId w:val="271"/>
        </w:numPr>
        <w:tabs>
          <w:tab w:val="clear" w:pos="709"/>
          <w:tab w:val="left" w:pos="0" w:leader="none"/>
        </w:tabs>
        <w:ind w:hanging="283" w:start="709"/>
        <w:rPr/>
      </w:pPr>
      <w:r>
        <w:rPr/>
        <w:t>mercenary</w:t>
      </w:r>
    </w:p>
    <w:p>
      <w:pPr>
        <w:pStyle w:val="BodyText"/>
        <w:numPr>
          <w:ilvl w:val="0"/>
          <w:numId w:val="271"/>
        </w:numPr>
        <w:tabs>
          <w:tab w:val="clear" w:pos="709"/>
          <w:tab w:val="left" w:pos="0" w:leader="none"/>
        </w:tabs>
        <w:ind w:hanging="283" w:start="709"/>
        <w:rPr/>
      </w:pPr>
      <w:r>
        <w:rPr/>
        <w:t>knight</w:t>
      </w:r>
    </w:p>
    <w:p>
      <w:pPr>
        <w:pStyle w:val="BodyText"/>
        <w:rPr/>
      </w:pPr>
      <w:r>
        <w:rPr>
          <w:rStyle w:val="Strong"/>
        </w:rPr>
        <w:t>Background idea:</w:t>
      </w:r>
    </w:p>
    <w:p>
      <w:pPr>
        <w:pStyle w:val="BodyText"/>
        <w:numPr>
          <w:ilvl w:val="0"/>
          <w:numId w:val="272"/>
        </w:numPr>
        <w:tabs>
          <w:tab w:val="clear" w:pos="709"/>
          <w:tab w:val="left" w:pos="0" w:leader="none"/>
        </w:tabs>
        <w:ind w:hanging="283" w:start="709"/>
        <w:rPr/>
      </w:pPr>
      <w:r>
        <w:rPr/>
        <w:t>code of honor</w:t>
      </w:r>
    </w:p>
    <w:p>
      <w:pPr>
        <w:pStyle w:val="BodyText"/>
        <w:numPr>
          <w:ilvl w:val="0"/>
          <w:numId w:val="272"/>
        </w:numPr>
        <w:tabs>
          <w:tab w:val="clear" w:pos="709"/>
          <w:tab w:val="left" w:pos="0" w:leader="none"/>
        </w:tabs>
        <w:ind w:hanging="283" w:start="709"/>
        <w:rPr/>
      </w:pPr>
      <w:r>
        <w:rPr/>
        <w:t>old contract</w:t>
      </w:r>
    </w:p>
    <w:p>
      <w:pPr>
        <w:pStyle w:val="BodyText"/>
        <w:numPr>
          <w:ilvl w:val="0"/>
          <w:numId w:val="272"/>
        </w:numPr>
        <w:tabs>
          <w:tab w:val="clear" w:pos="709"/>
          <w:tab w:val="left" w:pos="0" w:leader="none"/>
        </w:tabs>
        <w:ind w:hanging="283" w:start="709"/>
        <w:rPr/>
      </w:pPr>
      <w:r>
        <w:rPr/>
        <w:t>sworn to protect someone</w:t>
      </w:r>
    </w:p>
    <w:p>
      <w:pPr>
        <w:pStyle w:val="Heading2"/>
        <w:spacing w:lineRule="auto" w:line="276" w:before="0" w:after="140"/>
        <w:ind w:hanging="0" w:start="0"/>
        <w:rPr>
          <w:sz w:val="24"/>
          <w:szCs w:val="24"/>
        </w:rPr>
      </w:pPr>
      <w:bookmarkStart w:id="320" w:name="__RefHeading___Toc44651_3654575319"/>
      <w:bookmarkEnd w:id="320"/>
      <w:r>
        <w:rPr>
          <w:sz w:val="24"/>
          <w:szCs w:val="24"/>
        </w:rPr>
        <w:t>Magician</w:t>
      </w:r>
    </w:p>
    <w:p>
      <w:pPr>
        <w:pStyle w:val="BodyText"/>
        <w:rPr/>
      </w:pPr>
      <w:r>
        <w:rPr/>
        <w:t>You use knowledge and magic to change the world.</w:t>
      </w:r>
    </w:p>
    <w:p>
      <w:pPr>
        <w:pStyle w:val="BodyText"/>
        <w:rPr/>
      </w:pPr>
      <w:r>
        <w:rPr>
          <w:rStyle w:val="Strong"/>
        </w:rPr>
        <w:t>You get:</w:t>
      </w:r>
    </w:p>
    <w:p>
      <w:pPr>
        <w:pStyle w:val="BodyText"/>
        <w:numPr>
          <w:ilvl w:val="0"/>
          <w:numId w:val="273"/>
        </w:numPr>
        <w:tabs>
          <w:tab w:val="clear" w:pos="709"/>
          <w:tab w:val="left" w:pos="0" w:leader="none"/>
        </w:tabs>
        <w:ind w:hanging="283" w:start="709"/>
        <w:rPr/>
      </w:pPr>
      <w:r>
        <w:rPr/>
        <w:t>Magic attack +1</w:t>
      </w:r>
    </w:p>
    <w:p>
      <w:pPr>
        <w:pStyle w:val="BodyText"/>
        <w:numPr>
          <w:ilvl w:val="0"/>
          <w:numId w:val="273"/>
        </w:numPr>
        <w:tabs>
          <w:tab w:val="clear" w:pos="709"/>
          <w:tab w:val="left" w:pos="0" w:leader="none"/>
        </w:tabs>
        <w:ind w:hanging="283" w:start="709"/>
        <w:rPr/>
      </w:pPr>
      <w:r>
        <w:rPr/>
        <w:t>Magical knowledge +1</w:t>
      </w:r>
    </w:p>
    <w:p>
      <w:pPr>
        <w:pStyle w:val="BodyText"/>
        <w:numPr>
          <w:ilvl w:val="0"/>
          <w:numId w:val="273"/>
        </w:numPr>
        <w:tabs>
          <w:tab w:val="clear" w:pos="709"/>
          <w:tab w:val="left" w:pos="0" w:leader="none"/>
        </w:tabs>
        <w:ind w:hanging="283" w:start="709"/>
        <w:rPr/>
      </w:pPr>
      <w:r>
        <w:rPr/>
        <w:t>Intuition +1</w:t>
      </w:r>
    </w:p>
    <w:p>
      <w:pPr>
        <w:pStyle w:val="BodyText"/>
        <w:numPr>
          <w:ilvl w:val="0"/>
          <w:numId w:val="273"/>
        </w:numPr>
        <w:tabs>
          <w:tab w:val="clear" w:pos="709"/>
          <w:tab w:val="left" w:pos="0" w:leader="none"/>
        </w:tabs>
        <w:ind w:hanging="283" w:start="709"/>
        <w:rPr/>
      </w:pPr>
      <w:r>
        <w:rPr/>
        <w:t>Writing &amp; Reading +1</w:t>
      </w:r>
    </w:p>
    <w:p>
      <w:pPr>
        <w:pStyle w:val="BodyText"/>
        <w:rPr/>
      </w:pPr>
      <w:r>
        <w:rPr>
          <w:rStyle w:val="Strong"/>
        </w:rPr>
        <w:t>Special Ability: Focus of Learning</w:t>
      </w:r>
    </w:p>
    <w:p>
      <w:pPr>
        <w:pStyle w:val="BodyText"/>
        <w:numPr>
          <w:ilvl w:val="0"/>
          <w:numId w:val="274"/>
        </w:numPr>
        <w:tabs>
          <w:tab w:val="clear" w:pos="709"/>
          <w:tab w:val="left" w:pos="0" w:leader="none"/>
        </w:tabs>
        <w:ind w:hanging="283" w:start="709"/>
        <w:rPr/>
      </w:pPr>
      <w:r>
        <w:rPr/>
        <w:t xml:space="preserve">You get </w:t>
      </w:r>
      <w:r>
        <w:rPr>
          <w:rStyle w:val="Strong"/>
        </w:rPr>
        <w:t>+1 Max FP</w:t>
      </w:r>
    </w:p>
    <w:p>
      <w:pPr>
        <w:pStyle w:val="BodyText"/>
        <w:numPr>
          <w:ilvl w:val="0"/>
          <w:numId w:val="274"/>
        </w:numPr>
        <w:tabs>
          <w:tab w:val="clear" w:pos="709"/>
          <w:tab w:val="left" w:pos="0" w:leader="none"/>
        </w:tabs>
        <w:ind w:hanging="283" w:start="709"/>
        <w:rPr/>
      </w:pPr>
      <w:r>
        <w:rPr/>
        <w:t>Once per scene you get to change which attribute you use for an attack:</w:t>
      </w:r>
    </w:p>
    <w:p>
      <w:pPr>
        <w:pStyle w:val="BodyText"/>
        <w:numPr>
          <w:ilvl w:val="1"/>
          <w:numId w:val="274"/>
        </w:numPr>
        <w:tabs>
          <w:tab w:val="clear" w:pos="709"/>
          <w:tab w:val="left" w:pos="0" w:leader="none"/>
        </w:tabs>
        <w:ind w:hanging="283" w:start="1418"/>
        <w:rPr/>
      </w:pPr>
      <w:r>
        <w:rPr>
          <w:rStyle w:val="Strong"/>
        </w:rPr>
        <w:t>INT</w:t>
      </w:r>
    </w:p>
    <w:p>
      <w:pPr>
        <w:pStyle w:val="BodyText"/>
        <w:numPr>
          <w:ilvl w:val="1"/>
          <w:numId w:val="274"/>
        </w:numPr>
        <w:tabs>
          <w:tab w:val="clear" w:pos="709"/>
          <w:tab w:val="left" w:pos="0" w:leader="none"/>
        </w:tabs>
        <w:ind w:hanging="283" w:start="1418"/>
        <w:rPr/>
      </w:pPr>
      <w:r>
        <w:rPr/>
        <w:t xml:space="preserve">or </w:t>
      </w:r>
      <w:r>
        <w:rPr>
          <w:rStyle w:val="Strong"/>
        </w:rPr>
        <w:t>WANT</w:t>
      </w:r>
    </w:p>
    <w:p>
      <w:pPr>
        <w:pStyle w:val="BodyText"/>
        <w:rPr/>
      </w:pPr>
      <w:r>
        <w:rPr>
          <w:rStyle w:val="Strong"/>
        </w:rPr>
        <w:t>Starting equipment:</w:t>
      </w:r>
    </w:p>
    <w:p>
      <w:pPr>
        <w:pStyle w:val="BodyText"/>
        <w:numPr>
          <w:ilvl w:val="0"/>
          <w:numId w:val="275"/>
        </w:numPr>
        <w:tabs>
          <w:tab w:val="clear" w:pos="709"/>
          <w:tab w:val="left" w:pos="0" w:leader="none"/>
        </w:tabs>
        <w:ind w:hanging="283" w:start="709"/>
        <w:rPr/>
      </w:pPr>
      <w:r>
        <w:rPr/>
        <w:t>magical focus, such as a staff or sigil</w:t>
      </w:r>
    </w:p>
    <w:p>
      <w:pPr>
        <w:pStyle w:val="BodyText"/>
        <w:numPr>
          <w:ilvl w:val="0"/>
          <w:numId w:val="275"/>
        </w:numPr>
        <w:tabs>
          <w:tab w:val="clear" w:pos="709"/>
          <w:tab w:val="left" w:pos="0" w:leader="none"/>
        </w:tabs>
        <w:ind w:hanging="283" w:start="709"/>
        <w:rPr/>
      </w:pPr>
      <w:r>
        <w:rPr/>
        <w:t>formula book or ritual sheet</w:t>
      </w:r>
    </w:p>
    <w:p>
      <w:pPr>
        <w:pStyle w:val="BodyText"/>
        <w:numPr>
          <w:ilvl w:val="0"/>
          <w:numId w:val="275"/>
        </w:numPr>
        <w:tabs>
          <w:tab w:val="clear" w:pos="709"/>
          <w:tab w:val="left" w:pos="0" w:leader="none"/>
        </w:tabs>
        <w:ind w:hanging="283" w:start="709"/>
        <w:rPr/>
      </w:pPr>
      <w:r>
        <w:rPr/>
        <w:t>travel kit</w:t>
      </w:r>
    </w:p>
    <w:p>
      <w:pPr>
        <w:pStyle w:val="BodyText"/>
        <w:rPr/>
      </w:pPr>
      <w:r>
        <w:rPr>
          <w:rStyle w:val="Strong"/>
        </w:rPr>
        <w:t>Suitable if you want to play:</w:t>
      </w:r>
    </w:p>
    <w:p>
      <w:pPr>
        <w:pStyle w:val="BodyText"/>
        <w:numPr>
          <w:ilvl w:val="0"/>
          <w:numId w:val="276"/>
        </w:numPr>
        <w:tabs>
          <w:tab w:val="clear" w:pos="709"/>
          <w:tab w:val="left" w:pos="0" w:leader="none"/>
        </w:tabs>
        <w:ind w:hanging="283" w:start="709"/>
        <w:rPr/>
      </w:pPr>
      <w:r>
        <w:rPr/>
        <w:t>learned magician</w:t>
      </w:r>
    </w:p>
    <w:p>
      <w:pPr>
        <w:pStyle w:val="BodyText"/>
        <w:numPr>
          <w:ilvl w:val="0"/>
          <w:numId w:val="276"/>
        </w:numPr>
        <w:tabs>
          <w:tab w:val="clear" w:pos="709"/>
          <w:tab w:val="left" w:pos="0" w:leader="none"/>
        </w:tabs>
        <w:ind w:hanging="283" w:start="709"/>
        <w:rPr/>
      </w:pPr>
      <w:r>
        <w:rPr/>
        <w:t>rune magician</w:t>
      </w:r>
    </w:p>
    <w:p>
      <w:pPr>
        <w:pStyle w:val="BodyText"/>
        <w:numPr>
          <w:ilvl w:val="0"/>
          <w:numId w:val="276"/>
        </w:numPr>
        <w:tabs>
          <w:tab w:val="clear" w:pos="709"/>
          <w:tab w:val="left" w:pos="0" w:leader="none"/>
        </w:tabs>
        <w:ind w:hanging="283" w:start="709"/>
        <w:rPr/>
      </w:pPr>
      <w:r>
        <w:rPr/>
        <w:t>mystic</w:t>
      </w:r>
    </w:p>
    <w:p>
      <w:pPr>
        <w:pStyle w:val="BodyText"/>
        <w:numPr>
          <w:ilvl w:val="0"/>
          <w:numId w:val="276"/>
        </w:numPr>
        <w:tabs>
          <w:tab w:val="clear" w:pos="709"/>
          <w:tab w:val="left" w:pos="0" w:leader="none"/>
        </w:tabs>
        <w:ind w:hanging="283" w:start="709"/>
        <w:rPr/>
      </w:pPr>
      <w:r>
        <w:rPr/>
        <w:t>ritualist</w:t>
      </w:r>
    </w:p>
    <w:p>
      <w:pPr>
        <w:pStyle w:val="BodyText"/>
        <w:rPr/>
      </w:pPr>
      <w:r>
        <w:rPr>
          <w:rStyle w:val="Strong"/>
        </w:rPr>
        <w:t>Background idea:</w:t>
      </w:r>
    </w:p>
    <w:p>
      <w:pPr>
        <w:pStyle w:val="BodyText"/>
        <w:numPr>
          <w:ilvl w:val="0"/>
          <w:numId w:val="277"/>
        </w:numPr>
        <w:tabs>
          <w:tab w:val="clear" w:pos="709"/>
          <w:tab w:val="left" w:pos="0" w:leader="none"/>
        </w:tabs>
        <w:ind w:hanging="283" w:start="709"/>
        <w:rPr/>
      </w:pPr>
      <w:r>
        <w:rPr/>
        <w:t>debt to a master</w:t>
      </w:r>
    </w:p>
    <w:p>
      <w:pPr>
        <w:pStyle w:val="BodyText"/>
        <w:numPr>
          <w:ilvl w:val="0"/>
          <w:numId w:val="277"/>
        </w:numPr>
        <w:tabs>
          <w:tab w:val="clear" w:pos="709"/>
          <w:tab w:val="left" w:pos="0" w:leader="none"/>
        </w:tabs>
        <w:ind w:hanging="283" w:start="709"/>
        <w:rPr/>
      </w:pPr>
      <w:r>
        <w:rPr/>
        <w:t>forbidden taboo</w:t>
      </w:r>
    </w:p>
    <w:p>
      <w:pPr>
        <w:pStyle w:val="BodyText"/>
        <w:numPr>
          <w:ilvl w:val="0"/>
          <w:numId w:val="277"/>
        </w:numPr>
        <w:tabs>
          <w:tab w:val="clear" w:pos="709"/>
          <w:tab w:val="left" w:pos="0" w:leader="none"/>
        </w:tabs>
        <w:ind w:hanging="283" w:start="709"/>
        <w:rPr/>
      </w:pPr>
      <w:r>
        <w:rPr/>
        <w:t>chased by rival</w:t>
      </w:r>
    </w:p>
    <w:p>
      <w:pPr>
        <w:pStyle w:val="Heading2"/>
        <w:spacing w:lineRule="auto" w:line="276" w:before="0" w:after="140"/>
        <w:ind w:hanging="0" w:start="0"/>
        <w:rPr>
          <w:sz w:val="24"/>
          <w:szCs w:val="24"/>
        </w:rPr>
      </w:pPr>
      <w:bookmarkStart w:id="321" w:name="__RefHeading___Toc44653_3654575319"/>
      <w:bookmarkEnd w:id="321"/>
      <w:r>
        <w:rPr>
          <w:sz w:val="24"/>
          <w:szCs w:val="24"/>
        </w:rPr>
        <w:t>Scout</w:t>
      </w:r>
    </w:p>
    <w:p>
      <w:pPr>
        <w:pStyle w:val="BodyText"/>
        <w:rPr/>
      </w:pPr>
      <w:r>
        <w:rPr/>
        <w:t>You are good at sneaking, tracking, and striking from a distance.</w:t>
      </w:r>
    </w:p>
    <w:p>
      <w:pPr>
        <w:pStyle w:val="BodyText"/>
        <w:rPr/>
      </w:pPr>
      <w:r>
        <w:rPr>
          <w:rStyle w:val="Strong"/>
        </w:rPr>
        <w:t>You get:</w:t>
      </w:r>
    </w:p>
    <w:p>
      <w:pPr>
        <w:pStyle w:val="BodyText"/>
        <w:numPr>
          <w:ilvl w:val="0"/>
          <w:numId w:val="278"/>
        </w:numPr>
        <w:tabs>
          <w:tab w:val="clear" w:pos="709"/>
          <w:tab w:val="left" w:pos="0" w:leader="none"/>
        </w:tabs>
        <w:ind w:hanging="283" w:start="709"/>
        <w:rPr/>
      </w:pPr>
      <w:r>
        <w:rPr/>
        <w:t>Sneak +1</w:t>
      </w:r>
    </w:p>
    <w:p>
      <w:pPr>
        <w:pStyle w:val="BodyText"/>
        <w:numPr>
          <w:ilvl w:val="0"/>
          <w:numId w:val="278"/>
        </w:numPr>
        <w:tabs>
          <w:tab w:val="clear" w:pos="709"/>
          <w:tab w:val="left" w:pos="0" w:leader="none"/>
        </w:tabs>
        <w:ind w:hanging="283" w:start="709"/>
        <w:rPr/>
      </w:pPr>
      <w:r>
        <w:rPr/>
        <w:t>Survival +1</w:t>
      </w:r>
    </w:p>
    <w:p>
      <w:pPr>
        <w:pStyle w:val="BodyText"/>
        <w:numPr>
          <w:ilvl w:val="0"/>
          <w:numId w:val="278"/>
        </w:numPr>
        <w:tabs>
          <w:tab w:val="clear" w:pos="709"/>
          <w:tab w:val="left" w:pos="0" w:leader="none"/>
        </w:tabs>
        <w:ind w:hanging="283" w:start="709"/>
        <w:rPr/>
      </w:pPr>
      <w:r>
        <w:rPr/>
        <w:t>Navigation +1</w:t>
      </w:r>
    </w:p>
    <w:p>
      <w:pPr>
        <w:pStyle w:val="BodyText"/>
        <w:numPr>
          <w:ilvl w:val="0"/>
          <w:numId w:val="278"/>
        </w:numPr>
        <w:tabs>
          <w:tab w:val="clear" w:pos="709"/>
          <w:tab w:val="left" w:pos="0" w:leader="none"/>
        </w:tabs>
        <w:ind w:hanging="283" w:start="709"/>
        <w:rPr/>
      </w:pPr>
      <w:r>
        <w:rPr/>
        <w:t>Ranged Weapon +1</w:t>
      </w:r>
    </w:p>
    <w:p>
      <w:pPr>
        <w:pStyle w:val="BodyText"/>
        <w:numPr>
          <w:ilvl w:val="0"/>
          <w:numId w:val="278"/>
        </w:numPr>
        <w:tabs>
          <w:tab w:val="clear" w:pos="709"/>
          <w:tab w:val="left" w:pos="0" w:leader="none"/>
        </w:tabs>
        <w:ind w:hanging="283" w:start="709"/>
        <w:rPr/>
      </w:pPr>
      <w:r>
        <w:rPr/>
        <w:t>Intuition +1</w:t>
      </w:r>
    </w:p>
    <w:p>
      <w:pPr>
        <w:pStyle w:val="BodyText"/>
        <w:rPr/>
      </w:pPr>
      <w:r>
        <w:rPr>
          <w:rStyle w:val="Strong"/>
        </w:rPr>
        <w:t>Special Ability: Hunter's Mark</w:t>
      </w:r>
    </w:p>
    <w:p>
      <w:pPr>
        <w:pStyle w:val="BodyText"/>
        <w:numPr>
          <w:ilvl w:val="0"/>
          <w:numId w:val="279"/>
        </w:numPr>
        <w:tabs>
          <w:tab w:val="clear" w:pos="709"/>
          <w:tab w:val="left" w:pos="0" w:leader="none"/>
        </w:tabs>
        <w:ind w:hanging="283" w:start="709"/>
        <w:rPr/>
      </w:pPr>
      <w:r>
        <w:rPr/>
        <w:t>Once per scene you can mark an enemy</w:t>
      </w:r>
    </w:p>
    <w:p>
      <w:pPr>
        <w:pStyle w:val="BodyText"/>
        <w:numPr>
          <w:ilvl w:val="0"/>
          <w:numId w:val="279"/>
        </w:numPr>
        <w:tabs>
          <w:tab w:val="clear" w:pos="709"/>
          <w:tab w:val="left" w:pos="0" w:leader="none"/>
        </w:tabs>
        <w:ind w:hanging="283" w:start="709"/>
        <w:rPr/>
      </w:pPr>
      <w:r>
        <w:rPr/>
        <w:t>You will then gain advantage when tracking or attacking that particular target.</w:t>
      </w:r>
    </w:p>
    <w:p>
      <w:pPr>
        <w:pStyle w:val="BodyText"/>
        <w:rPr/>
      </w:pPr>
      <w:r>
        <w:rPr>
          <w:rStyle w:val="Strong"/>
        </w:rPr>
        <w:t>Starting equipment:</w:t>
      </w:r>
    </w:p>
    <w:p>
      <w:pPr>
        <w:pStyle w:val="BodyText"/>
        <w:numPr>
          <w:ilvl w:val="0"/>
          <w:numId w:val="280"/>
        </w:numPr>
        <w:tabs>
          <w:tab w:val="clear" w:pos="709"/>
          <w:tab w:val="left" w:pos="0" w:leader="none"/>
        </w:tabs>
        <w:ind w:hanging="283" w:start="709"/>
        <w:rPr/>
      </w:pPr>
      <w:r>
        <w:rPr/>
        <w:t>bow or crossbow</w:t>
      </w:r>
    </w:p>
    <w:p>
      <w:pPr>
        <w:pStyle w:val="BodyText"/>
        <w:numPr>
          <w:ilvl w:val="0"/>
          <w:numId w:val="280"/>
        </w:numPr>
        <w:tabs>
          <w:tab w:val="clear" w:pos="709"/>
          <w:tab w:val="left" w:pos="0" w:leader="none"/>
        </w:tabs>
        <w:ind w:hanging="283" w:start="709"/>
        <w:rPr/>
      </w:pPr>
      <w:r>
        <w:rPr/>
        <w:t>knife</w:t>
      </w:r>
    </w:p>
    <w:p>
      <w:pPr>
        <w:pStyle w:val="BodyText"/>
        <w:numPr>
          <w:ilvl w:val="0"/>
          <w:numId w:val="280"/>
        </w:numPr>
        <w:tabs>
          <w:tab w:val="clear" w:pos="709"/>
          <w:tab w:val="left" w:pos="0" w:leader="none"/>
        </w:tabs>
        <w:ind w:hanging="283" w:start="709"/>
        <w:rPr/>
      </w:pPr>
      <w:r>
        <w:rPr/>
        <w:t>camouflage coat</w:t>
      </w:r>
    </w:p>
    <w:p>
      <w:pPr>
        <w:pStyle w:val="BodyText"/>
        <w:numPr>
          <w:ilvl w:val="0"/>
          <w:numId w:val="280"/>
        </w:numPr>
        <w:tabs>
          <w:tab w:val="clear" w:pos="709"/>
          <w:tab w:val="left" w:pos="0" w:leader="none"/>
        </w:tabs>
        <w:ind w:hanging="283" w:start="709"/>
        <w:rPr/>
      </w:pPr>
      <w:r>
        <w:rPr/>
        <w:t>simple traps</w:t>
      </w:r>
    </w:p>
    <w:p>
      <w:pPr>
        <w:pStyle w:val="BodyText"/>
        <w:rPr/>
      </w:pPr>
      <w:r>
        <w:rPr>
          <w:rStyle w:val="Strong"/>
        </w:rPr>
        <w:t>Suitable if you want to play:</w:t>
      </w:r>
    </w:p>
    <w:p>
      <w:pPr>
        <w:pStyle w:val="BodyText"/>
        <w:numPr>
          <w:ilvl w:val="0"/>
          <w:numId w:val="281"/>
        </w:numPr>
        <w:tabs>
          <w:tab w:val="clear" w:pos="709"/>
          <w:tab w:val="left" w:pos="0" w:leader="none"/>
        </w:tabs>
        <w:ind w:hanging="283" w:start="709"/>
        <w:rPr/>
      </w:pPr>
      <w:r>
        <w:rPr/>
        <w:t>archer</w:t>
      </w:r>
    </w:p>
    <w:p>
      <w:pPr>
        <w:pStyle w:val="BodyText"/>
        <w:numPr>
          <w:ilvl w:val="0"/>
          <w:numId w:val="281"/>
        </w:numPr>
        <w:tabs>
          <w:tab w:val="clear" w:pos="709"/>
          <w:tab w:val="left" w:pos="0" w:leader="none"/>
        </w:tabs>
        <w:ind w:hanging="283" w:start="709"/>
        <w:rPr/>
      </w:pPr>
      <w:r>
        <w:rPr/>
        <w:t>hunter</w:t>
      </w:r>
    </w:p>
    <w:p>
      <w:pPr>
        <w:pStyle w:val="BodyText"/>
        <w:numPr>
          <w:ilvl w:val="0"/>
          <w:numId w:val="281"/>
        </w:numPr>
        <w:tabs>
          <w:tab w:val="clear" w:pos="709"/>
          <w:tab w:val="left" w:pos="0" w:leader="none"/>
        </w:tabs>
        <w:ind w:hanging="283" w:start="709"/>
        <w:rPr/>
      </w:pPr>
      <w:r>
        <w:rPr/>
        <w:t>scout</w:t>
      </w:r>
    </w:p>
    <w:p>
      <w:pPr>
        <w:pStyle w:val="BodyText"/>
        <w:numPr>
          <w:ilvl w:val="0"/>
          <w:numId w:val="281"/>
        </w:numPr>
        <w:tabs>
          <w:tab w:val="clear" w:pos="709"/>
          <w:tab w:val="left" w:pos="0" w:leader="none"/>
        </w:tabs>
        <w:ind w:hanging="283" w:start="709"/>
        <w:rPr/>
      </w:pPr>
      <w:r>
        <w:rPr/>
        <w:t>wildlife ranger</w:t>
      </w:r>
    </w:p>
    <w:p>
      <w:pPr>
        <w:pStyle w:val="BodyText"/>
        <w:rPr/>
      </w:pPr>
      <w:r>
        <w:rPr>
          <w:rStyle w:val="Strong"/>
        </w:rPr>
        <w:t>Background idea:</w:t>
      </w:r>
    </w:p>
    <w:p>
      <w:pPr>
        <w:pStyle w:val="BodyText"/>
        <w:numPr>
          <w:ilvl w:val="0"/>
          <w:numId w:val="282"/>
        </w:numPr>
        <w:tabs>
          <w:tab w:val="clear" w:pos="709"/>
          <w:tab w:val="left" w:pos="0" w:leader="none"/>
        </w:tabs>
        <w:ind w:hanging="283" w:start="709"/>
        <w:rPr/>
      </w:pPr>
      <w:r>
        <w:rPr/>
        <w:t>protects a path or trail</w:t>
      </w:r>
    </w:p>
    <w:p>
      <w:pPr>
        <w:pStyle w:val="BodyText"/>
        <w:numPr>
          <w:ilvl w:val="0"/>
          <w:numId w:val="282"/>
        </w:numPr>
        <w:tabs>
          <w:tab w:val="clear" w:pos="709"/>
          <w:tab w:val="left" w:pos="0" w:leader="none"/>
        </w:tabs>
        <w:ind w:hanging="283" w:start="709"/>
        <w:rPr/>
      </w:pPr>
      <w:r>
        <w:rPr/>
        <w:t>last survivor of a group</w:t>
      </w:r>
    </w:p>
    <w:p>
      <w:pPr>
        <w:pStyle w:val="BodyText"/>
        <w:numPr>
          <w:ilvl w:val="0"/>
          <w:numId w:val="282"/>
        </w:numPr>
        <w:tabs>
          <w:tab w:val="clear" w:pos="709"/>
          <w:tab w:val="left" w:pos="0" w:leader="none"/>
        </w:tabs>
        <w:ind w:hanging="283" w:start="709"/>
        <w:rPr/>
      </w:pPr>
      <w:r>
        <w:rPr/>
        <w:t>guardian of nature</w:t>
      </w:r>
    </w:p>
    <w:p>
      <w:pPr>
        <w:pStyle w:val="Heading2"/>
        <w:spacing w:lineRule="auto" w:line="276" w:before="0" w:after="140"/>
        <w:ind w:hanging="0" w:start="0"/>
        <w:rPr>
          <w:sz w:val="24"/>
          <w:szCs w:val="24"/>
        </w:rPr>
      </w:pPr>
      <w:bookmarkStart w:id="322" w:name="__RefHeading___Toc44655_3654575319"/>
      <w:bookmarkEnd w:id="322"/>
      <w:r>
        <w:rPr>
          <w:sz w:val="24"/>
          <w:szCs w:val="24"/>
        </w:rPr>
        <w:t>Thief</w:t>
      </w:r>
    </w:p>
    <w:p>
      <w:pPr>
        <w:pStyle w:val="BodyText"/>
        <w:rPr/>
      </w:pPr>
      <w:r>
        <w:rPr/>
        <w:t>You're good at getting in, tricking people, and disappearing.</w:t>
      </w:r>
    </w:p>
    <w:p>
      <w:pPr>
        <w:pStyle w:val="BodyText"/>
        <w:rPr/>
      </w:pPr>
      <w:r>
        <w:rPr>
          <w:rStyle w:val="Strong"/>
        </w:rPr>
        <w:t>You get:</w:t>
      </w:r>
    </w:p>
    <w:p>
      <w:pPr>
        <w:pStyle w:val="BodyText"/>
        <w:numPr>
          <w:ilvl w:val="0"/>
          <w:numId w:val="283"/>
        </w:numPr>
        <w:tabs>
          <w:tab w:val="clear" w:pos="709"/>
          <w:tab w:val="left" w:pos="0" w:leader="none"/>
        </w:tabs>
        <w:ind w:hanging="283" w:start="709"/>
        <w:rPr/>
      </w:pPr>
      <w:r>
        <w:rPr/>
        <w:t>Lock worship +1</w:t>
      </w:r>
    </w:p>
    <w:p>
      <w:pPr>
        <w:pStyle w:val="BodyText"/>
        <w:numPr>
          <w:ilvl w:val="0"/>
          <w:numId w:val="283"/>
        </w:numPr>
        <w:tabs>
          <w:tab w:val="clear" w:pos="709"/>
          <w:tab w:val="left" w:pos="0" w:leader="none"/>
        </w:tabs>
        <w:ind w:hanging="283" w:start="709"/>
        <w:rPr/>
      </w:pPr>
      <w:r>
        <w:rPr/>
        <w:t>Trap handling +1</w:t>
      </w:r>
    </w:p>
    <w:p>
      <w:pPr>
        <w:pStyle w:val="BodyText"/>
        <w:numPr>
          <w:ilvl w:val="0"/>
          <w:numId w:val="283"/>
        </w:numPr>
        <w:tabs>
          <w:tab w:val="clear" w:pos="709"/>
          <w:tab w:val="left" w:pos="0" w:leader="none"/>
        </w:tabs>
        <w:ind w:hanging="283" w:start="709"/>
        <w:rPr/>
      </w:pPr>
      <w:r>
        <w:rPr/>
        <w:t>Acting +1</w:t>
      </w:r>
    </w:p>
    <w:p>
      <w:pPr>
        <w:pStyle w:val="BodyText"/>
        <w:numPr>
          <w:ilvl w:val="0"/>
          <w:numId w:val="283"/>
        </w:numPr>
        <w:tabs>
          <w:tab w:val="clear" w:pos="709"/>
          <w:tab w:val="left" w:pos="0" w:leader="none"/>
        </w:tabs>
        <w:ind w:hanging="283" w:start="709"/>
        <w:rPr/>
      </w:pPr>
      <w:r>
        <w:rPr/>
        <w:t>Sneak +1</w:t>
      </w:r>
    </w:p>
    <w:p>
      <w:pPr>
        <w:pStyle w:val="BodyText"/>
        <w:numPr>
          <w:ilvl w:val="0"/>
          <w:numId w:val="283"/>
        </w:numPr>
        <w:tabs>
          <w:tab w:val="clear" w:pos="709"/>
          <w:tab w:val="left" w:pos="0" w:leader="none"/>
        </w:tabs>
        <w:ind w:hanging="283" w:start="709"/>
        <w:rPr/>
      </w:pPr>
      <w:r>
        <w:rPr/>
        <w:t>Hide +1</w:t>
      </w:r>
    </w:p>
    <w:p>
      <w:pPr>
        <w:pStyle w:val="BodyText"/>
        <w:rPr/>
      </w:pPr>
      <w:r>
        <w:rPr>
          <w:rStyle w:val="Strong"/>
        </w:rPr>
        <w:t>Special Ability: Agile Glove</w:t>
      </w:r>
    </w:p>
    <w:p>
      <w:pPr>
        <w:pStyle w:val="BodyText"/>
        <w:numPr>
          <w:ilvl w:val="0"/>
          <w:numId w:val="284"/>
        </w:numPr>
        <w:tabs>
          <w:tab w:val="clear" w:pos="709"/>
          <w:tab w:val="left" w:pos="0" w:leader="none"/>
        </w:tabs>
        <w:ind w:hanging="283" w:start="709"/>
        <w:rPr/>
      </w:pPr>
      <w:r>
        <w:rPr/>
        <w:t>Once per scene you get an extra reaction</w:t>
      </w:r>
    </w:p>
    <w:p>
      <w:pPr>
        <w:pStyle w:val="BodyText"/>
        <w:numPr>
          <w:ilvl w:val="0"/>
          <w:numId w:val="284"/>
        </w:numPr>
        <w:tabs>
          <w:tab w:val="clear" w:pos="709"/>
          <w:tab w:val="left" w:pos="0" w:leader="none"/>
        </w:tabs>
        <w:ind w:hanging="283" w:start="709"/>
        <w:rPr/>
      </w:pPr>
      <w:r>
        <w:rPr/>
        <w:t>It may be used to:</w:t>
      </w:r>
    </w:p>
    <w:p>
      <w:pPr>
        <w:pStyle w:val="BodyText"/>
        <w:numPr>
          <w:ilvl w:val="1"/>
          <w:numId w:val="284"/>
        </w:numPr>
        <w:tabs>
          <w:tab w:val="clear" w:pos="709"/>
          <w:tab w:val="left" w:pos="0" w:leader="none"/>
        </w:tabs>
        <w:ind w:hanging="283" w:start="1418"/>
        <w:rPr/>
      </w:pPr>
      <w:r>
        <w:rPr/>
        <w:t>break line of sight</w:t>
      </w:r>
    </w:p>
    <w:p>
      <w:pPr>
        <w:pStyle w:val="BodyText"/>
        <w:numPr>
          <w:ilvl w:val="1"/>
          <w:numId w:val="284"/>
        </w:numPr>
        <w:tabs>
          <w:tab w:val="clear" w:pos="709"/>
          <w:tab w:val="left" w:pos="0" w:leader="none"/>
        </w:tabs>
        <w:ind w:hanging="283" w:start="1418"/>
        <w:rPr/>
      </w:pPr>
      <w:r>
        <w:rPr/>
        <w:t>or parry projectile</w:t>
      </w:r>
    </w:p>
    <w:p>
      <w:pPr>
        <w:pStyle w:val="BodyText"/>
        <w:rPr/>
      </w:pPr>
      <w:r>
        <w:rPr>
          <w:rStyle w:val="Strong"/>
        </w:rPr>
        <w:t>Starting equipment:</w:t>
      </w:r>
    </w:p>
    <w:p>
      <w:pPr>
        <w:pStyle w:val="BodyText"/>
        <w:numPr>
          <w:ilvl w:val="0"/>
          <w:numId w:val="285"/>
        </w:numPr>
        <w:tabs>
          <w:tab w:val="clear" w:pos="709"/>
          <w:tab w:val="left" w:pos="0" w:leader="none"/>
        </w:tabs>
        <w:ind w:hanging="283" w:start="709"/>
        <w:rPr/>
      </w:pPr>
      <w:r>
        <w:rPr/>
        <w:t>burglar's tools</w:t>
      </w:r>
    </w:p>
    <w:p>
      <w:pPr>
        <w:pStyle w:val="BodyText"/>
        <w:numPr>
          <w:ilvl w:val="0"/>
          <w:numId w:val="285"/>
        </w:numPr>
        <w:tabs>
          <w:tab w:val="clear" w:pos="709"/>
          <w:tab w:val="left" w:pos="0" w:leader="none"/>
        </w:tabs>
        <w:ind w:hanging="283" w:start="709"/>
        <w:rPr/>
      </w:pPr>
      <w:r>
        <w:rPr/>
        <w:t>short sword or dagger</w:t>
      </w:r>
    </w:p>
    <w:p>
      <w:pPr>
        <w:pStyle w:val="BodyText"/>
        <w:numPr>
          <w:ilvl w:val="0"/>
          <w:numId w:val="285"/>
        </w:numPr>
        <w:tabs>
          <w:tab w:val="clear" w:pos="709"/>
          <w:tab w:val="left" w:pos="0" w:leader="none"/>
        </w:tabs>
        <w:ind w:hanging="283" w:start="709"/>
        <w:rPr/>
      </w:pPr>
      <w:r>
        <w:rPr/>
        <w:t>dark cloak</w:t>
      </w:r>
    </w:p>
    <w:p>
      <w:pPr>
        <w:pStyle w:val="BodyText"/>
        <w:rPr/>
      </w:pPr>
      <w:r>
        <w:rPr>
          <w:rStyle w:val="Strong"/>
        </w:rPr>
        <w:t>Suitable if you want to play:</w:t>
      </w:r>
    </w:p>
    <w:p>
      <w:pPr>
        <w:pStyle w:val="BodyText"/>
        <w:numPr>
          <w:ilvl w:val="0"/>
          <w:numId w:val="286"/>
        </w:numPr>
        <w:tabs>
          <w:tab w:val="clear" w:pos="709"/>
          <w:tab w:val="left" w:pos="0" w:leader="none"/>
        </w:tabs>
        <w:ind w:hanging="283" w:start="709"/>
        <w:rPr/>
      </w:pPr>
      <w:r>
        <w:rPr/>
        <w:t>burglar</w:t>
      </w:r>
    </w:p>
    <w:p>
      <w:pPr>
        <w:pStyle w:val="BodyText"/>
        <w:numPr>
          <w:ilvl w:val="0"/>
          <w:numId w:val="286"/>
        </w:numPr>
        <w:tabs>
          <w:tab w:val="clear" w:pos="709"/>
          <w:tab w:val="left" w:pos="0" w:leader="none"/>
        </w:tabs>
        <w:ind w:hanging="283" w:start="709"/>
        <w:rPr/>
      </w:pPr>
      <w:r>
        <w:rPr/>
        <w:t>salary agent</w:t>
      </w:r>
    </w:p>
    <w:p>
      <w:pPr>
        <w:pStyle w:val="BodyText"/>
        <w:numPr>
          <w:ilvl w:val="0"/>
          <w:numId w:val="286"/>
        </w:numPr>
        <w:tabs>
          <w:tab w:val="clear" w:pos="709"/>
          <w:tab w:val="left" w:pos="0" w:leader="none"/>
        </w:tabs>
        <w:ind w:hanging="283" w:start="709"/>
        <w:rPr/>
      </w:pPr>
      <w:r>
        <w:rPr/>
        <w:t>pickpocket</w:t>
      </w:r>
    </w:p>
    <w:p>
      <w:pPr>
        <w:pStyle w:val="BodyText"/>
        <w:numPr>
          <w:ilvl w:val="0"/>
          <w:numId w:val="286"/>
        </w:numPr>
        <w:tabs>
          <w:tab w:val="clear" w:pos="709"/>
          <w:tab w:val="left" w:pos="0" w:leader="none"/>
        </w:tabs>
        <w:ind w:hanging="283" w:start="709"/>
        <w:rPr/>
      </w:pPr>
      <w:r>
        <w:rPr/>
        <w:t>infiltrator</w:t>
      </w:r>
    </w:p>
    <w:p>
      <w:pPr>
        <w:pStyle w:val="BodyText"/>
        <w:rPr/>
      </w:pPr>
      <w:r>
        <w:rPr>
          <w:rStyle w:val="Strong"/>
        </w:rPr>
        <w:t>Background idea:</w:t>
      </w:r>
    </w:p>
    <w:p>
      <w:pPr>
        <w:pStyle w:val="BodyText"/>
        <w:numPr>
          <w:ilvl w:val="0"/>
          <w:numId w:val="287"/>
        </w:numPr>
        <w:tabs>
          <w:tab w:val="clear" w:pos="709"/>
          <w:tab w:val="left" w:pos="0" w:leader="none"/>
        </w:tabs>
        <w:ind w:hanging="283" w:start="709"/>
        <w:rPr/>
      </w:pPr>
      <w:r>
        <w:rPr/>
        <w:t>conflict with a guild</w:t>
      </w:r>
    </w:p>
    <w:p>
      <w:pPr>
        <w:pStyle w:val="BodyText"/>
        <w:numPr>
          <w:ilvl w:val="0"/>
          <w:numId w:val="287"/>
        </w:numPr>
        <w:tabs>
          <w:tab w:val="clear" w:pos="709"/>
          <w:tab w:val="left" w:pos="0" w:leader="none"/>
        </w:tabs>
        <w:ind w:hanging="283" w:start="709"/>
        <w:rPr/>
      </w:pPr>
      <w:r>
        <w:rPr/>
        <w:t>debt to the underworld</w:t>
      </w:r>
    </w:p>
    <w:p>
      <w:pPr>
        <w:pStyle w:val="BodyText"/>
        <w:numPr>
          <w:ilvl w:val="0"/>
          <w:numId w:val="287"/>
        </w:numPr>
        <w:tabs>
          <w:tab w:val="clear" w:pos="709"/>
          <w:tab w:val="left" w:pos="0" w:leader="none"/>
        </w:tabs>
        <w:ind w:hanging="283" w:start="709"/>
        <w:rPr/>
      </w:pPr>
      <w:r>
        <w:rPr/>
        <w:t>protects someone weaker</w:t>
      </w:r>
    </w:p>
    <w:p>
      <w:pPr>
        <w:pStyle w:val="Heading2"/>
        <w:spacing w:lineRule="auto" w:line="276" w:before="0" w:after="140"/>
        <w:ind w:hanging="0" w:start="0"/>
        <w:rPr>
          <w:sz w:val="24"/>
          <w:szCs w:val="24"/>
        </w:rPr>
      </w:pPr>
      <w:bookmarkStart w:id="323" w:name="__RefHeading___Toc44657_3654575319"/>
      <w:bookmarkEnd w:id="323"/>
      <w:r>
        <w:rPr>
          <w:sz w:val="24"/>
          <w:szCs w:val="24"/>
        </w:rPr>
        <w:t>Priest</w:t>
      </w:r>
    </w:p>
    <w:p>
      <w:pPr>
        <w:pStyle w:val="BodyText"/>
        <w:rPr/>
      </w:pPr>
      <w:r>
        <w:rPr/>
        <w:t>You use faith, holy power, and words to help others.</w:t>
      </w:r>
    </w:p>
    <w:p>
      <w:pPr>
        <w:pStyle w:val="BodyText"/>
        <w:rPr/>
      </w:pPr>
      <w:r>
        <w:rPr>
          <w:rStyle w:val="Strong"/>
        </w:rPr>
        <w:t>You get:</w:t>
      </w:r>
    </w:p>
    <w:p>
      <w:pPr>
        <w:pStyle w:val="BodyText"/>
        <w:numPr>
          <w:ilvl w:val="0"/>
          <w:numId w:val="288"/>
        </w:numPr>
        <w:tabs>
          <w:tab w:val="clear" w:pos="709"/>
          <w:tab w:val="left" w:pos="0" w:leader="none"/>
        </w:tabs>
        <w:ind w:hanging="283" w:start="709"/>
        <w:rPr/>
      </w:pPr>
      <w:r>
        <w:rPr/>
        <w:t>Liturgy (Holy) +1</w:t>
      </w:r>
    </w:p>
    <w:p>
      <w:pPr>
        <w:pStyle w:val="BodyText"/>
        <w:numPr>
          <w:ilvl w:val="0"/>
          <w:numId w:val="288"/>
        </w:numPr>
        <w:tabs>
          <w:tab w:val="clear" w:pos="709"/>
          <w:tab w:val="left" w:pos="0" w:leader="none"/>
        </w:tabs>
        <w:ind w:hanging="283" w:start="709"/>
        <w:rPr/>
      </w:pPr>
      <w:r>
        <w:rPr/>
        <w:t>Eloquence +1</w:t>
      </w:r>
    </w:p>
    <w:p>
      <w:pPr>
        <w:pStyle w:val="BodyText"/>
        <w:numPr>
          <w:ilvl w:val="0"/>
          <w:numId w:val="288"/>
        </w:numPr>
        <w:tabs>
          <w:tab w:val="clear" w:pos="709"/>
          <w:tab w:val="left" w:pos="0" w:leader="none"/>
        </w:tabs>
        <w:ind w:hanging="283" w:start="709"/>
        <w:rPr/>
      </w:pPr>
      <w:r>
        <w:rPr/>
        <w:t>History &amp; Culture +1</w:t>
      </w:r>
    </w:p>
    <w:p>
      <w:pPr>
        <w:pStyle w:val="BodyText"/>
        <w:numPr>
          <w:ilvl w:val="0"/>
          <w:numId w:val="288"/>
        </w:numPr>
        <w:tabs>
          <w:tab w:val="clear" w:pos="709"/>
          <w:tab w:val="left" w:pos="0" w:leader="none"/>
        </w:tabs>
        <w:ind w:hanging="283" w:start="709"/>
        <w:rPr/>
      </w:pPr>
      <w:r>
        <w:rPr/>
        <w:t>Mental strength +1</w:t>
      </w:r>
    </w:p>
    <w:p>
      <w:pPr>
        <w:pStyle w:val="BodyText"/>
        <w:rPr/>
      </w:pPr>
      <w:r>
        <w:rPr>
          <w:rStyle w:val="Strong"/>
        </w:rPr>
        <w:t>Special Ability: Inauguration</w:t>
      </w:r>
    </w:p>
    <w:p>
      <w:pPr>
        <w:pStyle w:val="BodyText"/>
        <w:numPr>
          <w:ilvl w:val="0"/>
          <w:numId w:val="289"/>
        </w:numPr>
        <w:tabs>
          <w:tab w:val="clear" w:pos="709"/>
          <w:tab w:val="left" w:pos="0" w:leader="none"/>
        </w:tabs>
        <w:ind w:hanging="283" w:start="709"/>
        <w:rPr/>
      </w:pPr>
      <w:r>
        <w:rPr/>
        <w:t xml:space="preserve">Your sacred focus points count on </w:t>
      </w:r>
      <w:r>
        <w:rPr>
          <w:rStyle w:val="Strong"/>
        </w:rPr>
        <w:t>VIL + KAR</w:t>
      </w:r>
    </w:p>
    <w:p>
      <w:pPr>
        <w:pStyle w:val="BodyText"/>
        <w:numPr>
          <w:ilvl w:val="0"/>
          <w:numId w:val="289"/>
        </w:numPr>
        <w:tabs>
          <w:tab w:val="clear" w:pos="709"/>
          <w:tab w:val="left" w:pos="0" w:leader="none"/>
        </w:tabs>
        <w:ind w:hanging="283" w:start="709"/>
        <w:rPr/>
      </w:pPr>
      <w:r>
        <w:rPr/>
        <w:t>Once per scene you can bless an ally</w:t>
      </w:r>
    </w:p>
    <w:p>
      <w:pPr>
        <w:pStyle w:val="BodyText"/>
        <w:numPr>
          <w:ilvl w:val="0"/>
          <w:numId w:val="289"/>
        </w:numPr>
        <w:tabs>
          <w:tab w:val="clear" w:pos="709"/>
          <w:tab w:val="left" w:pos="0" w:leader="none"/>
        </w:tabs>
        <w:ind w:hanging="283" w:start="709"/>
        <w:rPr/>
      </w:pPr>
      <w:r>
        <w:rPr/>
        <w:t xml:space="preserve">That person gets </w:t>
      </w:r>
      <w:r>
        <w:rPr>
          <w:rStyle w:val="Strong"/>
        </w:rPr>
        <w:t>+1 on any attack.</w:t>
      </w:r>
    </w:p>
    <w:p>
      <w:pPr>
        <w:pStyle w:val="BodyText"/>
        <w:rPr/>
      </w:pPr>
      <w:r>
        <w:rPr>
          <w:rStyle w:val="Strong"/>
        </w:rPr>
        <w:t>Starting equipment:</w:t>
      </w:r>
    </w:p>
    <w:p>
      <w:pPr>
        <w:pStyle w:val="BodyText"/>
        <w:numPr>
          <w:ilvl w:val="0"/>
          <w:numId w:val="290"/>
        </w:numPr>
        <w:tabs>
          <w:tab w:val="clear" w:pos="709"/>
          <w:tab w:val="left" w:pos="0" w:leader="none"/>
        </w:tabs>
        <w:ind w:hanging="283" w:start="709"/>
        <w:rPr/>
      </w:pPr>
      <w:r>
        <w:rPr/>
        <w:t>sacred symbol</w:t>
      </w:r>
    </w:p>
    <w:p>
      <w:pPr>
        <w:pStyle w:val="BodyText"/>
        <w:numPr>
          <w:ilvl w:val="0"/>
          <w:numId w:val="290"/>
        </w:numPr>
        <w:tabs>
          <w:tab w:val="clear" w:pos="709"/>
          <w:tab w:val="left" w:pos="0" w:leader="none"/>
        </w:tabs>
        <w:ind w:hanging="283" w:start="709"/>
        <w:rPr/>
      </w:pPr>
      <w:r>
        <w:rPr/>
        <w:t>jacket</w:t>
      </w:r>
    </w:p>
    <w:p>
      <w:pPr>
        <w:pStyle w:val="BodyText"/>
        <w:numPr>
          <w:ilvl w:val="0"/>
          <w:numId w:val="290"/>
        </w:numPr>
        <w:tabs>
          <w:tab w:val="clear" w:pos="709"/>
          <w:tab w:val="left" w:pos="0" w:leader="none"/>
        </w:tabs>
        <w:ind w:hanging="283" w:start="709"/>
        <w:rPr/>
      </w:pPr>
      <w:r>
        <w:rPr/>
        <w:t>holy salt or oil</w:t>
      </w:r>
    </w:p>
    <w:p>
      <w:pPr>
        <w:pStyle w:val="BodyText"/>
        <w:numPr>
          <w:ilvl w:val="0"/>
          <w:numId w:val="290"/>
        </w:numPr>
        <w:tabs>
          <w:tab w:val="clear" w:pos="709"/>
          <w:tab w:val="left" w:pos="0" w:leader="none"/>
        </w:tabs>
        <w:ind w:hanging="283" w:start="709"/>
        <w:rPr/>
      </w:pPr>
      <w:r>
        <w:rPr/>
        <w:t>writing</w:t>
      </w:r>
    </w:p>
    <w:p>
      <w:pPr>
        <w:pStyle w:val="BodyText"/>
        <w:rPr/>
      </w:pPr>
      <w:r>
        <w:rPr>
          <w:rStyle w:val="Strong"/>
        </w:rPr>
        <w:t>Suitable if you want to play:</w:t>
      </w:r>
    </w:p>
    <w:p>
      <w:pPr>
        <w:pStyle w:val="BodyText"/>
        <w:numPr>
          <w:ilvl w:val="0"/>
          <w:numId w:val="291"/>
        </w:numPr>
        <w:tabs>
          <w:tab w:val="clear" w:pos="709"/>
          <w:tab w:val="left" w:pos="0" w:leader="none"/>
        </w:tabs>
        <w:ind w:hanging="283" w:start="709"/>
        <w:rPr/>
      </w:pPr>
      <w:r>
        <w:rPr/>
        <w:t>temple priest</w:t>
      </w:r>
    </w:p>
    <w:p>
      <w:pPr>
        <w:pStyle w:val="BodyText"/>
        <w:numPr>
          <w:ilvl w:val="0"/>
          <w:numId w:val="291"/>
        </w:numPr>
        <w:tabs>
          <w:tab w:val="clear" w:pos="709"/>
          <w:tab w:val="left" w:pos="0" w:leader="none"/>
        </w:tabs>
        <w:ind w:hanging="283" w:start="709"/>
        <w:rPr/>
      </w:pPr>
      <w:r>
        <w:rPr/>
        <w:t>wandering healer</w:t>
      </w:r>
    </w:p>
    <w:p>
      <w:pPr>
        <w:pStyle w:val="BodyText"/>
        <w:numPr>
          <w:ilvl w:val="0"/>
          <w:numId w:val="291"/>
        </w:numPr>
        <w:tabs>
          <w:tab w:val="clear" w:pos="709"/>
          <w:tab w:val="left" w:pos="0" w:leader="none"/>
        </w:tabs>
        <w:ind w:hanging="283" w:start="709"/>
        <w:rPr/>
      </w:pPr>
      <w:r>
        <w:rPr/>
        <w:t>missionary</w:t>
      </w:r>
    </w:p>
    <w:p>
      <w:pPr>
        <w:pStyle w:val="BodyText"/>
        <w:numPr>
          <w:ilvl w:val="0"/>
          <w:numId w:val="291"/>
        </w:numPr>
        <w:tabs>
          <w:tab w:val="clear" w:pos="709"/>
          <w:tab w:val="left" w:pos="0" w:leader="none"/>
        </w:tabs>
        <w:ind w:hanging="283" w:start="709"/>
        <w:rPr/>
      </w:pPr>
      <w:r>
        <w:rPr/>
        <w:t>guardian of a sacred place</w:t>
      </w:r>
    </w:p>
    <w:p>
      <w:pPr>
        <w:pStyle w:val="BodyText"/>
        <w:rPr/>
      </w:pPr>
      <w:r>
        <w:rPr>
          <w:rStyle w:val="Strong"/>
        </w:rPr>
        <w:t>Background idea:</w:t>
      </w:r>
    </w:p>
    <w:p>
      <w:pPr>
        <w:pStyle w:val="BodyText"/>
        <w:numPr>
          <w:ilvl w:val="0"/>
          <w:numId w:val="292"/>
        </w:numPr>
        <w:tabs>
          <w:tab w:val="clear" w:pos="709"/>
          <w:tab w:val="left" w:pos="0" w:leader="none"/>
        </w:tabs>
        <w:ind w:hanging="283" w:start="709"/>
        <w:rPr/>
      </w:pPr>
      <w:r>
        <w:rPr/>
        <w:t>vow of honor</w:t>
      </w:r>
    </w:p>
    <w:p>
      <w:pPr>
        <w:pStyle w:val="BodyText"/>
        <w:numPr>
          <w:ilvl w:val="0"/>
          <w:numId w:val="292"/>
        </w:numPr>
        <w:tabs>
          <w:tab w:val="clear" w:pos="709"/>
          <w:tab w:val="left" w:pos="0" w:leader="none"/>
        </w:tabs>
        <w:ind w:hanging="283" w:start="709"/>
        <w:rPr/>
      </w:pPr>
      <w:r>
        <w:rPr/>
        <w:t>sacred mission</w:t>
      </w:r>
    </w:p>
    <w:p>
      <w:pPr>
        <w:pStyle w:val="BodyText"/>
        <w:numPr>
          <w:ilvl w:val="0"/>
          <w:numId w:val="292"/>
        </w:numPr>
        <w:tabs>
          <w:tab w:val="clear" w:pos="709"/>
          <w:tab w:val="left" w:pos="0" w:leader="none"/>
        </w:tabs>
        <w:ind w:hanging="283" w:start="709"/>
        <w:rPr/>
      </w:pPr>
      <w:r>
        <w:rPr/>
        <w:t>responsibility for a temple or relic</w:t>
      </w:r>
    </w:p>
    <w:p>
      <w:pPr>
        <w:pStyle w:val="Heading2"/>
        <w:spacing w:lineRule="auto" w:line="276" w:before="0" w:after="140"/>
        <w:ind w:hanging="0" w:start="0"/>
        <w:rPr>
          <w:sz w:val="24"/>
          <w:szCs w:val="24"/>
        </w:rPr>
      </w:pPr>
      <w:bookmarkStart w:id="324" w:name="__RefHeading___Toc44659_3654575319"/>
      <w:bookmarkEnd w:id="324"/>
      <w:r>
        <w:rPr>
          <w:sz w:val="24"/>
          <w:szCs w:val="24"/>
        </w:rPr>
        <w:t>Craftsman</w:t>
      </w:r>
    </w:p>
    <w:p>
      <w:pPr>
        <w:pStyle w:val="BodyText"/>
        <w:rPr/>
      </w:pPr>
      <w:r>
        <w:rPr/>
        <w:t>You solve problems with tools, expertise and smart solutions.</w:t>
      </w:r>
    </w:p>
    <w:p>
      <w:pPr>
        <w:pStyle w:val="BodyText"/>
        <w:rPr/>
      </w:pPr>
      <w:r>
        <w:rPr>
          <w:rStyle w:val="Strong"/>
        </w:rPr>
        <w:t>You get:</w:t>
      </w:r>
    </w:p>
    <w:p>
      <w:pPr>
        <w:pStyle w:val="BodyText"/>
        <w:numPr>
          <w:ilvl w:val="0"/>
          <w:numId w:val="293"/>
        </w:numPr>
        <w:tabs>
          <w:tab w:val="clear" w:pos="709"/>
          <w:tab w:val="left" w:pos="0" w:leader="none"/>
        </w:tabs>
        <w:ind w:hanging="283" w:start="709"/>
        <w:rPr/>
      </w:pPr>
      <w:r>
        <w:rPr/>
        <w:t>Crafts +2</w:t>
      </w:r>
    </w:p>
    <w:p>
      <w:pPr>
        <w:pStyle w:val="BodyText"/>
        <w:numPr>
          <w:ilvl w:val="0"/>
          <w:numId w:val="293"/>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293"/>
        </w:numPr>
        <w:tabs>
          <w:tab w:val="clear" w:pos="709"/>
          <w:tab w:val="left" w:pos="0" w:leader="none"/>
        </w:tabs>
        <w:ind w:hanging="283" w:start="1418"/>
        <w:rPr/>
      </w:pPr>
      <w:r>
        <w:rPr/>
        <w:t>Alchemy +1</w:t>
      </w:r>
    </w:p>
    <w:p>
      <w:pPr>
        <w:pStyle w:val="BodyText"/>
        <w:numPr>
          <w:ilvl w:val="1"/>
          <w:numId w:val="293"/>
        </w:numPr>
        <w:tabs>
          <w:tab w:val="clear" w:pos="709"/>
          <w:tab w:val="left" w:pos="0" w:leader="none"/>
        </w:tabs>
        <w:ind w:hanging="283" w:start="1418"/>
        <w:rPr/>
      </w:pPr>
      <w:r>
        <w:rPr/>
        <w:t>or Magical Knowledge +1</w:t>
      </w:r>
    </w:p>
    <w:p>
      <w:pPr>
        <w:pStyle w:val="BodyText"/>
        <w:numPr>
          <w:ilvl w:val="0"/>
          <w:numId w:val="293"/>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293"/>
        </w:numPr>
        <w:tabs>
          <w:tab w:val="clear" w:pos="709"/>
          <w:tab w:val="left" w:pos="0" w:leader="none"/>
        </w:tabs>
        <w:ind w:hanging="283" w:start="1418"/>
        <w:rPr/>
      </w:pPr>
      <w:r>
        <w:rPr/>
        <w:t>Eloquence +1</w:t>
      </w:r>
    </w:p>
    <w:p>
      <w:pPr>
        <w:pStyle w:val="BodyText"/>
        <w:numPr>
          <w:ilvl w:val="1"/>
          <w:numId w:val="293"/>
        </w:numPr>
        <w:tabs>
          <w:tab w:val="clear" w:pos="709"/>
          <w:tab w:val="left" w:pos="0" w:leader="none"/>
        </w:tabs>
        <w:ind w:hanging="283" w:start="1418"/>
        <w:rPr/>
      </w:pPr>
      <w:r>
        <w:rPr/>
        <w:t>or Trade +1</w:t>
      </w:r>
    </w:p>
    <w:p>
      <w:pPr>
        <w:pStyle w:val="BodyText"/>
        <w:rPr/>
      </w:pPr>
      <w:r>
        <w:rPr>
          <w:rStyle w:val="Strong"/>
        </w:rPr>
        <w:t>Special Ability: Master Hand</w:t>
      </w:r>
    </w:p>
    <w:p>
      <w:pPr>
        <w:pStyle w:val="BodyText"/>
        <w:numPr>
          <w:ilvl w:val="0"/>
          <w:numId w:val="294"/>
        </w:numPr>
        <w:tabs>
          <w:tab w:val="clear" w:pos="709"/>
          <w:tab w:val="left" w:pos="0" w:leader="none"/>
        </w:tabs>
        <w:ind w:hanging="283" w:start="709"/>
        <w:rPr/>
      </w:pPr>
      <w:r>
        <w:rPr/>
        <w:t>Once per scene you can adjust or improve a gadget</w:t>
      </w:r>
    </w:p>
    <w:p>
      <w:pPr>
        <w:pStyle w:val="BodyText"/>
        <w:numPr>
          <w:ilvl w:val="0"/>
          <w:numId w:val="294"/>
        </w:numPr>
        <w:tabs>
          <w:tab w:val="clear" w:pos="709"/>
          <w:tab w:val="left" w:pos="0" w:leader="none"/>
        </w:tabs>
        <w:ind w:hanging="283" w:start="709"/>
        <w:rPr/>
      </w:pPr>
      <w:r>
        <w:rPr/>
        <w:t xml:space="preserve">It gives </w:t>
      </w:r>
      <w:r>
        <w:rPr>
          <w:rStyle w:val="Strong"/>
        </w:rPr>
        <w:t>+1 in a specific situation</w:t>
      </w:r>
    </w:p>
    <w:p>
      <w:pPr>
        <w:pStyle w:val="BodyText"/>
        <w:rPr/>
      </w:pPr>
      <w:r>
        <w:rPr>
          <w:rStyle w:val="Strong"/>
        </w:rPr>
        <w:t>Starting equipment:</w:t>
      </w:r>
    </w:p>
    <w:p>
      <w:pPr>
        <w:pStyle w:val="BodyText"/>
        <w:numPr>
          <w:ilvl w:val="0"/>
          <w:numId w:val="295"/>
        </w:numPr>
        <w:tabs>
          <w:tab w:val="clear" w:pos="709"/>
          <w:tab w:val="left" w:pos="0" w:leader="none"/>
        </w:tabs>
        <w:ind w:hanging="283" w:start="709"/>
        <w:rPr/>
      </w:pPr>
      <w:r>
        <w:rPr/>
        <w:t>tool kit</w:t>
      </w:r>
    </w:p>
    <w:p>
      <w:pPr>
        <w:pStyle w:val="BodyText"/>
        <w:numPr>
          <w:ilvl w:val="0"/>
          <w:numId w:val="295"/>
        </w:numPr>
        <w:tabs>
          <w:tab w:val="clear" w:pos="709"/>
          <w:tab w:val="left" w:pos="0" w:leader="none"/>
        </w:tabs>
        <w:ind w:hanging="283" w:start="709"/>
        <w:rPr/>
      </w:pPr>
      <w:r>
        <w:rPr/>
        <w:t>fatigues</w:t>
      </w:r>
    </w:p>
    <w:p>
      <w:pPr>
        <w:pStyle w:val="BodyText"/>
        <w:numPr>
          <w:ilvl w:val="0"/>
          <w:numId w:val="295"/>
        </w:numPr>
        <w:tabs>
          <w:tab w:val="clear" w:pos="709"/>
          <w:tab w:val="left" w:pos="0" w:leader="none"/>
        </w:tabs>
        <w:ind w:hanging="283" w:start="709"/>
        <w:rPr/>
      </w:pPr>
      <w:r>
        <w:rPr/>
        <w:t>raw material</w:t>
      </w:r>
    </w:p>
    <w:p>
      <w:pPr>
        <w:pStyle w:val="BodyText"/>
        <w:rPr/>
      </w:pPr>
      <w:r>
        <w:rPr>
          <w:rStyle w:val="Strong"/>
        </w:rPr>
        <w:t>Suitable if you want to play:</w:t>
      </w:r>
    </w:p>
    <w:p>
      <w:pPr>
        <w:pStyle w:val="BodyText"/>
        <w:numPr>
          <w:ilvl w:val="0"/>
          <w:numId w:val="296"/>
        </w:numPr>
        <w:tabs>
          <w:tab w:val="clear" w:pos="709"/>
          <w:tab w:val="left" w:pos="0" w:leader="none"/>
        </w:tabs>
        <w:ind w:hanging="283" w:start="709"/>
        <w:rPr/>
      </w:pPr>
      <w:r>
        <w:rPr/>
        <w:t>smith</w:t>
      </w:r>
    </w:p>
    <w:p>
      <w:pPr>
        <w:pStyle w:val="BodyText"/>
        <w:numPr>
          <w:ilvl w:val="0"/>
          <w:numId w:val="296"/>
        </w:numPr>
        <w:tabs>
          <w:tab w:val="clear" w:pos="709"/>
          <w:tab w:val="left" w:pos="0" w:leader="none"/>
        </w:tabs>
        <w:ind w:hanging="283" w:start="709"/>
        <w:rPr/>
      </w:pPr>
      <w:r>
        <w:rPr/>
        <w:t>alchemist</w:t>
      </w:r>
    </w:p>
    <w:p>
      <w:pPr>
        <w:pStyle w:val="BodyText"/>
        <w:numPr>
          <w:ilvl w:val="0"/>
          <w:numId w:val="296"/>
        </w:numPr>
        <w:tabs>
          <w:tab w:val="clear" w:pos="709"/>
          <w:tab w:val="left" w:pos="0" w:leader="none"/>
        </w:tabs>
        <w:ind w:hanging="283" w:start="709"/>
        <w:rPr/>
      </w:pPr>
      <w:r>
        <w:rPr/>
        <w:t>builder</w:t>
      </w:r>
    </w:p>
    <w:p>
      <w:pPr>
        <w:pStyle w:val="BodyText"/>
        <w:numPr>
          <w:ilvl w:val="0"/>
          <w:numId w:val="296"/>
        </w:numPr>
        <w:tabs>
          <w:tab w:val="clear" w:pos="709"/>
          <w:tab w:val="left" w:pos="0" w:leader="none"/>
        </w:tabs>
        <w:ind w:hanging="283" w:start="709"/>
        <w:rPr/>
      </w:pPr>
      <w:r>
        <w:rPr/>
        <w:t>inventor</w:t>
      </w:r>
    </w:p>
    <w:p>
      <w:pPr>
        <w:pStyle w:val="BodyText"/>
        <w:numPr>
          <w:ilvl w:val="0"/>
          <w:numId w:val="296"/>
        </w:numPr>
        <w:tabs>
          <w:tab w:val="clear" w:pos="709"/>
          <w:tab w:val="left" w:pos="0" w:leader="none"/>
        </w:tabs>
        <w:ind w:hanging="283" w:start="709"/>
        <w:rPr/>
      </w:pPr>
      <w:r>
        <w:rPr/>
        <w:t>merchant with crafts</w:t>
      </w:r>
    </w:p>
    <w:p>
      <w:pPr>
        <w:pStyle w:val="BodyText"/>
        <w:rPr/>
      </w:pPr>
      <w:r>
        <w:rPr>
          <w:rStyle w:val="Strong"/>
        </w:rPr>
        <w:t>Background idea:</w:t>
      </w:r>
    </w:p>
    <w:p>
      <w:pPr>
        <w:pStyle w:val="BodyText"/>
        <w:numPr>
          <w:ilvl w:val="0"/>
          <w:numId w:val="297"/>
        </w:numPr>
        <w:tabs>
          <w:tab w:val="clear" w:pos="709"/>
          <w:tab w:val="left" w:pos="0" w:leader="none"/>
        </w:tabs>
        <w:ind w:hanging="283" w:start="709"/>
        <w:rPr/>
      </w:pPr>
      <w:r>
        <w:rPr/>
        <w:t>important delivery</w:t>
      </w:r>
    </w:p>
    <w:p>
      <w:pPr>
        <w:pStyle w:val="BodyText"/>
        <w:numPr>
          <w:ilvl w:val="0"/>
          <w:numId w:val="297"/>
        </w:numPr>
        <w:tabs>
          <w:tab w:val="clear" w:pos="709"/>
          <w:tab w:val="left" w:pos="0" w:leader="none"/>
        </w:tabs>
        <w:ind w:hanging="283" w:start="709"/>
        <w:rPr/>
      </w:pPr>
      <w:r>
        <w:rPr/>
        <w:t>reputation at stake</w:t>
      </w:r>
    </w:p>
    <w:p>
      <w:pPr>
        <w:pStyle w:val="BodyText"/>
        <w:numPr>
          <w:ilvl w:val="0"/>
          <w:numId w:val="297"/>
        </w:numPr>
        <w:tabs>
          <w:tab w:val="clear" w:pos="709"/>
          <w:tab w:val="left" w:pos="0" w:leader="none"/>
        </w:tabs>
        <w:ind w:hanging="283" w:start="709"/>
        <w:rPr/>
      </w:pPr>
      <w:r>
        <w:rPr/>
        <w:t>bound contract</w:t>
      </w:r>
    </w:p>
    <w:p>
      <w:pPr>
        <w:pStyle w:val="Heading2"/>
        <w:spacing w:lineRule="auto" w:line="276" w:before="0" w:after="140"/>
        <w:ind w:hanging="0" w:start="0"/>
        <w:rPr>
          <w:sz w:val="24"/>
          <w:szCs w:val="24"/>
        </w:rPr>
      </w:pPr>
      <w:bookmarkStart w:id="325" w:name="__RefHeading___Toc44661_3654575319"/>
      <w:bookmarkEnd w:id="325"/>
      <w:r>
        <w:rPr>
          <w:sz w:val="24"/>
          <w:szCs w:val="24"/>
        </w:rPr>
        <w:t>Adventurer</w:t>
      </w:r>
    </w:p>
    <w:p>
      <w:pPr>
        <w:pStyle w:val="BodyText"/>
        <w:rPr/>
      </w:pPr>
      <w:r>
        <w:rPr/>
        <w:t>You are an all-rounder and can do a little bit of a lot.</w:t>
      </w:r>
    </w:p>
    <w:p>
      <w:pPr>
        <w:pStyle w:val="BodyText"/>
        <w:rPr/>
      </w:pPr>
      <w:r>
        <w:rPr>
          <w:rStyle w:val="Strong"/>
        </w:rPr>
        <w:t>You get:</w:t>
      </w:r>
    </w:p>
    <w:p>
      <w:pPr>
        <w:pStyle w:val="BodyText"/>
        <w:numPr>
          <w:ilvl w:val="0"/>
          <w:numId w:val="298"/>
        </w:numPr>
        <w:tabs>
          <w:tab w:val="clear" w:pos="709"/>
          <w:tab w:val="left" w:pos="0" w:leader="none"/>
        </w:tabs>
        <w:ind w:hanging="283" w:start="709"/>
        <w:rPr/>
      </w:pPr>
      <w:r>
        <w:rPr/>
        <w:t xml:space="preserve">choose </w:t>
      </w:r>
      <w:r>
        <w:rPr>
          <w:rStyle w:val="Strong"/>
        </w:rPr>
        <w:t xml:space="preserve">four optional skills </w:t>
      </w:r>
      <w:r>
        <w:rPr/>
        <w:t>at +1</w:t>
      </w:r>
    </w:p>
    <w:p>
      <w:pPr>
        <w:pStyle w:val="BodyText"/>
        <w:numPr>
          <w:ilvl w:val="0"/>
          <w:numId w:val="298"/>
        </w:numPr>
        <w:tabs>
          <w:tab w:val="clear" w:pos="709"/>
          <w:tab w:val="left" w:pos="0" w:leader="none"/>
        </w:tabs>
        <w:ind w:hanging="283" w:start="709"/>
        <w:rPr/>
      </w:pPr>
      <w:r>
        <w:rPr/>
        <w:t xml:space="preserve">at least </w:t>
      </w:r>
      <w:r>
        <w:rPr>
          <w:rStyle w:val="Strong"/>
        </w:rPr>
        <w:t xml:space="preserve">one </w:t>
      </w:r>
      <w:r>
        <w:rPr/>
        <w:t>must be from defense or evasion</w:t>
      </w:r>
    </w:p>
    <w:p>
      <w:pPr>
        <w:pStyle w:val="BodyText"/>
        <w:rPr/>
      </w:pPr>
      <w:r>
        <w:rPr>
          <w:rStyle w:val="Strong"/>
        </w:rPr>
        <w:t>Special Ability: Improviser</w:t>
      </w:r>
    </w:p>
    <w:p>
      <w:pPr>
        <w:pStyle w:val="BodyText"/>
        <w:numPr>
          <w:ilvl w:val="0"/>
          <w:numId w:val="299"/>
        </w:numPr>
        <w:tabs>
          <w:tab w:val="clear" w:pos="709"/>
          <w:tab w:val="left" w:pos="0" w:leader="none"/>
        </w:tabs>
        <w:ind w:hanging="283" w:start="709"/>
        <w:rPr/>
      </w:pPr>
      <w:r>
        <w:rPr/>
        <w:t xml:space="preserve">Once per scene you gain </w:t>
      </w:r>
      <w:r>
        <w:rPr>
          <w:rStyle w:val="Strong"/>
        </w:rPr>
        <w:t>+2 on a hit</w:t>
      </w:r>
    </w:p>
    <w:p>
      <w:pPr>
        <w:pStyle w:val="BodyText"/>
        <w:numPr>
          <w:ilvl w:val="0"/>
          <w:numId w:val="299"/>
        </w:numPr>
        <w:tabs>
          <w:tab w:val="clear" w:pos="709"/>
          <w:tab w:val="left" w:pos="0" w:leader="none"/>
        </w:tabs>
        <w:ind w:hanging="283" w:start="709"/>
        <w:rPr/>
      </w:pPr>
      <w:r>
        <w:rPr/>
        <w:t>It must be thanks to some clever improvisation</w:t>
      </w:r>
    </w:p>
    <w:p>
      <w:pPr>
        <w:pStyle w:val="BodyText"/>
        <w:rPr/>
      </w:pPr>
      <w:r>
        <w:rPr>
          <w:rStyle w:val="Strong"/>
        </w:rPr>
        <w:t>Starting equipment:</w:t>
      </w:r>
    </w:p>
    <w:p>
      <w:pPr>
        <w:pStyle w:val="BodyText"/>
        <w:numPr>
          <w:ilvl w:val="0"/>
          <w:numId w:val="300"/>
        </w:numPr>
        <w:tabs>
          <w:tab w:val="clear" w:pos="709"/>
          <w:tab w:val="left" w:pos="0" w:leader="none"/>
        </w:tabs>
        <w:ind w:hanging="283" w:start="709"/>
        <w:rPr/>
      </w:pPr>
      <w:r>
        <w:rPr/>
        <w:t>travel kit</w:t>
      </w:r>
    </w:p>
    <w:p>
      <w:pPr>
        <w:pStyle w:val="BodyText"/>
        <w:numPr>
          <w:ilvl w:val="0"/>
          <w:numId w:val="300"/>
        </w:numPr>
        <w:tabs>
          <w:tab w:val="clear" w:pos="709"/>
          <w:tab w:val="left" w:pos="0" w:leader="none"/>
        </w:tabs>
        <w:ind w:hanging="283" w:start="709"/>
        <w:rPr/>
      </w:pPr>
      <w:r>
        <w:rPr/>
        <w:t>weapon of choice</w:t>
      </w:r>
    </w:p>
    <w:p>
      <w:pPr>
        <w:pStyle w:val="BodyText"/>
        <w:numPr>
          <w:ilvl w:val="0"/>
          <w:numId w:val="300"/>
        </w:numPr>
        <w:tabs>
          <w:tab w:val="clear" w:pos="709"/>
          <w:tab w:val="left" w:pos="0" w:leader="none"/>
        </w:tabs>
        <w:ind w:hanging="283" w:start="709"/>
        <w:rPr/>
      </w:pPr>
      <w:r>
        <w:rPr/>
        <w:t>general equipment</w:t>
      </w:r>
    </w:p>
    <w:p>
      <w:pPr>
        <w:pStyle w:val="BodyText"/>
        <w:rPr/>
      </w:pPr>
      <w:r>
        <w:rPr>
          <w:rStyle w:val="Strong"/>
        </w:rPr>
        <w:t>Suitable if you want to play:</w:t>
      </w:r>
    </w:p>
    <w:p>
      <w:pPr>
        <w:pStyle w:val="BodyText"/>
        <w:numPr>
          <w:ilvl w:val="0"/>
          <w:numId w:val="301"/>
        </w:numPr>
        <w:tabs>
          <w:tab w:val="clear" w:pos="709"/>
          <w:tab w:val="left" w:pos="0" w:leader="none"/>
        </w:tabs>
        <w:ind w:hanging="283" w:start="709"/>
        <w:rPr/>
      </w:pPr>
      <w:r>
        <w:rPr/>
        <w:t>survivor</w:t>
      </w:r>
    </w:p>
    <w:p>
      <w:pPr>
        <w:pStyle w:val="BodyText"/>
        <w:numPr>
          <w:ilvl w:val="0"/>
          <w:numId w:val="301"/>
        </w:numPr>
        <w:tabs>
          <w:tab w:val="clear" w:pos="709"/>
          <w:tab w:val="left" w:pos="0" w:leader="none"/>
        </w:tabs>
        <w:ind w:hanging="283" w:start="709"/>
        <w:rPr/>
      </w:pPr>
      <w:r>
        <w:rPr/>
        <w:t>problem solver</w:t>
      </w:r>
    </w:p>
    <w:p>
      <w:pPr>
        <w:pStyle w:val="BodyText"/>
        <w:numPr>
          <w:ilvl w:val="0"/>
          <w:numId w:val="301"/>
        </w:numPr>
        <w:tabs>
          <w:tab w:val="clear" w:pos="709"/>
          <w:tab w:val="left" w:pos="0" w:leader="none"/>
        </w:tabs>
        <w:ind w:hanging="283" w:start="709"/>
        <w:rPr/>
      </w:pPr>
      <w:r>
        <w:rPr/>
        <w:t>classic adventurer</w:t>
      </w:r>
    </w:p>
    <w:p>
      <w:pPr>
        <w:pStyle w:val="BodyText"/>
        <w:numPr>
          <w:ilvl w:val="0"/>
          <w:numId w:val="301"/>
        </w:numPr>
        <w:tabs>
          <w:tab w:val="clear" w:pos="709"/>
          <w:tab w:val="left" w:pos="0" w:leader="none"/>
        </w:tabs>
        <w:ind w:hanging="283" w:start="709"/>
        <w:rPr/>
      </w:pPr>
      <w:r>
        <w:rPr/>
        <w:t>mixed hero</w:t>
      </w:r>
    </w:p>
    <w:p>
      <w:pPr>
        <w:pStyle w:val="BodyText"/>
        <w:rPr/>
      </w:pPr>
      <w:r>
        <w:rPr>
          <w:rStyle w:val="Strong"/>
        </w:rPr>
        <w:t>Background idea:</w:t>
      </w:r>
    </w:p>
    <w:p>
      <w:pPr>
        <w:pStyle w:val="BodyText"/>
        <w:numPr>
          <w:ilvl w:val="0"/>
          <w:numId w:val="302"/>
        </w:numPr>
        <w:tabs>
          <w:tab w:val="clear" w:pos="709"/>
          <w:tab w:val="left" w:pos="0" w:leader="none"/>
        </w:tabs>
        <w:ind w:hanging="283" w:start="709"/>
        <w:rPr/>
      </w:pPr>
      <w:r>
        <w:rPr/>
        <w:t>debt</w:t>
      </w:r>
    </w:p>
    <w:p>
      <w:pPr>
        <w:pStyle w:val="BodyText"/>
        <w:numPr>
          <w:ilvl w:val="0"/>
          <w:numId w:val="302"/>
        </w:numPr>
        <w:tabs>
          <w:tab w:val="clear" w:pos="709"/>
          <w:tab w:val="left" w:pos="0" w:leader="none"/>
        </w:tabs>
        <w:ind w:hanging="283" w:start="709"/>
        <w:rPr/>
      </w:pPr>
      <w:r>
        <w:rPr/>
        <w:t>treasure map</w:t>
      </w:r>
    </w:p>
    <w:p>
      <w:pPr>
        <w:pStyle w:val="BodyText"/>
        <w:numPr>
          <w:ilvl w:val="0"/>
          <w:numId w:val="302"/>
        </w:numPr>
        <w:tabs>
          <w:tab w:val="clear" w:pos="709"/>
          <w:tab w:val="left" w:pos="0" w:leader="none"/>
        </w:tabs>
        <w:ind w:hanging="283" w:start="709"/>
        <w:rPr/>
      </w:pPr>
      <w:r>
        <w:rPr/>
        <w:t>lost friend</w:t>
      </w:r>
    </w:p>
    <w:p>
      <w:pPr>
        <w:pStyle w:val="Heading2"/>
        <w:spacing w:lineRule="auto" w:line="276" w:before="0" w:after="140"/>
        <w:ind w:hanging="0" w:start="0"/>
        <w:rPr>
          <w:sz w:val="24"/>
          <w:szCs w:val="24"/>
        </w:rPr>
      </w:pPr>
      <w:bookmarkStart w:id="326" w:name="__RefHeading___Toc44663_3654575319"/>
      <w:bookmarkEnd w:id="326"/>
      <w:r>
        <w:rPr>
          <w:sz w:val="24"/>
          <w:szCs w:val="24"/>
        </w:rPr>
        <w:t>Troubadour</w:t>
      </w:r>
    </w:p>
    <w:p>
      <w:pPr>
        <w:pStyle w:val="BodyText"/>
        <w:rPr/>
      </w:pPr>
      <w:r>
        <w:rPr/>
        <w:t>You are social, creative and can influence people with words and music.</w:t>
      </w:r>
    </w:p>
    <w:p>
      <w:pPr>
        <w:pStyle w:val="BodyText"/>
        <w:rPr/>
      </w:pPr>
      <w:r>
        <w:rPr>
          <w:rStyle w:val="Strong"/>
        </w:rPr>
        <w:t>You get:</w:t>
      </w:r>
    </w:p>
    <w:p>
      <w:pPr>
        <w:pStyle w:val="BodyText"/>
        <w:numPr>
          <w:ilvl w:val="0"/>
          <w:numId w:val="303"/>
        </w:numPr>
        <w:tabs>
          <w:tab w:val="clear" w:pos="709"/>
          <w:tab w:val="left" w:pos="0" w:leader="none"/>
        </w:tabs>
        <w:ind w:hanging="283" w:start="709"/>
        <w:rPr/>
      </w:pPr>
      <w:r>
        <w:rPr/>
        <w:t>Music &amp; Art +1</w:t>
      </w:r>
    </w:p>
    <w:p>
      <w:pPr>
        <w:pStyle w:val="BodyText"/>
        <w:numPr>
          <w:ilvl w:val="0"/>
          <w:numId w:val="303"/>
        </w:numPr>
        <w:tabs>
          <w:tab w:val="clear" w:pos="709"/>
          <w:tab w:val="left" w:pos="0" w:leader="none"/>
        </w:tabs>
        <w:ind w:hanging="283" w:start="709"/>
        <w:rPr/>
      </w:pPr>
      <w:r>
        <w:rPr/>
        <w:t>Eloquence +1</w:t>
      </w:r>
    </w:p>
    <w:p>
      <w:pPr>
        <w:pStyle w:val="BodyText"/>
        <w:numPr>
          <w:ilvl w:val="0"/>
          <w:numId w:val="303"/>
        </w:numPr>
        <w:tabs>
          <w:tab w:val="clear" w:pos="709"/>
          <w:tab w:val="left" w:pos="0" w:leader="none"/>
        </w:tabs>
        <w:ind w:hanging="283" w:start="709"/>
        <w:rPr/>
      </w:pPr>
      <w:r>
        <w:rPr/>
        <w:t>History &amp; Culture +1</w:t>
      </w:r>
    </w:p>
    <w:p>
      <w:pPr>
        <w:pStyle w:val="BodyText"/>
        <w:numPr>
          <w:ilvl w:val="0"/>
          <w:numId w:val="303"/>
        </w:numPr>
        <w:tabs>
          <w:tab w:val="clear" w:pos="709"/>
          <w:tab w:val="left" w:pos="0" w:leader="none"/>
        </w:tabs>
        <w:ind w:hanging="283" w:start="709"/>
        <w:rPr/>
      </w:pPr>
      <w:r>
        <w:rPr/>
        <w:t>Intuition +1</w:t>
      </w:r>
    </w:p>
    <w:p>
      <w:pPr>
        <w:pStyle w:val="BodyText"/>
        <w:numPr>
          <w:ilvl w:val="0"/>
          <w:numId w:val="303"/>
        </w:numPr>
        <w:tabs>
          <w:tab w:val="clear" w:pos="709"/>
          <w:tab w:val="left" w:pos="0" w:leader="none"/>
        </w:tabs>
        <w:ind w:hanging="283" w:start="709"/>
        <w:rPr/>
      </w:pPr>
      <w:r>
        <w:rPr/>
        <w:t xml:space="preserve">choose </w:t>
      </w:r>
      <w:r>
        <w:rPr>
          <w:rStyle w:val="Strong"/>
        </w:rPr>
        <w:t xml:space="preserve">one </w:t>
      </w:r>
      <w:r>
        <w:rPr/>
        <w:t>:</w:t>
      </w:r>
    </w:p>
    <w:p>
      <w:pPr>
        <w:pStyle w:val="BodyText"/>
        <w:numPr>
          <w:ilvl w:val="1"/>
          <w:numId w:val="303"/>
        </w:numPr>
        <w:tabs>
          <w:tab w:val="clear" w:pos="709"/>
          <w:tab w:val="left" w:pos="0" w:leader="none"/>
        </w:tabs>
        <w:ind w:hanging="283" w:start="1418"/>
        <w:rPr/>
      </w:pPr>
      <w:r>
        <w:rPr/>
        <w:t>Sneak +1</w:t>
      </w:r>
    </w:p>
    <w:p>
      <w:pPr>
        <w:pStyle w:val="BodyText"/>
        <w:numPr>
          <w:ilvl w:val="1"/>
          <w:numId w:val="303"/>
        </w:numPr>
        <w:tabs>
          <w:tab w:val="clear" w:pos="709"/>
          <w:tab w:val="left" w:pos="0" w:leader="none"/>
        </w:tabs>
        <w:ind w:hanging="283" w:start="1418"/>
        <w:rPr/>
      </w:pPr>
      <w:r>
        <w:rPr/>
        <w:t>or Melee (one-handed) +1</w:t>
      </w:r>
    </w:p>
    <w:p>
      <w:pPr>
        <w:pStyle w:val="BodyText"/>
        <w:rPr/>
      </w:pPr>
      <w:r>
        <w:rPr>
          <w:rStyle w:val="Strong"/>
        </w:rPr>
        <w:t>Special Ability: Musical Echo</w:t>
      </w:r>
    </w:p>
    <w:p>
      <w:pPr>
        <w:pStyle w:val="BodyText"/>
        <w:numPr>
          <w:ilvl w:val="0"/>
          <w:numId w:val="304"/>
        </w:numPr>
        <w:tabs>
          <w:tab w:val="clear" w:pos="709"/>
          <w:tab w:val="left" w:pos="0" w:leader="none"/>
        </w:tabs>
        <w:ind w:hanging="283" w:start="709"/>
        <w:rPr/>
      </w:pPr>
      <w:r>
        <w:rPr/>
        <w:t xml:space="preserve">Once per scene you can use </w:t>
      </w:r>
      <w:r>
        <w:rPr>
          <w:rStyle w:val="Strong"/>
        </w:rPr>
        <w:t xml:space="preserve">Music &amp; Art </w:t>
      </w:r>
      <w:r>
        <w:rPr/>
        <w:t>instead of:</w:t>
      </w:r>
    </w:p>
    <w:p>
      <w:pPr>
        <w:pStyle w:val="BodyText"/>
        <w:numPr>
          <w:ilvl w:val="1"/>
          <w:numId w:val="304"/>
        </w:numPr>
        <w:tabs>
          <w:tab w:val="clear" w:pos="709"/>
          <w:tab w:val="left" w:pos="0" w:leader="none"/>
        </w:tabs>
        <w:ind w:hanging="283" w:start="1418"/>
        <w:rPr/>
      </w:pPr>
      <w:r>
        <w:rPr/>
        <w:t>Eloquence</w:t>
      </w:r>
    </w:p>
    <w:p>
      <w:pPr>
        <w:pStyle w:val="BodyText"/>
        <w:numPr>
          <w:ilvl w:val="1"/>
          <w:numId w:val="304"/>
        </w:numPr>
        <w:tabs>
          <w:tab w:val="clear" w:pos="709"/>
          <w:tab w:val="left" w:pos="0" w:leader="none"/>
        </w:tabs>
        <w:ind w:hanging="283" w:start="1418"/>
        <w:rPr/>
      </w:pPr>
      <w:r>
        <w:rPr/>
        <w:t>or Mental strength</w:t>
      </w:r>
    </w:p>
    <w:p>
      <w:pPr>
        <w:pStyle w:val="BodyText"/>
        <w:numPr>
          <w:ilvl w:val="0"/>
          <w:numId w:val="304"/>
        </w:numPr>
        <w:tabs>
          <w:tab w:val="clear" w:pos="709"/>
          <w:tab w:val="left" w:pos="0" w:leader="none"/>
        </w:tabs>
        <w:ind w:hanging="283" w:start="709"/>
        <w:rPr/>
      </w:pPr>
      <w:r>
        <w:rPr/>
        <w:t xml:space="preserve">Magical music is based on </w:t>
      </w:r>
      <w:r>
        <w:rPr>
          <w:rStyle w:val="Strong"/>
        </w:rPr>
        <w:t>KAR</w:t>
      </w:r>
    </w:p>
    <w:p>
      <w:pPr>
        <w:pStyle w:val="BodyText"/>
        <w:rPr/>
      </w:pPr>
      <w:r>
        <w:rPr>
          <w:rStyle w:val="Strong"/>
        </w:rPr>
        <w:t>Starting equipment:</w:t>
      </w:r>
    </w:p>
    <w:p>
      <w:pPr>
        <w:pStyle w:val="BodyText"/>
        <w:numPr>
          <w:ilvl w:val="0"/>
          <w:numId w:val="305"/>
        </w:numPr>
        <w:tabs>
          <w:tab w:val="clear" w:pos="709"/>
          <w:tab w:val="left" w:pos="0" w:leader="none"/>
        </w:tabs>
        <w:ind w:hanging="283" w:start="709"/>
        <w:rPr/>
      </w:pPr>
      <w:r>
        <w:rPr/>
        <w:t>instrument</w:t>
      </w:r>
    </w:p>
    <w:p>
      <w:pPr>
        <w:pStyle w:val="BodyText"/>
        <w:numPr>
          <w:ilvl w:val="0"/>
          <w:numId w:val="305"/>
        </w:numPr>
        <w:tabs>
          <w:tab w:val="clear" w:pos="709"/>
          <w:tab w:val="left" w:pos="0" w:leader="none"/>
        </w:tabs>
        <w:ind w:hanging="283" w:start="709"/>
        <w:rPr/>
      </w:pPr>
      <w:r>
        <w:rPr/>
        <w:t>nice clothes</w:t>
      </w:r>
    </w:p>
    <w:p>
      <w:pPr>
        <w:pStyle w:val="BodyText"/>
        <w:numPr>
          <w:ilvl w:val="0"/>
          <w:numId w:val="305"/>
        </w:numPr>
        <w:tabs>
          <w:tab w:val="clear" w:pos="709"/>
          <w:tab w:val="left" w:pos="0" w:leader="none"/>
        </w:tabs>
        <w:ind w:hanging="283" w:start="709"/>
        <w:rPr/>
      </w:pPr>
      <w:r>
        <w:rPr/>
        <w:t>dagger or sword</w:t>
      </w:r>
    </w:p>
    <w:p>
      <w:pPr>
        <w:pStyle w:val="BodyText"/>
        <w:numPr>
          <w:ilvl w:val="0"/>
          <w:numId w:val="305"/>
        </w:numPr>
        <w:tabs>
          <w:tab w:val="clear" w:pos="709"/>
          <w:tab w:val="left" w:pos="0" w:leader="none"/>
        </w:tabs>
        <w:ind w:hanging="283" w:start="709"/>
        <w:rPr/>
      </w:pPr>
      <w:r>
        <w:rPr/>
        <w:t>ballads or sheet music</w:t>
      </w:r>
    </w:p>
    <w:p>
      <w:pPr>
        <w:pStyle w:val="BodyText"/>
        <w:rPr/>
      </w:pPr>
      <w:r>
        <w:rPr>
          <w:rStyle w:val="Strong"/>
        </w:rPr>
        <w:t>Suitable if you want to play:</w:t>
      </w:r>
    </w:p>
    <w:p>
      <w:pPr>
        <w:pStyle w:val="BodyText"/>
        <w:numPr>
          <w:ilvl w:val="0"/>
          <w:numId w:val="306"/>
        </w:numPr>
        <w:tabs>
          <w:tab w:val="clear" w:pos="709"/>
          <w:tab w:val="left" w:pos="0" w:leader="none"/>
        </w:tabs>
        <w:ind w:hanging="283" w:start="709"/>
        <w:rPr/>
      </w:pPr>
      <w:r>
        <w:rPr/>
        <w:t>bard</w:t>
      </w:r>
    </w:p>
    <w:p>
      <w:pPr>
        <w:pStyle w:val="BodyText"/>
        <w:numPr>
          <w:ilvl w:val="0"/>
          <w:numId w:val="306"/>
        </w:numPr>
        <w:tabs>
          <w:tab w:val="clear" w:pos="709"/>
          <w:tab w:val="left" w:pos="0" w:leader="none"/>
        </w:tabs>
        <w:ind w:hanging="283" w:start="709"/>
        <w:rPr/>
      </w:pPr>
      <w:r>
        <w:rPr/>
        <w:t>court singer</w:t>
      </w:r>
    </w:p>
    <w:p>
      <w:pPr>
        <w:pStyle w:val="BodyText"/>
        <w:numPr>
          <w:ilvl w:val="0"/>
          <w:numId w:val="306"/>
        </w:numPr>
        <w:tabs>
          <w:tab w:val="clear" w:pos="709"/>
          <w:tab w:val="left" w:pos="0" w:leader="none"/>
        </w:tabs>
        <w:ind w:hanging="283" w:start="709"/>
        <w:rPr/>
      </w:pPr>
      <w:r>
        <w:rPr/>
        <w:t>spy</w:t>
      </w:r>
    </w:p>
    <w:p>
      <w:pPr>
        <w:pStyle w:val="BodyText"/>
        <w:numPr>
          <w:ilvl w:val="0"/>
          <w:numId w:val="306"/>
        </w:numPr>
        <w:tabs>
          <w:tab w:val="clear" w:pos="709"/>
          <w:tab w:val="left" w:pos="0" w:leader="none"/>
        </w:tabs>
        <w:ind w:hanging="283" w:start="709"/>
        <w:rPr/>
      </w:pPr>
      <w:r>
        <w:rPr/>
        <w:t>storyteller</w:t>
      </w:r>
    </w:p>
    <w:p>
      <w:pPr>
        <w:pStyle w:val="BodyText"/>
        <w:rPr/>
      </w:pPr>
      <w:r>
        <w:rPr>
          <w:rStyle w:val="Strong"/>
        </w:rPr>
        <w:t>Background idea:</w:t>
      </w:r>
    </w:p>
    <w:p>
      <w:pPr>
        <w:pStyle w:val="BodyText"/>
        <w:numPr>
          <w:ilvl w:val="0"/>
          <w:numId w:val="307"/>
        </w:numPr>
        <w:tabs>
          <w:tab w:val="clear" w:pos="709"/>
          <w:tab w:val="left" w:pos="0" w:leader="none"/>
        </w:tabs>
        <w:ind w:hanging="283" w:start="709"/>
        <w:rPr/>
      </w:pPr>
      <w:r>
        <w:rPr/>
        <w:t>lost visa</w:t>
      </w:r>
    </w:p>
    <w:p>
      <w:pPr>
        <w:pStyle w:val="BodyText"/>
        <w:numPr>
          <w:ilvl w:val="0"/>
          <w:numId w:val="307"/>
        </w:numPr>
        <w:tabs>
          <w:tab w:val="clear" w:pos="709"/>
          <w:tab w:val="left" w:pos="0" w:leader="none"/>
        </w:tabs>
        <w:ind w:hanging="283" w:start="709"/>
        <w:rPr/>
      </w:pPr>
      <w:r>
        <w:rPr/>
        <w:t>debt to a master</w:t>
      </w:r>
    </w:p>
    <w:p>
      <w:pPr>
        <w:pStyle w:val="BodyText"/>
        <w:numPr>
          <w:ilvl w:val="0"/>
          <w:numId w:val="307"/>
        </w:numPr>
        <w:tabs>
          <w:tab w:val="clear" w:pos="709"/>
          <w:tab w:val="left" w:pos="0" w:leader="none"/>
        </w:tabs>
        <w:ind w:hanging="283" w:start="709"/>
        <w:rPr/>
      </w:pPr>
      <w:r>
        <w:rPr/>
        <w:t>a reputation to live up to</w:t>
      </w:r>
    </w:p>
    <w:p>
      <w:pPr>
        <w:pStyle w:val="Heading1"/>
        <w:spacing w:lineRule="auto" w:line="276" w:before="0" w:after="140"/>
        <w:ind w:hanging="0" w:start="0"/>
        <w:rPr>
          <w:sz w:val="24"/>
          <w:szCs w:val="24"/>
        </w:rPr>
      </w:pPr>
      <w:bookmarkStart w:id="327" w:name="__RefHeading___Toc44665_3654575319"/>
      <w:bookmarkEnd w:id="327"/>
      <w:r>
        <w:rPr>
          <w:sz w:val="24"/>
          <w:szCs w:val="24"/>
        </w:rPr>
        <w:t>Super quick overview</w:t>
      </w:r>
    </w:p>
    <w:tbl>
      <w:tblPr>
        <w:tblW w:w="6305" w:type="dxa"/>
        <w:jc w:val="start"/>
        <w:tblInd w:w="0" w:type="dxa"/>
        <w:tblLayout w:type="fixed"/>
        <w:tblCellMar>
          <w:top w:w="28" w:type="dxa"/>
          <w:start w:w="28" w:type="dxa"/>
          <w:bottom w:w="28" w:type="dxa"/>
          <w:end w:w="28" w:type="dxa"/>
        </w:tblCellMar>
      </w:tblPr>
      <w:tblGrid>
        <w:gridCol w:w="1305"/>
        <w:gridCol w:w="2198"/>
        <w:gridCol w:w="2802"/>
      </w:tblGrid>
      <w:tr>
        <w:trPr>
          <w:tblHeader w:val="true"/>
        </w:trPr>
        <w:tc>
          <w:tcPr>
            <w:tcW w:w="1305" w:type="dxa"/>
            <w:tcBorders/>
            <w:vAlign w:val="center"/>
          </w:tcPr>
          <w:p>
            <w:pPr>
              <w:pStyle w:val="Tabellrubrikuser"/>
              <w:rPr/>
            </w:pPr>
            <w:r>
              <w:rPr/>
              <w:t>Profession</w:t>
            </w:r>
          </w:p>
        </w:tc>
        <w:tc>
          <w:tcPr>
            <w:tcW w:w="2198" w:type="dxa"/>
            <w:tcBorders/>
            <w:vAlign w:val="center"/>
          </w:tcPr>
          <w:p>
            <w:pPr>
              <w:pStyle w:val="Tabellrubrikuser"/>
              <w:rPr/>
            </w:pPr>
            <w:r>
              <w:rPr/>
              <w:t>Good at</w:t>
            </w:r>
          </w:p>
        </w:tc>
        <w:tc>
          <w:tcPr>
            <w:tcW w:w="2802" w:type="dxa"/>
            <w:tcBorders/>
            <w:vAlign w:val="center"/>
          </w:tcPr>
          <w:p>
            <w:pPr>
              <w:pStyle w:val="Tabellrubrikuser"/>
              <w:rPr/>
            </w:pPr>
            <w:r>
              <w:rPr/>
              <w:t>Simply put</w:t>
            </w:r>
          </w:p>
        </w:tc>
      </w:tr>
      <w:tr>
        <w:trPr/>
        <w:tc>
          <w:tcPr>
            <w:tcW w:w="1305" w:type="dxa"/>
            <w:tcBorders/>
            <w:vAlign w:val="center"/>
          </w:tcPr>
          <w:p>
            <w:pPr>
              <w:pStyle w:val="Tabellinnehlluser"/>
              <w:rPr/>
            </w:pPr>
            <w:r>
              <w:rPr/>
              <w:t>Warrior</w:t>
            </w:r>
          </w:p>
        </w:tc>
        <w:tc>
          <w:tcPr>
            <w:tcW w:w="2198" w:type="dxa"/>
            <w:tcBorders/>
            <w:vAlign w:val="center"/>
          </w:tcPr>
          <w:p>
            <w:pPr>
              <w:pStyle w:val="Tabellinnehlluser"/>
              <w:rPr/>
            </w:pPr>
            <w:r>
              <w:rPr/>
              <w:t>combat and protection</w:t>
            </w:r>
          </w:p>
        </w:tc>
        <w:tc>
          <w:tcPr>
            <w:tcW w:w="2802" w:type="dxa"/>
            <w:tcBorders/>
            <w:vAlign w:val="center"/>
          </w:tcPr>
          <w:p>
            <w:pPr>
              <w:pStyle w:val="Tabellinnehlluser"/>
              <w:rPr/>
            </w:pPr>
            <w:r>
              <w:rPr/>
              <w:t>stands at the forefront</w:t>
            </w:r>
          </w:p>
        </w:tc>
      </w:tr>
      <w:tr>
        <w:trPr/>
        <w:tc>
          <w:tcPr>
            <w:tcW w:w="1305" w:type="dxa"/>
            <w:tcBorders/>
            <w:vAlign w:val="center"/>
          </w:tcPr>
          <w:p>
            <w:pPr>
              <w:pStyle w:val="Tabellinnehlluser"/>
              <w:rPr/>
            </w:pPr>
            <w:r>
              <w:rPr/>
              <w:t>Magician</w:t>
            </w:r>
          </w:p>
        </w:tc>
        <w:tc>
          <w:tcPr>
            <w:tcW w:w="2198" w:type="dxa"/>
            <w:tcBorders/>
            <w:vAlign w:val="center"/>
          </w:tcPr>
          <w:p>
            <w:pPr>
              <w:pStyle w:val="Tabellinnehlluser"/>
              <w:rPr/>
            </w:pPr>
            <w:r>
              <w:rPr/>
              <w:t>magic and knowledge</w:t>
            </w:r>
          </w:p>
        </w:tc>
        <w:tc>
          <w:tcPr>
            <w:tcW w:w="2802" w:type="dxa"/>
            <w:tcBorders/>
            <w:vAlign w:val="center"/>
          </w:tcPr>
          <w:p>
            <w:pPr>
              <w:pStyle w:val="Tabellinnehlluser"/>
              <w:rPr/>
            </w:pPr>
            <w:r>
              <w:rPr/>
              <w:t>casts spells</w:t>
            </w:r>
          </w:p>
        </w:tc>
      </w:tr>
      <w:tr>
        <w:trPr/>
        <w:tc>
          <w:tcPr>
            <w:tcW w:w="1305" w:type="dxa"/>
            <w:tcBorders/>
            <w:vAlign w:val="center"/>
          </w:tcPr>
          <w:p>
            <w:pPr>
              <w:pStyle w:val="Tabellinnehlluser"/>
              <w:rPr/>
            </w:pPr>
            <w:r>
              <w:rPr/>
              <w:t>Scout</w:t>
            </w:r>
          </w:p>
        </w:tc>
        <w:tc>
          <w:tcPr>
            <w:tcW w:w="2198" w:type="dxa"/>
            <w:tcBorders/>
            <w:vAlign w:val="center"/>
          </w:tcPr>
          <w:p>
            <w:pPr>
              <w:pStyle w:val="Tabellinnehlluser"/>
              <w:rPr/>
            </w:pPr>
            <w:r>
              <w:rPr/>
              <w:t>shooting and wilderness</w:t>
            </w:r>
          </w:p>
        </w:tc>
        <w:tc>
          <w:tcPr>
            <w:tcW w:w="2802" w:type="dxa"/>
            <w:tcBorders/>
            <w:vAlign w:val="center"/>
          </w:tcPr>
          <w:p>
            <w:pPr>
              <w:pStyle w:val="Tabellinnehlluser"/>
              <w:rPr/>
            </w:pPr>
            <w:r>
              <w:rPr/>
              <w:t>tracks and sneaks</w:t>
            </w:r>
          </w:p>
        </w:tc>
      </w:tr>
      <w:tr>
        <w:trPr/>
        <w:tc>
          <w:tcPr>
            <w:tcW w:w="1305" w:type="dxa"/>
            <w:tcBorders/>
            <w:vAlign w:val="center"/>
          </w:tcPr>
          <w:p>
            <w:pPr>
              <w:pStyle w:val="Tabellinnehlluser"/>
              <w:rPr/>
            </w:pPr>
            <w:r>
              <w:rPr/>
              <w:t>Thief</w:t>
            </w:r>
          </w:p>
        </w:tc>
        <w:tc>
          <w:tcPr>
            <w:tcW w:w="2198" w:type="dxa"/>
            <w:tcBorders/>
            <w:vAlign w:val="center"/>
          </w:tcPr>
          <w:p>
            <w:pPr>
              <w:pStyle w:val="Tabellinnehlluser"/>
              <w:rPr/>
            </w:pPr>
            <w:r>
              <w:rPr/>
              <w:t>infiltration and cunning</w:t>
            </w:r>
          </w:p>
        </w:tc>
        <w:tc>
          <w:tcPr>
            <w:tcW w:w="2802" w:type="dxa"/>
            <w:tcBorders/>
            <w:vAlign w:val="center"/>
          </w:tcPr>
          <w:p>
            <w:pPr>
              <w:pStyle w:val="Tabellinnehlluser"/>
              <w:rPr/>
            </w:pPr>
            <w:r>
              <w:rPr/>
              <w:t>gets in and out</w:t>
            </w:r>
          </w:p>
        </w:tc>
      </w:tr>
      <w:tr>
        <w:trPr/>
        <w:tc>
          <w:tcPr>
            <w:tcW w:w="1305" w:type="dxa"/>
            <w:tcBorders/>
            <w:vAlign w:val="center"/>
          </w:tcPr>
          <w:p>
            <w:pPr>
              <w:pStyle w:val="Tabellinnehlluser"/>
              <w:rPr/>
            </w:pPr>
            <w:r>
              <w:rPr/>
              <w:t>Priest</w:t>
            </w:r>
          </w:p>
        </w:tc>
        <w:tc>
          <w:tcPr>
            <w:tcW w:w="2198" w:type="dxa"/>
            <w:tcBorders/>
            <w:vAlign w:val="center"/>
          </w:tcPr>
          <w:p>
            <w:pPr>
              <w:pStyle w:val="Tabellinnehlluser"/>
              <w:rPr/>
            </w:pPr>
            <w:r>
              <w:rPr/>
              <w:t>faith and support</w:t>
            </w:r>
          </w:p>
        </w:tc>
        <w:tc>
          <w:tcPr>
            <w:tcW w:w="2802" w:type="dxa"/>
            <w:tcBorders/>
            <w:vAlign w:val="center"/>
          </w:tcPr>
          <w:p>
            <w:pPr>
              <w:pStyle w:val="Tabellinnehlluser"/>
              <w:rPr/>
            </w:pPr>
            <w:r>
              <w:rPr/>
              <w:t>blesses and helps</w:t>
            </w:r>
          </w:p>
        </w:tc>
      </w:tr>
      <w:tr>
        <w:trPr/>
        <w:tc>
          <w:tcPr>
            <w:tcW w:w="1305" w:type="dxa"/>
            <w:tcBorders/>
            <w:vAlign w:val="center"/>
          </w:tcPr>
          <w:p>
            <w:pPr>
              <w:pStyle w:val="Tabellinnehlluser"/>
              <w:rPr/>
            </w:pPr>
            <w:r>
              <w:rPr/>
              <w:t>Craftsman</w:t>
            </w:r>
          </w:p>
        </w:tc>
        <w:tc>
          <w:tcPr>
            <w:tcW w:w="2198" w:type="dxa"/>
            <w:tcBorders/>
            <w:vAlign w:val="center"/>
          </w:tcPr>
          <w:p>
            <w:pPr>
              <w:pStyle w:val="Tabellinnehlluser"/>
              <w:rPr/>
            </w:pPr>
            <w:r>
              <w:rPr/>
              <w:t>tools and solutions</w:t>
            </w:r>
          </w:p>
        </w:tc>
        <w:tc>
          <w:tcPr>
            <w:tcW w:w="2802" w:type="dxa"/>
            <w:tcBorders/>
            <w:vAlign w:val="center"/>
          </w:tcPr>
          <w:p>
            <w:pPr>
              <w:pStyle w:val="Tabellinnehlluser"/>
              <w:rPr/>
            </w:pPr>
            <w:r>
              <w:rPr/>
              <w:t>builds, laws, brews</w:t>
            </w:r>
          </w:p>
        </w:tc>
      </w:tr>
      <w:tr>
        <w:trPr/>
        <w:tc>
          <w:tcPr>
            <w:tcW w:w="1305" w:type="dxa"/>
            <w:tcBorders/>
            <w:vAlign w:val="center"/>
          </w:tcPr>
          <w:p>
            <w:pPr>
              <w:pStyle w:val="Tabellinnehlluser"/>
              <w:rPr/>
            </w:pPr>
            <w:r>
              <w:rPr/>
              <w:t>Adventurer</w:t>
            </w:r>
          </w:p>
        </w:tc>
        <w:tc>
          <w:tcPr>
            <w:tcW w:w="2198" w:type="dxa"/>
            <w:tcBorders/>
            <w:vAlign w:val="center"/>
          </w:tcPr>
          <w:p>
            <w:pPr>
              <w:pStyle w:val="Tabellinnehlluser"/>
              <w:rPr/>
            </w:pPr>
            <w:r>
              <w:rPr/>
              <w:t>a little bit of everything</w:t>
            </w:r>
          </w:p>
        </w:tc>
        <w:tc>
          <w:tcPr>
            <w:tcW w:w="2802" w:type="dxa"/>
            <w:tcBorders/>
            <w:vAlign w:val="center"/>
          </w:tcPr>
          <w:p>
            <w:pPr>
              <w:pStyle w:val="Tabellinnehlluser"/>
              <w:rPr/>
            </w:pPr>
            <w:r>
              <w:rPr/>
              <w:t>flexible problem solver</w:t>
            </w:r>
          </w:p>
        </w:tc>
      </w:tr>
      <w:tr>
        <w:trPr/>
        <w:tc>
          <w:tcPr>
            <w:tcW w:w="1305" w:type="dxa"/>
            <w:tcBorders/>
            <w:vAlign w:val="center"/>
          </w:tcPr>
          <w:p>
            <w:pPr>
              <w:pStyle w:val="Tabellinnehlluser"/>
              <w:rPr/>
            </w:pPr>
            <w:r>
              <w:rPr/>
              <w:t>Troubadour</w:t>
            </w:r>
          </w:p>
        </w:tc>
        <w:tc>
          <w:tcPr>
            <w:tcW w:w="2198" w:type="dxa"/>
            <w:tcBorders/>
            <w:vAlign w:val="center"/>
          </w:tcPr>
          <w:p>
            <w:pPr>
              <w:pStyle w:val="Tabellinnehlluser"/>
              <w:rPr/>
            </w:pPr>
            <w:r>
              <w:rPr/>
              <w:t>social and music</w:t>
            </w:r>
          </w:p>
        </w:tc>
        <w:tc>
          <w:tcPr>
            <w:tcW w:w="2802" w:type="dxa"/>
            <w:tcBorders/>
            <w:vAlign w:val="center"/>
          </w:tcPr>
          <w:p>
            <w:pPr>
              <w:pStyle w:val="Tabellinnehlluser"/>
              <w:rPr/>
            </w:pPr>
            <w:r>
              <w:rPr/>
              <w:t>influences with words and tones</w:t>
            </w:r>
          </w:p>
        </w:tc>
      </w:tr>
    </w:tbl>
    <w:p>
      <w:pPr>
        <w:pStyle w:val="Heading2"/>
        <w:ind w:hanging="0" w:start="0"/>
        <w:rPr>
          <w:rStyle w:val="Strong"/>
          <w:b w:val="false"/>
          <w:bCs w:val="false"/>
        </w:rPr>
      </w:pPr>
      <w:r>
        <w:rPr>
          <w:b w:val="false"/>
          <w:bCs w:val="false"/>
        </w:rPr>
      </w:r>
    </w:p>
    <w:p>
      <w:pPr>
        <w:pStyle w:val="Heading2"/>
        <w:ind w:hanging="0" w:start="0"/>
        <w:rPr/>
      </w:pPr>
      <w:bookmarkStart w:id="328" w:name="__RefHeading___Toc13251_1756121090"/>
      <w:bookmarkEnd w:id="328"/>
      <w:r>
        <w:rPr>
          <w:rStyle w:val="Strong"/>
          <w:b/>
          <w:bCs/>
        </w:rPr>
        <w:t>Appendix B</w:t>
      </w:r>
    </w:p>
    <w:p>
      <w:pPr>
        <w:pStyle w:val="Heading3"/>
        <w:ind w:hanging="0" w:start="0"/>
        <w:rPr/>
      </w:pPr>
      <w:bookmarkStart w:id="329" w:name="__RefHeading___Toc13253_1756121090"/>
      <w:bookmarkEnd w:id="329"/>
      <w:r>
        <w:rPr>
          <w:rStyle w:val="Strong"/>
          <w:b/>
          <w:bCs/>
        </w:rPr>
        <w:t>SL expressway</w:t>
      </w:r>
    </w:p>
    <w:p>
      <w:pPr>
        <w:pStyle w:val="BodyText"/>
        <w:rPr/>
      </w:pPr>
      <w:r>
        <w:rPr/>
        <w:t>A reference card for the Game Master to have available during play.</w:t>
      </w:r>
    </w:p>
    <w:p>
      <w:pPr>
        <w:pStyle w:val="Heading3"/>
        <w:spacing w:lineRule="auto" w:line="276" w:before="0" w:after="140"/>
        <w:ind w:hanging="0" w:start="0"/>
        <w:rPr/>
      </w:pPr>
      <w:bookmarkStart w:id="330" w:name="__RefHeading___Toc13255_1756121090"/>
      <w:bookmarkEnd w:id="330"/>
      <w:r>
        <w:rPr>
          <w:rStyle w:val="Strong"/>
          <w:b/>
          <w:bCs/>
        </w:rPr>
        <w:t>Difficulty values (SV)</w:t>
      </w:r>
    </w:p>
    <w:p>
      <w:pPr>
        <w:pStyle w:val="BodyText"/>
        <w:rPr/>
      </w:pPr>
      <w:r>
        <w:rPr>
          <w:rStyle w:val="Strong"/>
        </w:rPr>
        <w:t xml:space="preserve">Heroic: </w:t>
      </w:r>
      <w:r>
        <w:rPr/>
        <w:br/>
        <w:t>10 (Easy) / 13 (Normal) / 16 (Hard) / 20+ (Extreme)</w:t>
      </w:r>
    </w:p>
    <w:p>
      <w:pPr>
        <w:pStyle w:val="BodyText"/>
        <w:rPr/>
      </w:pPr>
      <w:r>
        <w:rPr>
          <w:rStyle w:val="Strong"/>
        </w:rPr>
        <w:t xml:space="preserve">Hardened/Grinded: </w:t>
      </w:r>
      <w:r>
        <w:rPr/>
        <w:br/>
        <w:t>12 (Easy) / 15 (Normal) / 20 (Hard) / 25+ (Extreme)</w:t>
      </w:r>
    </w:p>
    <w:p>
      <w:pPr>
        <w:pStyle w:val="BodyText"/>
        <w:rPr/>
      </w:pPr>
      <w:r>
        <w:rPr>
          <w:rStyle w:val="Strong"/>
        </w:rPr>
        <w:t xml:space="preserve">Effect Margin (EM): </w:t>
      </w:r>
      <w:r>
        <w:rPr/>
        <w:br/>
        <w:t xml:space="preserve">Every +5 above SV gives one EM step. </w:t>
        <w:br/>
      </w:r>
      <w:r>
        <w:rPr>
          <w:rStyle w:val="Emphasis"/>
        </w:rPr>
        <w:t xml:space="preserve">Usage: </w:t>
      </w:r>
      <w:r>
        <w:rPr/>
        <w:t xml:space="preserve">+1 Damage Level </w:t>
      </w:r>
      <w:r>
        <w:rPr>
          <w:rStyle w:val="Emphasis"/>
        </w:rPr>
        <w:t xml:space="preserve">or </w:t>
      </w:r>
      <w:r>
        <w:rPr/>
        <w:t>Advantage / Info / Pace</w:t>
      </w:r>
    </w:p>
    <w:p>
      <w:pPr>
        <w:pStyle w:val="Heading3"/>
        <w:spacing w:lineRule="auto" w:line="276" w:before="0" w:after="140"/>
        <w:ind w:hanging="0" w:start="0"/>
        <w:rPr>
          <w:rStyle w:val="Strong"/>
          <w:b w:val="false"/>
          <w:bCs w:val="false"/>
        </w:rPr>
      </w:pPr>
      <w:r>
        <w:rPr>
          <w:b w:val="false"/>
          <w:bCs w:val="false"/>
        </w:rPr>
      </w:r>
    </w:p>
    <w:p>
      <w:pPr>
        <w:pStyle w:val="Heading3"/>
        <w:spacing w:lineRule="auto" w:line="276" w:before="0" w:after="140"/>
        <w:ind w:hanging="0" w:start="0"/>
        <w:rPr/>
      </w:pPr>
      <w:bookmarkStart w:id="331" w:name="__RefHeading___Toc13257_1756121090"/>
      <w:bookmarkEnd w:id="331"/>
      <w:r>
        <w:rPr>
          <w:rStyle w:val="Strong"/>
          <w:b/>
          <w:bCs/>
        </w:rPr>
        <w:t>Battle &amp; Actions</w:t>
      </w:r>
    </w:p>
    <w:p>
      <w:pPr>
        <w:pStyle w:val="BodyText"/>
        <w:rPr/>
      </w:pPr>
      <w:r>
        <w:rPr>
          <w:rStyle w:val="Strong"/>
        </w:rPr>
        <w:t xml:space="preserve">Round: </w:t>
      </w:r>
      <w:r>
        <w:rPr/>
        <w:br/>
        <w:t>1 Main Action + Movement + 1 Reaction</w:t>
      </w:r>
    </w:p>
    <w:p>
      <w:pPr>
        <w:pStyle w:val="BodyText"/>
        <w:rPr/>
      </w:pPr>
      <w:r>
        <w:rPr>
          <w:rStyle w:val="Strong"/>
        </w:rPr>
        <w:t xml:space="preserve">Reactions (1/round): </w:t>
      </w:r>
      <w:r>
        <w:rPr/>
        <w:br/>
        <w:t>Parry, Break Sight (Sneak), Counter Magic, Protect Ally</w:t>
      </w:r>
    </w:p>
    <w:p>
      <w:pPr>
        <w:pStyle w:val="BodyText"/>
        <w:rPr/>
      </w:pPr>
      <w:r>
        <w:rPr>
          <w:rStyle w:val="Strong"/>
        </w:rPr>
        <w:t xml:space="preserve">Pressed Shot: </w:t>
      </w:r>
      <w:r>
        <w:rPr/>
        <w:br/>
        <w:t xml:space="preserve">Replay a missed shot. </w:t>
        <w:br/>
      </w:r>
      <w:r>
        <w:rPr>
          <w:rStyle w:val="Emphasis"/>
        </w:rPr>
        <w:t xml:space="preserve">Cost: </w:t>
      </w:r>
      <w:r>
        <w:rPr/>
        <w:t xml:space="preserve">1 KP risk (hitting resistance) </w:t>
      </w:r>
      <w:r>
        <w:rPr>
          <w:rStyle w:val="Emphasis"/>
        </w:rPr>
        <w:t xml:space="preserve">or </w:t>
      </w:r>
      <w:r>
        <w:rPr/>
        <w:t xml:space="preserve">−3 VP immediately. </w:t>
        <w:br/>
      </w:r>
      <w:r>
        <w:rPr>
          <w:rStyle w:val="Emphasis"/>
        </w:rPr>
        <w:t xml:space="preserve">Risk: </w:t>
      </w:r>
      <w:r>
        <w:rPr/>
        <w:t>Fumbling during a pressed shot results in a worse consequence.</w:t>
      </w:r>
    </w:p>
    <w:p>
      <w:pPr>
        <w:pStyle w:val="Heading3"/>
        <w:spacing w:lineRule="auto" w:line="276" w:before="0" w:after="140"/>
        <w:ind w:hanging="0" w:start="0"/>
        <w:rPr>
          <w:rStyle w:val="Strong"/>
          <w:b w:val="false"/>
          <w:bCs w:val="false"/>
        </w:rPr>
      </w:pPr>
      <w:r>
        <w:rPr>
          <w:b w:val="false"/>
          <w:bCs w:val="false"/>
        </w:rPr>
      </w:r>
    </w:p>
    <w:p>
      <w:pPr>
        <w:pStyle w:val="Heading3"/>
        <w:spacing w:lineRule="auto" w:line="276" w:before="0" w:after="140"/>
        <w:ind w:hanging="0" w:start="0"/>
        <w:rPr/>
      </w:pPr>
      <w:bookmarkStart w:id="332" w:name="__RefHeading___Toc13259_1756121090"/>
      <w:bookmarkEnd w:id="332"/>
      <w:r>
        <w:rPr>
          <w:rStyle w:val="Strong"/>
          <w:b/>
          <w:bCs/>
        </w:rPr>
        <w:t>Equipment &amp; Damage</w:t>
      </w:r>
    </w:p>
    <w:p>
      <w:pPr>
        <w:pStyle w:val="BodyText"/>
        <w:rPr/>
      </w:pPr>
      <w:r>
        <w:rPr>
          <w:rStyle w:val="Strong"/>
        </w:rPr>
        <w:t xml:space="preserve">Armor (Reduction): </w:t>
      </w:r>
      <w:r>
        <w:rPr/>
        <w:br/>
        <w:t>Light −1 / Medium −2 / Heavy −3</w:t>
      </w:r>
    </w:p>
    <w:p>
      <w:pPr>
        <w:pStyle w:val="BodyText"/>
        <w:rPr/>
      </w:pPr>
      <w:r>
        <w:rPr>
          <w:rStyle w:val="Strong"/>
        </w:rPr>
        <w:t xml:space="preserve">Shield: </w:t>
      </w:r>
      <w:r>
        <w:rPr/>
        <w:br/>
        <w:t xml:space="preserve">−1 damage per </w:t>
      </w:r>
      <w:r>
        <w:rPr>
          <w:rStyle w:val="Strong"/>
        </w:rPr>
        <w:t xml:space="preserve">1 hit/round </w:t>
      </w:r>
      <w:r>
        <w:rPr/>
        <w:t>(Requires reaction)</w:t>
      </w:r>
    </w:p>
    <w:p>
      <w:pPr>
        <w:pStyle w:val="BodyText"/>
        <w:rPr/>
      </w:pPr>
      <w:r>
        <w:rPr>
          <w:rStyle w:val="Strong"/>
        </w:rPr>
        <w:t xml:space="preserve">Damage: </w:t>
      </w:r>
      <w:r>
        <w:rPr/>
        <w:br/>
        <w:t xml:space="preserve">VP first (recovered after combat). Surplus goes to KP. </w:t>
        <w:br/>
      </w:r>
      <w:r>
        <w:rPr>
          <w:rStyle w:val="Strong"/>
        </w:rPr>
        <w:t xml:space="preserve">KP hit: </w:t>
      </w:r>
      <w:r>
        <w:rPr/>
        <w:t xml:space="preserve">Target hits Resistance (UTH). </w:t>
        <w:br/>
        <w:t>Miss = Consequence (Bleeding, Dizziness, etc.)</w:t>
      </w:r>
    </w:p>
    <w:p>
      <w:pPr>
        <w:pStyle w:val="BodyText"/>
        <w:spacing w:lineRule="auto" w:line="276" w:before="0" w:after="140"/>
        <w:rPr>
          <w:rStyle w:val="Strong"/>
        </w:rPr>
      </w:pPr>
      <w:r>
        <w:rPr/>
      </w:r>
    </w:p>
    <w:p>
      <w:pPr>
        <w:pStyle w:val="Heading3"/>
        <w:ind w:hanging="0" w:start="0"/>
        <w:rPr/>
      </w:pPr>
      <w:bookmarkStart w:id="333" w:name="__RefHeading___Toc44667_3654575319"/>
      <w:bookmarkEnd w:id="333"/>
      <w:r>
        <w:rPr/>
        <w:t>Development (KPG)</w:t>
      </w:r>
    </w:p>
    <w:p>
      <w:pPr>
        <w:pStyle w:val="BodyText"/>
        <w:rPr/>
      </w:pPr>
      <w:r>
        <w:rPr>
          <w:rStyle w:val="Strong"/>
        </w:rPr>
        <w:t>You get KPG when you play on your:</w:t>
      </w:r>
    </w:p>
    <w:p>
      <w:pPr>
        <w:pStyle w:val="BodyText"/>
        <w:numPr>
          <w:ilvl w:val="0"/>
          <w:numId w:val="308"/>
        </w:numPr>
        <w:tabs>
          <w:tab w:val="clear" w:pos="709"/>
          <w:tab w:val="left" w:pos="0" w:leader="none"/>
        </w:tabs>
        <w:ind w:hanging="283" w:start="709"/>
        <w:rPr/>
      </w:pPr>
      <w:r>
        <w:rPr>
          <w:rStyle w:val="Strong"/>
        </w:rPr>
        <w:t>Driving force</w:t>
      </w:r>
    </w:p>
    <w:p>
      <w:pPr>
        <w:pStyle w:val="BodyText"/>
        <w:numPr>
          <w:ilvl w:val="0"/>
          <w:numId w:val="308"/>
        </w:numPr>
        <w:tabs>
          <w:tab w:val="clear" w:pos="709"/>
          <w:tab w:val="left" w:pos="0" w:leader="none"/>
        </w:tabs>
        <w:ind w:hanging="283" w:start="709"/>
        <w:rPr/>
      </w:pPr>
      <w:r>
        <w:rPr>
          <w:rStyle w:val="Strong"/>
        </w:rPr>
        <w:t>Band</w:t>
      </w:r>
    </w:p>
    <w:p>
      <w:pPr>
        <w:pStyle w:val="BodyText"/>
        <w:numPr>
          <w:ilvl w:val="0"/>
          <w:numId w:val="308"/>
        </w:numPr>
        <w:tabs>
          <w:tab w:val="clear" w:pos="709"/>
          <w:tab w:val="left" w:pos="0" w:leader="none"/>
        </w:tabs>
        <w:ind w:hanging="283" w:start="709"/>
        <w:rPr/>
      </w:pPr>
      <w:r>
        <w:rPr>
          <w:rStyle w:val="Strong"/>
        </w:rPr>
        <w:t>Limitation</w:t>
      </w:r>
    </w:p>
    <w:p>
      <w:pPr>
        <w:pStyle w:val="BodyText"/>
        <w:rPr/>
      </w:pPr>
      <w:r>
        <w:rPr/>
        <w:t xml:space="preserve">You can get </w:t>
      </w:r>
      <w:r>
        <w:rPr>
          <w:rStyle w:val="Strong"/>
        </w:rPr>
        <w:t xml:space="preserve">a maximum of +1 KPG per type and scene </w:t>
      </w:r>
      <w:r>
        <w:rPr/>
        <w:t>.</w:t>
      </w:r>
    </w:p>
    <w:p>
      <w:pPr>
        <w:pStyle w:val="Heading3"/>
        <w:spacing w:lineRule="auto" w:line="276" w:before="0" w:after="140"/>
        <w:ind w:hanging="0" w:start="0"/>
        <w:rPr>
          <w:sz w:val="24"/>
          <w:szCs w:val="24"/>
        </w:rPr>
      </w:pPr>
      <w:bookmarkStart w:id="334" w:name="__RefHeading___Toc44669_3654575319"/>
      <w:bookmarkEnd w:id="334"/>
      <w:r>
        <w:rPr>
          <w:sz w:val="24"/>
          <w:szCs w:val="24"/>
        </w:rPr>
        <w:t>Raise skills</w:t>
      </w:r>
    </w:p>
    <w:p>
      <w:pPr>
        <w:pStyle w:val="BodyText"/>
        <w:rPr/>
      </w:pPr>
      <w:r>
        <w:rPr/>
        <w:t xml:space="preserve">Skills range from </w:t>
      </w:r>
      <w:r>
        <w:rPr>
          <w:rStyle w:val="Strong"/>
        </w:rPr>
        <w:t xml:space="preserve">0 to 5 </w:t>
      </w:r>
      <w:r>
        <w:rPr/>
        <w:t>.</w:t>
      </w:r>
    </w:p>
    <w:p>
      <w:pPr>
        <w:pStyle w:val="BodyText"/>
        <w:rPr/>
      </w:pPr>
      <w:r>
        <w:rPr/>
        <w:t>It costs:</w:t>
      </w:r>
    </w:p>
    <w:p>
      <w:pPr>
        <w:pStyle w:val="BodyText"/>
        <w:numPr>
          <w:ilvl w:val="0"/>
          <w:numId w:val="309"/>
        </w:numPr>
        <w:tabs>
          <w:tab w:val="clear" w:pos="709"/>
          <w:tab w:val="left" w:pos="0" w:leader="none"/>
        </w:tabs>
        <w:ind w:hanging="283" w:start="709"/>
        <w:rPr/>
      </w:pPr>
      <w:r>
        <w:rPr>
          <w:rStyle w:val="Strong"/>
        </w:rPr>
        <w:t>0 → 1 = 5 KPG</w:t>
      </w:r>
    </w:p>
    <w:p>
      <w:pPr>
        <w:pStyle w:val="BodyText"/>
        <w:numPr>
          <w:ilvl w:val="0"/>
          <w:numId w:val="309"/>
        </w:numPr>
        <w:tabs>
          <w:tab w:val="clear" w:pos="709"/>
          <w:tab w:val="left" w:pos="0" w:leader="none"/>
        </w:tabs>
        <w:ind w:hanging="283" w:start="709"/>
        <w:rPr/>
      </w:pPr>
      <w:r>
        <w:rPr>
          <w:rStyle w:val="Strong"/>
        </w:rPr>
        <w:t>1 → 2 = 10 KPG</w:t>
      </w:r>
    </w:p>
    <w:p>
      <w:pPr>
        <w:pStyle w:val="BodyText"/>
        <w:numPr>
          <w:ilvl w:val="0"/>
          <w:numId w:val="309"/>
        </w:numPr>
        <w:tabs>
          <w:tab w:val="clear" w:pos="709"/>
          <w:tab w:val="left" w:pos="0" w:leader="none"/>
        </w:tabs>
        <w:ind w:hanging="283" w:start="709"/>
        <w:rPr/>
      </w:pPr>
      <w:r>
        <w:rPr>
          <w:rStyle w:val="Strong"/>
        </w:rPr>
        <w:t>2 → 3 = 15 KPG</w:t>
      </w:r>
    </w:p>
    <w:p>
      <w:pPr>
        <w:pStyle w:val="BodyText"/>
        <w:numPr>
          <w:ilvl w:val="0"/>
          <w:numId w:val="309"/>
        </w:numPr>
        <w:tabs>
          <w:tab w:val="clear" w:pos="709"/>
          <w:tab w:val="left" w:pos="0" w:leader="none"/>
        </w:tabs>
        <w:ind w:hanging="283" w:start="709"/>
        <w:rPr/>
      </w:pPr>
      <w:r>
        <w:rPr>
          <w:rStyle w:val="Strong"/>
        </w:rPr>
        <w:t>3 → 4 = 20 KPG</w:t>
      </w:r>
    </w:p>
    <w:p>
      <w:pPr>
        <w:pStyle w:val="BodyText"/>
        <w:numPr>
          <w:ilvl w:val="0"/>
          <w:numId w:val="309"/>
        </w:numPr>
        <w:tabs>
          <w:tab w:val="clear" w:pos="709"/>
          <w:tab w:val="left" w:pos="0" w:leader="none"/>
        </w:tabs>
        <w:ind w:hanging="283" w:start="709"/>
        <w:rPr/>
      </w:pPr>
      <w:r>
        <w:rPr>
          <w:rStyle w:val="Strong"/>
        </w:rPr>
        <w:t>4 → 5 = 25 KPG</w:t>
      </w:r>
    </w:p>
    <w:p>
      <w:pPr>
        <w:pStyle w:val="Heading3"/>
        <w:ind w:hanging="0" w:start="0"/>
        <w:rPr/>
      </w:pPr>
      <w:bookmarkStart w:id="335" w:name="__RefHeading___Toc44671_3654575319"/>
      <w:bookmarkEnd w:id="335"/>
      <w:r>
        <w:rPr/>
        <w:t>Raise attributes</w:t>
      </w:r>
    </w:p>
    <w:p>
      <w:pPr>
        <w:pStyle w:val="BodyText"/>
        <w:rPr/>
      </w:pPr>
      <w:r>
        <w:rPr/>
        <w:t xml:space="preserve">Attributes are raised during a </w:t>
      </w:r>
      <w:r>
        <w:rPr>
          <w:rStyle w:val="Strong"/>
        </w:rPr>
        <w:t xml:space="preserve">season </w:t>
      </w:r>
      <w:r>
        <w:rPr/>
        <w:t>.</w:t>
      </w:r>
    </w:p>
    <w:p>
      <w:pPr>
        <w:pStyle w:val="BodyText"/>
        <w:numPr>
          <w:ilvl w:val="0"/>
          <w:numId w:val="310"/>
        </w:numPr>
        <w:tabs>
          <w:tab w:val="clear" w:pos="709"/>
          <w:tab w:val="left" w:pos="0" w:leader="none"/>
        </w:tabs>
        <w:ind w:hanging="283" w:start="709"/>
        <w:rPr/>
      </w:pPr>
      <w:r>
        <w:rPr>
          <w:rStyle w:val="Strong"/>
        </w:rPr>
        <w:t>Basic cost: 35 KPG</w:t>
      </w:r>
    </w:p>
    <w:p>
      <w:pPr>
        <w:pStyle w:val="BodyText"/>
        <w:numPr>
          <w:ilvl w:val="0"/>
          <w:numId w:val="310"/>
        </w:numPr>
        <w:tabs>
          <w:tab w:val="clear" w:pos="709"/>
          <w:tab w:val="left" w:pos="0" w:leader="none"/>
        </w:tabs>
        <w:ind w:hanging="283" w:start="709"/>
        <w:rPr/>
      </w:pPr>
      <w:r>
        <w:rPr/>
        <w:t xml:space="preserve">Cost may change by </w:t>
      </w:r>
      <w:r>
        <w:rPr>
          <w:rStyle w:val="Strong"/>
        </w:rPr>
        <w:t xml:space="preserve">±5 </w:t>
      </w:r>
      <w:r>
        <w:rPr/>
        <w:t>depending on environment or test</w:t>
      </w:r>
    </w:p>
    <w:p>
      <w:pPr>
        <w:pStyle w:val="BodyText"/>
        <w:numPr>
          <w:ilvl w:val="0"/>
          <w:numId w:val="310"/>
        </w:numPr>
        <w:tabs>
          <w:tab w:val="clear" w:pos="709"/>
          <w:tab w:val="left" w:pos="0" w:leader="none"/>
        </w:tabs>
        <w:ind w:hanging="283" w:start="709"/>
        <w:rPr/>
      </w:pPr>
      <w:r>
        <w:rPr/>
        <w:t xml:space="preserve">You can only raise </w:t>
      </w:r>
      <w:r>
        <w:rPr>
          <w:rStyle w:val="Strong"/>
        </w:rPr>
        <w:t>1 attribute per season</w:t>
      </w:r>
    </w:p>
    <w:p>
      <w:pPr>
        <w:pStyle w:val="BodyText"/>
        <w:numPr>
          <w:ilvl w:val="0"/>
          <w:numId w:val="310"/>
        </w:numPr>
        <w:tabs>
          <w:tab w:val="clear" w:pos="709"/>
          <w:tab w:val="left" w:pos="0" w:leader="none"/>
        </w:tabs>
        <w:ind w:hanging="283" w:start="709"/>
        <w:rPr/>
      </w:pPr>
      <w:r>
        <w:rPr/>
        <w:t xml:space="preserve">Attributes can be a maximum of </w:t>
      </w:r>
      <w:r>
        <w:rPr>
          <w:rStyle w:val="Strong"/>
        </w:rPr>
        <w:t>5</w:t>
      </w:r>
    </w:p>
    <w:p>
      <w:pPr>
        <w:pStyle w:val="Heading3"/>
        <w:spacing w:lineRule="auto" w:line="276" w:before="0" w:after="140"/>
        <w:ind w:hanging="0" w:start="0"/>
        <w:rPr>
          <w:sz w:val="24"/>
          <w:szCs w:val="24"/>
        </w:rPr>
      </w:pPr>
      <w:bookmarkStart w:id="336" w:name="__RefHeading___Toc44673_3654575319"/>
      <w:bookmarkEnd w:id="336"/>
      <w:r>
        <w:rPr>
          <w:sz w:val="24"/>
          <w:szCs w:val="24"/>
        </w:rPr>
        <w:t>Important</w:t>
      </w:r>
    </w:p>
    <w:p>
      <w:pPr>
        <w:pStyle w:val="BodyText"/>
        <w:rPr/>
      </w:pPr>
      <w:r>
        <w:rPr/>
        <w:t>When an attribute changes, you should immediately recalculate:</w:t>
      </w:r>
    </w:p>
    <w:p>
      <w:pPr>
        <w:pStyle w:val="BodyText"/>
        <w:numPr>
          <w:ilvl w:val="0"/>
          <w:numId w:val="311"/>
        </w:numPr>
        <w:tabs>
          <w:tab w:val="clear" w:pos="709"/>
          <w:tab w:val="left" w:pos="0" w:leader="none"/>
        </w:tabs>
        <w:ind w:hanging="283" w:start="709"/>
        <w:rPr/>
      </w:pPr>
      <w:r>
        <w:rPr>
          <w:rStyle w:val="Strong"/>
        </w:rPr>
        <w:t>VP</w:t>
      </w:r>
    </w:p>
    <w:p>
      <w:pPr>
        <w:pStyle w:val="BodyText"/>
        <w:numPr>
          <w:ilvl w:val="0"/>
          <w:numId w:val="311"/>
        </w:numPr>
        <w:tabs>
          <w:tab w:val="clear" w:pos="709"/>
          <w:tab w:val="left" w:pos="0" w:leader="none"/>
        </w:tabs>
        <w:ind w:hanging="283" w:start="709"/>
        <w:rPr/>
      </w:pPr>
      <w:r>
        <w:rPr>
          <w:rStyle w:val="Strong"/>
        </w:rPr>
        <w:t>FP</w:t>
      </w:r>
    </w:p>
    <w:p>
      <w:pPr>
        <w:pStyle w:val="BodyText"/>
        <w:numPr>
          <w:ilvl w:val="0"/>
          <w:numId w:val="311"/>
        </w:numPr>
        <w:tabs>
          <w:tab w:val="clear" w:pos="709"/>
          <w:tab w:val="left" w:pos="0" w:leader="none"/>
        </w:tabs>
        <w:ind w:hanging="283" w:start="709"/>
        <w:rPr/>
      </w:pPr>
      <w:r>
        <w:rPr>
          <w:rStyle w:val="Strong"/>
        </w:rPr>
        <w:t>Birth</w:t>
      </w:r>
    </w:p>
    <w:p>
      <w:pPr>
        <w:pStyle w:val="BodyText"/>
        <w:numPr>
          <w:ilvl w:val="0"/>
          <w:numId w:val="311"/>
        </w:numPr>
        <w:tabs>
          <w:tab w:val="clear" w:pos="709"/>
          <w:tab w:val="left" w:pos="0" w:leader="none"/>
        </w:tabs>
        <w:ind w:hanging="283" w:start="709"/>
        <w:rPr/>
      </w:pPr>
      <w:r>
        <w:rPr>
          <w:rStyle w:val="Strong"/>
        </w:rPr>
        <w:t>Initiative</w:t>
      </w:r>
    </w:p>
    <w:p>
      <w:pPr>
        <w:pStyle w:val="BodyText"/>
        <w:spacing w:lineRule="auto" w:line="276" w:before="0" w:after="140"/>
        <w:rPr>
          <w:rStyle w:val="Strong"/>
        </w:rPr>
      </w:pPr>
      <w:r>
        <w:rPr/>
      </w:r>
    </w:p>
    <w:p>
      <w:pPr>
        <w:pStyle w:val="Heading2"/>
        <w:spacing w:lineRule="auto" w:line="276" w:before="0" w:after="140"/>
        <w:ind w:hanging="0" w:start="0"/>
        <w:rPr>
          <w:rStyle w:val="Strong"/>
          <w:b w:val="false"/>
          <w:bCs w:val="false"/>
        </w:rPr>
      </w:pPr>
      <w:r>
        <w:rPr>
          <w:b w:val="false"/>
          <w:bCs w:val="false"/>
        </w:rPr>
      </w:r>
    </w:p>
    <w:p>
      <w:pPr>
        <w:pStyle w:val="Heading2"/>
        <w:spacing w:lineRule="auto" w:line="276" w:before="0" w:after="140"/>
        <w:ind w:hanging="0" w:start="0"/>
        <w:rPr/>
      </w:pPr>
      <w:bookmarkStart w:id="337" w:name="__RefHeading___Toc13263_1756121090"/>
      <w:bookmarkEnd w:id="337"/>
      <w:r>
        <w:rPr>
          <w:rStyle w:val="Strong"/>
          <w:b/>
          <w:bCs/>
        </w:rPr>
        <w:t>Appendix C</w:t>
      </w:r>
    </w:p>
    <w:p>
      <w:pPr>
        <w:pStyle w:val="Heading3"/>
        <w:ind w:hanging="0" w:start="0"/>
        <w:rPr/>
      </w:pPr>
      <w:bookmarkStart w:id="338" w:name="__RefHeading___Toc13265_1756121090"/>
      <w:bookmarkEnd w:id="338"/>
      <w:r>
        <w:rPr>
          <w:rStyle w:val="Strong"/>
          <w:b/>
          <w:bCs/>
        </w:rPr>
        <w:t>Bestiary &amp; Creature template</w:t>
      </w:r>
    </w:p>
    <w:p>
      <w:pPr>
        <w:pStyle w:val="BodyText"/>
        <w:rPr/>
      </w:pPr>
      <w:r>
        <w:rPr/>
        <w:t>Copy and fill in to create monsters in 60 seconds.</w:t>
      </w:r>
    </w:p>
    <w:p>
      <w:pPr>
        <w:pStyle w:val="Heading3"/>
        <w:spacing w:lineRule="auto" w:line="276" w:before="0" w:after="140"/>
        <w:ind w:hanging="0" w:start="0"/>
        <w:rPr/>
      </w:pPr>
      <w:bookmarkStart w:id="339" w:name="__RefHeading___Toc13267_1756121090"/>
      <w:bookmarkEnd w:id="339"/>
      <w:r>
        <w:rPr>
          <w:rStyle w:val="Strong"/>
          <w:b/>
          <w:bCs/>
        </w:rPr>
        <w:t>Basic data</w:t>
      </w:r>
    </w:p>
    <w:p>
      <w:pPr>
        <w:pStyle w:val="BodyText"/>
        <w:rPr/>
      </w:pPr>
      <w:r>
        <w:rPr>
          <w:rStyle w:val="Strong"/>
        </w:rPr>
        <w:t xml:space="preserve">Formal name: </w:t>
      </w:r>
      <w:r>
        <w:rPr/>
        <w:t xml:space="preserve">___________________ </w:t>
        <w:br/>
      </w:r>
      <w:r>
        <w:rPr>
          <w:rStyle w:val="Strong"/>
        </w:rPr>
        <w:t xml:space="preserve">Popular name / Nickname: </w:t>
      </w:r>
      <w:r>
        <w:rPr/>
        <w:t xml:space="preserve">___________________ </w:t>
        <w:br/>
      </w:r>
      <w:r>
        <w:rPr>
          <w:rStyle w:val="Strong"/>
        </w:rPr>
        <w:t xml:space="preserve">Plural: </w:t>
      </w:r>
      <w:r>
        <w:rPr/>
        <w:t xml:space="preserve">___________________ </w:t>
        <w:br/>
      </w:r>
      <w:r>
        <w:rPr>
          <w:rStyle w:val="Strong"/>
        </w:rPr>
        <w:t xml:space="preserve">Pronunciation: </w:t>
      </w:r>
      <w:r>
        <w:rPr/>
        <w:t>___________________</w:t>
      </w:r>
    </w:p>
    <w:p>
      <w:pPr>
        <w:pStyle w:val="Heading3"/>
        <w:spacing w:lineRule="auto" w:line="276" w:before="0" w:after="140"/>
        <w:ind w:hanging="0" w:start="0"/>
        <w:rPr>
          <w:rStyle w:val="Strong"/>
          <w:b w:val="false"/>
          <w:bCs w:val="false"/>
        </w:rPr>
      </w:pPr>
      <w:r>
        <w:rPr>
          <w:b w:val="false"/>
          <w:bCs w:val="false"/>
        </w:rPr>
      </w:r>
    </w:p>
    <w:p>
      <w:pPr>
        <w:pStyle w:val="Heading3"/>
        <w:spacing w:lineRule="auto" w:line="276" w:before="0" w:after="140"/>
        <w:ind w:hanging="0" w:start="0"/>
        <w:rPr/>
      </w:pPr>
      <w:bookmarkStart w:id="340" w:name="__RefHeading___Toc13269_1756121090"/>
      <w:bookmarkEnd w:id="340"/>
      <w:r>
        <w:rPr>
          <w:rStyle w:val="Strong"/>
          <w:b/>
          <w:bCs/>
        </w:rPr>
        <w:t>Role &amp; Threat Image</w:t>
      </w:r>
    </w:p>
    <w:p>
      <w:pPr>
        <w:pStyle w:val="BodyText"/>
        <w:rPr/>
      </w:pPr>
      <w:r>
        <w:rPr>
          <w:rStyle w:val="Strong"/>
        </w:rPr>
        <w:t xml:space="preserve">Classification: </w:t>
      </w:r>
      <w:r>
        <w:rPr/>
        <w:br/>
        <w:t>☐ Minion (4–8 pcs) ☐ Regular (2–4 pcs) ☐ Elite (1–2 pcs) ☐ Solo (1 pc)</w:t>
      </w:r>
    </w:p>
    <w:p>
      <w:pPr>
        <w:pStyle w:val="BodyText"/>
        <w:rPr/>
      </w:pPr>
      <w:r>
        <w:rPr>
          <w:rStyle w:val="Strong"/>
        </w:rPr>
        <w:t xml:space="preserve">Environment: </w:t>
      </w:r>
      <w:r>
        <w:rPr/>
        <w:br/>
        <w:t>___________________ (Primary) / ___________________ (Secondary)</w:t>
      </w:r>
    </w:p>
    <w:p>
      <w:pPr>
        <w:pStyle w:val="BodyText"/>
        <w:rPr/>
      </w:pPr>
      <w:r>
        <w:rPr>
          <w:rStyle w:val="Strong"/>
        </w:rPr>
        <w:t xml:space="preserve">Faction: </w:t>
      </w:r>
      <w:r>
        <w:rPr/>
        <w:t>___________________</w:t>
      </w:r>
    </w:p>
    <w:p>
      <w:pPr>
        <w:pStyle w:val="BodyText"/>
        <w:rPr/>
      </w:pPr>
      <w:r>
        <w:rPr>
          <w:rStyle w:val="Strong"/>
        </w:rPr>
        <w:t xml:space="preserve">Type: </w:t>
      </w:r>
      <w:r>
        <w:rPr/>
        <w:br/>
        <w:t>(Animal, Human, Undead, Spirit, Construct, Swarm, Other)</w:t>
      </w:r>
    </w:p>
    <w:p>
      <w:pPr>
        <w:pStyle w:val="Horisontelllinjeuser"/>
        <w:spacing w:lineRule="auto" w:line="276" w:before="0" w:after="140"/>
        <w:rPr/>
      </w:pPr>
      <w:r>
        <w:rPr/>
      </w:r>
    </w:p>
    <w:p>
      <w:pPr>
        <w:pStyle w:val="Heading3"/>
        <w:spacing w:lineRule="auto" w:line="276" w:before="0" w:after="140"/>
        <w:ind w:hanging="0" w:start="0"/>
        <w:rPr/>
      </w:pPr>
      <w:bookmarkStart w:id="341" w:name="__RefHeading___Toc13271_1756121090"/>
      <w:bookmarkEnd w:id="341"/>
      <w:r>
        <w:rPr>
          <w:rStyle w:val="Strong"/>
          <w:b/>
          <w:bCs/>
        </w:rPr>
        <w:t>Concept (Fiction)</w:t>
      </w:r>
    </w:p>
    <w:p>
      <w:pPr>
        <w:pStyle w:val="Heading3"/>
        <w:ind w:hanging="0" w:start="0"/>
        <w:rPr/>
      </w:pPr>
      <w:bookmarkStart w:id="342" w:name="__RefHeading___Toc13273_1756121090"/>
      <w:bookmarkEnd w:id="342"/>
      <w:r>
        <w:rPr>
          <w:rStyle w:val="Strong"/>
          <w:b/>
          <w:bCs/>
        </w:rPr>
        <w:t xml:space="preserve">Core meaning: </w:t>
      </w:r>
      <w:r>
        <w:rPr/>
        <w:br/>
        <w:t>(What does it do and why is it a threat?)</w:t>
      </w:r>
    </w:p>
    <w:p>
      <w:pPr>
        <w:pStyle w:val="BodyText"/>
        <w:rPr/>
      </w:pPr>
      <w:r>
        <w:rPr>
          <w:rStyle w:val="Strong"/>
        </w:rPr>
        <w:t xml:space="preserve">Keywords: </w:t>
      </w:r>
      <w:r>
        <w:rPr/>
        <w:br/>
        <w:t>_______________, _______________, _______________</w:t>
      </w:r>
    </w:p>
    <w:p>
      <w:pPr>
        <w:pStyle w:val="BodyText"/>
        <w:rPr/>
      </w:pPr>
      <w:r>
        <w:rPr>
          <w:rStyle w:val="Strong"/>
        </w:rPr>
        <w:t xml:space="preserve">Typical scene: </w:t>
      </w:r>
      <w:r>
        <w:rPr/>
        <w:br/>
        <w:t>(Ambush, storming crowd, ritual?)</w:t>
      </w:r>
    </w:p>
    <w:p>
      <w:pPr>
        <w:pStyle w:val="Heading3"/>
        <w:spacing w:lineRule="auto" w:line="276" w:before="0" w:after="140"/>
        <w:ind w:hanging="0" w:start="0"/>
        <w:rPr>
          <w:rStyle w:val="Strong"/>
          <w:b w:val="false"/>
          <w:bCs w:val="false"/>
        </w:rPr>
      </w:pPr>
      <w:r>
        <w:rPr>
          <w:b w:val="false"/>
          <w:bCs w:val="false"/>
        </w:rPr>
      </w:r>
    </w:p>
    <w:p>
      <w:pPr>
        <w:pStyle w:val="Heading3"/>
        <w:spacing w:lineRule="auto" w:line="276" w:before="0" w:after="140"/>
        <w:ind w:hanging="0" w:start="0"/>
        <w:rPr/>
      </w:pPr>
      <w:bookmarkStart w:id="343" w:name="__RefHeading___Toc13275_1756121090"/>
      <w:bookmarkEnd w:id="343"/>
      <w:r>
        <w:rPr>
          <w:rStyle w:val="Strong"/>
          <w:b/>
          <w:bCs/>
        </w:rPr>
        <w:t>Quick Statistics (Rules)</w:t>
      </w:r>
    </w:p>
    <w:p>
      <w:pPr>
        <w:pStyle w:val="BodyText"/>
        <w:rPr/>
      </w:pPr>
      <w:r>
        <w:rPr>
          <w:rStyle w:val="Strong"/>
        </w:rPr>
        <w:t xml:space="preserve">Initiative: </w:t>
      </w:r>
      <w:r>
        <w:rPr/>
        <w:br/>
        <w:t>1T20 + ______ (SMI)</w:t>
      </w:r>
    </w:p>
    <w:p>
      <w:pPr>
        <w:pStyle w:val="BodyText"/>
        <w:rPr/>
      </w:pPr>
      <w:r>
        <w:rPr>
          <w:rStyle w:val="Strong"/>
        </w:rPr>
        <w:t xml:space="preserve">VP: </w:t>
      </w:r>
      <w:r>
        <w:rPr/>
        <w:br/>
        <w:t>______ (Minion 8–12, Common 14–18, Elite 20–26, Solo 30+)</w:t>
      </w:r>
    </w:p>
    <w:p>
      <w:pPr>
        <w:pStyle w:val="BodyText"/>
        <w:rPr/>
      </w:pPr>
      <w:r>
        <w:rPr>
          <w:rStyle w:val="Strong"/>
        </w:rPr>
        <w:t xml:space="preserve">KP: </w:t>
      </w:r>
      <w:r>
        <w:rPr/>
        <w:br/>
        <w:t>______ (Or "–" if it dies at 0 VP)</w:t>
      </w:r>
    </w:p>
    <w:p>
      <w:pPr>
        <w:pStyle w:val="BodyText"/>
        <w:rPr/>
      </w:pPr>
      <w:r>
        <w:rPr>
          <w:rStyle w:val="Strong"/>
        </w:rPr>
        <w:t xml:space="preserve">Armor: </w:t>
      </w:r>
      <w:r>
        <w:rPr/>
        <w:br/>
        <w:t>None / Light (−1) / Medium (−2) / Heavy (−3)</w:t>
      </w:r>
    </w:p>
    <w:p>
      <w:pPr>
        <w:pStyle w:val="BodyText"/>
        <w:rPr/>
      </w:pPr>
      <w:r>
        <w:rPr>
          <w:rStyle w:val="Strong"/>
        </w:rPr>
        <w:t xml:space="preserve">Shield: </w:t>
      </w:r>
      <w:r>
        <w:rPr/>
        <w:br/>
        <w:t>Yes / No (−1 reaction)</w:t>
      </w:r>
    </w:p>
    <w:p>
      <w:pPr>
        <w:pStyle w:val="BodyText"/>
        <w:rPr/>
      </w:pPr>
      <w:r>
        <w:rPr>
          <w:rStyle w:val="Strong"/>
        </w:rPr>
        <w:t>Defense (SV):</w:t>
      </w:r>
    </w:p>
    <w:p>
      <w:pPr>
        <w:pStyle w:val="BodyText"/>
        <w:numPr>
          <w:ilvl w:val="0"/>
          <w:numId w:val="312"/>
        </w:numPr>
        <w:tabs>
          <w:tab w:val="clear" w:pos="709"/>
          <w:tab w:val="left" w:pos="0" w:leader="none"/>
        </w:tabs>
        <w:ind w:hanging="283" w:start="709"/>
        <w:rPr/>
      </w:pPr>
      <w:r>
        <w:rPr>
          <w:rStyle w:val="Emphasis"/>
        </w:rPr>
        <w:t xml:space="preserve">MF Physics: </w:t>
      </w:r>
      <w:r>
        <w:rPr/>
        <w:t>______ (Protection against projectiles/rays)</w:t>
      </w:r>
    </w:p>
    <w:p>
      <w:pPr>
        <w:pStyle w:val="BodyText"/>
        <w:numPr>
          <w:ilvl w:val="0"/>
          <w:numId w:val="312"/>
        </w:numPr>
        <w:tabs>
          <w:tab w:val="clear" w:pos="709"/>
          <w:tab w:val="left" w:pos="0" w:leader="none"/>
        </w:tabs>
        <w:ind w:hanging="283" w:start="709"/>
        <w:rPr/>
      </w:pPr>
      <w:r>
        <w:rPr>
          <w:rStyle w:val="Emphasis"/>
        </w:rPr>
        <w:t xml:space="preserve">MF Ment: </w:t>
      </w:r>
      <w:r>
        <w:rPr/>
        <w:t>______ (Protection against fear/charm)</w:t>
      </w:r>
    </w:p>
    <w:p>
      <w:pPr>
        <w:pStyle w:val="BodyText"/>
        <w:numPr>
          <w:ilvl w:val="0"/>
          <w:numId w:val="312"/>
        </w:numPr>
        <w:tabs>
          <w:tab w:val="clear" w:pos="709"/>
          <w:tab w:val="left" w:pos="0" w:leader="none"/>
        </w:tabs>
        <w:ind w:hanging="283" w:start="709"/>
        <w:rPr/>
      </w:pPr>
      <w:r>
        <w:rPr>
          <w:rStyle w:val="Emphasis"/>
        </w:rPr>
        <w:t xml:space="preserve">Reflex: </w:t>
      </w:r>
      <w:r>
        <w:rPr/>
        <w:t xml:space="preserve">______ (Protection against AoE/Trap) </w:t>
        <w:br/>
      </w:r>
      <w:r>
        <w:rPr>
          <w:rStyle w:val="Emphasis"/>
        </w:rPr>
        <w:t>(Rates: Normal +4, Elite +6, Solo +8. Adjust ±2)</w:t>
      </w:r>
    </w:p>
    <w:p>
      <w:pPr>
        <w:pStyle w:val="Heading3"/>
        <w:spacing w:lineRule="auto" w:line="276" w:before="0" w:after="140"/>
        <w:ind w:hanging="0" w:start="0"/>
        <w:rPr/>
      </w:pPr>
      <w:bookmarkStart w:id="344" w:name="__RefHeading___Toc13277_1756121090"/>
      <w:bookmarkEnd w:id="344"/>
      <w:r>
        <w:rPr>
          <w:rStyle w:val="Strong"/>
          <w:b/>
          <w:bCs/>
        </w:rPr>
        <w:t>Attacks &amp; Traits</w:t>
      </w:r>
    </w:p>
    <w:p>
      <w:pPr>
        <w:pStyle w:val="BodyText"/>
        <w:rPr/>
      </w:pPr>
      <w:r>
        <w:rPr>
          <w:rStyle w:val="Strong"/>
        </w:rPr>
        <w:t xml:space="preserve">Melee: </w:t>
      </w:r>
      <w:r>
        <w:rPr/>
        <w:t xml:space="preserve">+______ </w:t>
        <w:br/>
        <w:t>Damage: ______ (1D6 / 1D8 / 1D12)</w:t>
      </w:r>
    </w:p>
    <w:p>
      <w:pPr>
        <w:pStyle w:val="BodyText"/>
        <w:rPr/>
      </w:pPr>
      <w:r>
        <w:rPr>
          <w:rStyle w:val="Strong"/>
        </w:rPr>
        <w:t xml:space="preserve">Distance: </w:t>
      </w:r>
      <w:r>
        <w:rPr/>
        <w:t xml:space="preserve">+______ </w:t>
        <w:br/>
        <w:t>Damage: ______</w:t>
      </w:r>
    </w:p>
    <w:p>
      <w:pPr>
        <w:pStyle w:val="BodyText"/>
        <w:rPr/>
      </w:pPr>
      <w:r>
        <w:rPr>
          <w:rStyle w:val="Strong"/>
        </w:rPr>
        <w:t xml:space="preserve">Magic/Special: </w:t>
      </w:r>
      <w:r>
        <w:rPr/>
        <w:t xml:space="preserve">+______ (INT/VIL) </w:t>
        <w:br/>
        <w:t>Effect/FP: ___________________</w:t>
      </w:r>
    </w:p>
    <w:p>
      <w:pPr>
        <w:pStyle w:val="BodyText"/>
        <w:rPr/>
      </w:pPr>
      <w:r>
        <w:rPr>
          <w:rStyle w:val="Strong"/>
        </w:rPr>
        <w:t xml:space="preserve">Traits (Choose 2–3): </w:t>
      </w:r>
      <w:r>
        <w:rPr/>
        <w:br/>
        <w:t>(e.g., Fear, Swarm, Poison, Flight, Ethereal, Darkvision)</w:t>
      </w:r>
    </w:p>
    <w:p>
      <w:pPr>
        <w:pStyle w:val="Heading2"/>
        <w:ind w:hanging="0" w:start="0"/>
        <w:rPr/>
      </w:pPr>
      <w:bookmarkStart w:id="345" w:name="__RefHeading___Toc13279_1756121090"/>
      <w:bookmarkEnd w:id="345"/>
      <w:r>
        <w:rPr>
          <w:rStyle w:val="Strong"/>
          <w:b/>
          <w:bCs/>
        </w:rPr>
        <w:t>Tactics &amp; Resonance</w:t>
      </w:r>
    </w:p>
    <w:p>
      <w:pPr>
        <w:pStyle w:val="Heading3"/>
        <w:ind w:hanging="0" w:start="0"/>
        <w:rPr/>
      </w:pPr>
      <w:bookmarkStart w:id="346" w:name="__RefHeading___Toc13281_1756121090"/>
      <w:bookmarkEnd w:id="346"/>
      <w:r>
        <w:rPr/>
        <w:br/>
        <w:t>(How does it act? Who does it attack first?)</w:t>
      </w:r>
    </w:p>
    <w:p>
      <w:pPr>
        <w:pStyle w:val="BodyText"/>
        <w:rPr/>
      </w:pPr>
      <w:r>
        <w:rPr>
          <w:rStyle w:val="Strong"/>
        </w:rPr>
        <w:t xml:space="preserve">Screenshot: </w:t>
      </w:r>
      <w:r>
        <w:rPr/>
        <w:br/>
        <w:t>(What happens if the battle drags on or if there is a fumble?)</w:t>
      </w:r>
    </w:p>
    <w:p>
      <w:pPr>
        <w:pStyle w:val="BodyText"/>
        <w:rPr/>
      </w:pPr>
      <w:r>
        <w:rPr>
          <w:rStyle w:val="Strong"/>
        </w:rPr>
        <w:t xml:space="preserve">Resonance/Vendor: </w:t>
      </w:r>
      <w:r>
        <w:rPr/>
        <w:br/>
        <w:t>(What does it leave behind? Does killing give −Karma?)</w:t>
      </w:r>
    </w:p>
    <w:p>
      <w:pPr>
        <w:pStyle w:val="BodyText"/>
        <w:rPr>
          <w:rFonts w:ascii="Google Sans;Arial;sans-serif" w:hAnsi="Google Sans;Arial;sans-serif"/>
          <w:b w:val="false"/>
          <w:strike w:val="false"/>
          <w:dstrike w:val="false"/>
          <w:color w:val="99C3FF"/>
          <w:sz w:val="30"/>
          <w:u w:val="none"/>
          <w:effect w:val="none"/>
        </w:rPr>
      </w:pPr>
      <w:r>
        <w:rPr>
          <w:rFonts w:ascii="Google Sans;Arial;sans-serif" w:hAnsi="Google Sans;Arial;sans-serif"/>
          <w:b w:val="false"/>
          <w:strike w:val="false"/>
          <w:dstrike w:val="false"/>
          <w:color w:val="99C3FF"/>
          <w:sz w:val="30"/>
          <w:u w:val="none"/>
          <w:effect w:val="none"/>
        </w:rPr>
      </w:r>
    </w:p>
    <w:p>
      <w:pPr>
        <w:pStyle w:val="BodyText"/>
        <w:rPr/>
      </w:pPr>
      <w:r>
        <w:rPr/>
      </w:r>
    </w:p>
    <w:p>
      <w:pPr>
        <w:pStyle w:val="BodyText"/>
        <w:rPr/>
      </w:pPr>
      <w:r>
        <w:rPr/>
        <w:t>Here are your three proposals formatted neatly and uniformly as stand-alone attachments, just as before – without changing anything in the content.</w:t>
      </w:r>
    </w:p>
    <w:p>
      <w:pPr>
        <w:pStyle w:val="Heading2"/>
        <w:spacing w:lineRule="auto" w:line="276" w:before="0" w:after="140"/>
        <w:ind w:hanging="0" w:start="0"/>
        <w:rPr/>
      </w:pPr>
      <w:bookmarkStart w:id="347" w:name="__RefHeading___Toc13283_1756121090"/>
      <w:bookmarkEnd w:id="347"/>
      <w:r>
        <w:rPr>
          <w:rStyle w:val="Strong"/>
          <w:b/>
          <w:bCs/>
        </w:rPr>
        <w:t>Appendix D</w:t>
      </w:r>
    </w:p>
    <w:p>
      <w:pPr>
        <w:pStyle w:val="Heading3"/>
        <w:ind w:hanging="0" w:start="0"/>
        <w:rPr/>
      </w:pPr>
      <w:bookmarkStart w:id="348" w:name="__RefHeading___Toc13285_1756121090"/>
      <w:bookmarkEnd w:id="348"/>
      <w:r>
        <w:rPr>
          <w:rStyle w:val="Strong"/>
          <w:b/>
          <w:bCs/>
        </w:rPr>
        <w:t>Magical Misadventures &amp; Effects</w:t>
      </w:r>
    </w:p>
    <w:p>
      <w:pPr>
        <w:pStyle w:val="BodyText"/>
        <w:rPr/>
      </w:pPr>
      <w:r>
        <w:rPr/>
        <w:t>The text includes a specific table for what happens when magic goes wrong (fumble or pressed hit), as well as lists of spells. A dedicated page for this saves a lot of scrolling during the game.</w:t>
      </w:r>
    </w:p>
    <w:p>
      <w:pPr>
        <w:pStyle w:val="Heading3"/>
        <w:spacing w:lineRule="auto" w:line="276" w:before="0" w:after="140"/>
        <w:ind w:hanging="0" w:start="0"/>
        <w:rPr/>
      </w:pPr>
      <w:bookmarkStart w:id="349" w:name="__RefHeading___Toc13287_1756121090"/>
      <w:bookmarkEnd w:id="349"/>
      <w:r>
        <w:rPr>
          <w:rStyle w:val="Strong"/>
          <w:b/>
          <w:bCs/>
        </w:rPr>
        <w:t>Content:</w:t>
      </w:r>
    </w:p>
    <w:p>
      <w:pPr>
        <w:pStyle w:val="BodyText"/>
        <w:numPr>
          <w:ilvl w:val="0"/>
          <w:numId w:val="313"/>
        </w:numPr>
        <w:tabs>
          <w:tab w:val="clear" w:pos="709"/>
          <w:tab w:val="left" w:pos="0" w:leader="none"/>
        </w:tabs>
        <w:ind w:hanging="283" w:start="709"/>
        <w:rPr/>
      </w:pPr>
      <w:r>
        <w:rPr>
          <w:rStyle w:val="Strong"/>
        </w:rPr>
        <w:t xml:space="preserve">Table: 1T20 Magical Misadventures </w:t>
      </w:r>
      <w:r>
        <w:rPr/>
        <w:br/>
        <w:t>From "Power Leak" to "Major Setback".</w:t>
      </w:r>
    </w:p>
    <w:p>
      <w:pPr>
        <w:pStyle w:val="BodyText"/>
        <w:numPr>
          <w:ilvl w:val="0"/>
          <w:numId w:val="313"/>
        </w:numPr>
        <w:tabs>
          <w:tab w:val="clear" w:pos="709"/>
          <w:tab w:val="left" w:pos="0" w:leader="none"/>
        </w:tabs>
        <w:ind w:hanging="283" w:start="709"/>
        <w:rPr/>
      </w:pPr>
      <w:r>
        <w:rPr>
          <w:rStyle w:val="Strong"/>
        </w:rPr>
        <w:t xml:space="preserve">Quick List of Magical Effects </w:t>
      </w:r>
      <w:r>
        <w:rPr/>
        <w:br/>
        <w:t>A brief summary of what you get for:</w:t>
      </w:r>
    </w:p>
    <w:p>
      <w:pPr>
        <w:pStyle w:val="BodyText"/>
        <w:numPr>
          <w:ilvl w:val="1"/>
          <w:numId w:val="313"/>
        </w:numPr>
        <w:tabs>
          <w:tab w:val="clear" w:pos="709"/>
          <w:tab w:val="left" w:pos="0" w:leader="none"/>
        </w:tabs>
        <w:ind w:hanging="283" w:start="1418"/>
        <w:rPr/>
      </w:pPr>
      <w:r>
        <w:rPr>
          <w:rStyle w:val="Strong"/>
        </w:rPr>
        <w:t xml:space="preserve">1 FP </w:t>
      </w:r>
      <w:r>
        <w:rPr/>
        <w:t>(fast movement)</w:t>
      </w:r>
    </w:p>
    <w:p>
      <w:pPr>
        <w:pStyle w:val="BodyText"/>
        <w:numPr>
          <w:ilvl w:val="1"/>
          <w:numId w:val="313"/>
        </w:numPr>
        <w:tabs>
          <w:tab w:val="clear" w:pos="709"/>
          <w:tab w:val="left" w:pos="0" w:leader="none"/>
        </w:tabs>
        <w:ind w:hanging="283" w:start="1418"/>
        <w:rPr/>
      </w:pPr>
      <w:r>
        <w:rPr>
          <w:rStyle w:val="Strong"/>
        </w:rPr>
        <w:t xml:space="preserve">2–3 FP </w:t>
      </w:r>
      <w:r>
        <w:rPr/>
        <w:t>(stage works)</w:t>
      </w:r>
    </w:p>
    <w:p>
      <w:pPr>
        <w:pStyle w:val="BodyText"/>
        <w:numPr>
          <w:ilvl w:val="1"/>
          <w:numId w:val="313"/>
        </w:numPr>
        <w:tabs>
          <w:tab w:val="clear" w:pos="709"/>
          <w:tab w:val="left" w:pos="0" w:leader="none"/>
        </w:tabs>
        <w:ind w:hanging="283" w:start="1418"/>
        <w:rPr/>
      </w:pPr>
      <w:r>
        <w:rPr>
          <w:rStyle w:val="Strong"/>
        </w:rPr>
        <w:t>Rituals</w:t>
      </w:r>
    </w:p>
    <w:p>
      <w:pPr>
        <w:pStyle w:val="BodyText"/>
        <w:numPr>
          <w:ilvl w:val="0"/>
          <w:numId w:val="313"/>
        </w:numPr>
        <w:tabs>
          <w:tab w:val="clear" w:pos="709"/>
          <w:tab w:val="left" w:pos="0" w:leader="none"/>
        </w:tabs>
        <w:ind w:hanging="283" w:start="709"/>
        <w:rPr/>
      </w:pPr>
      <w:r>
        <w:rPr>
          <w:rStyle w:val="Strong"/>
        </w:rPr>
        <w:t xml:space="preserve">Countermagic &amp; Defense </w:t>
      </w:r>
      <w:r>
        <w:rPr/>
        <w:br/>
        <w:t>A reminder on how to use reactions against magic.</w:t>
      </w:r>
    </w:p>
    <w:p>
      <w:pPr>
        <w:pStyle w:val="Heading2"/>
        <w:spacing w:lineRule="auto" w:line="276" w:before="0" w:after="140"/>
        <w:ind w:hanging="0" w:start="0"/>
        <w:rPr/>
      </w:pPr>
      <w:bookmarkStart w:id="350" w:name="__RefHeading___Toc13289_1756121090"/>
      <w:bookmarkEnd w:id="350"/>
      <w:r>
        <w:rPr>
          <w:rStyle w:val="Strong"/>
          <w:b/>
          <w:bCs/>
        </w:rPr>
        <w:t>Appendix E</w:t>
      </w:r>
    </w:p>
    <w:p>
      <w:pPr>
        <w:pStyle w:val="Heading3"/>
        <w:ind w:hanging="0" w:start="0"/>
        <w:rPr/>
      </w:pPr>
      <w:bookmarkStart w:id="351" w:name="__RefHeading___Toc13291_1756121090"/>
      <w:bookmarkEnd w:id="351"/>
      <w:r>
        <w:rPr>
          <w:rStyle w:val="Strong"/>
          <w:b/>
          <w:bCs/>
        </w:rPr>
        <w:t>Equipment packages &amp; Starter kits</w:t>
      </w:r>
    </w:p>
    <w:p>
      <w:pPr>
        <w:pStyle w:val="BodyText"/>
        <w:rPr/>
      </w:pPr>
      <w:r>
        <w:rPr/>
        <w:t>Chapter 5 includes pre-made starter packs for each archetype. These are great for speeding up character creation (Quick Start), so players don't have to manually assemble equipment from the price list.</w:t>
      </w:r>
    </w:p>
    <w:p>
      <w:pPr>
        <w:pStyle w:val="Heading3"/>
        <w:spacing w:lineRule="auto" w:line="276" w:before="0" w:after="140"/>
        <w:ind w:hanging="0" w:start="0"/>
        <w:rPr/>
      </w:pPr>
      <w:bookmarkStart w:id="352" w:name="__RefHeading___Toc13293_1756121090"/>
      <w:bookmarkEnd w:id="352"/>
      <w:r>
        <w:rPr>
          <w:rStyle w:val="Strong"/>
          <w:b/>
          <w:bCs/>
        </w:rPr>
        <w:t>Content:</w:t>
      </w:r>
    </w:p>
    <w:p>
      <w:pPr>
        <w:pStyle w:val="BodyText"/>
        <w:numPr>
          <w:ilvl w:val="0"/>
          <w:numId w:val="314"/>
        </w:numPr>
        <w:tabs>
          <w:tab w:val="clear" w:pos="709"/>
          <w:tab w:val="left" w:pos="0" w:leader="none"/>
        </w:tabs>
        <w:ind w:hanging="283" w:start="709"/>
        <w:rPr/>
      </w:pPr>
      <w:r>
        <w:rPr>
          <w:rStyle w:val="Strong"/>
        </w:rPr>
        <w:t xml:space="preserve">Starter Kits </w:t>
      </w:r>
      <w:r>
        <w:rPr/>
        <w:br/>
        <w:t>The ready-made kits for:</w:t>
      </w:r>
    </w:p>
    <w:p>
      <w:pPr>
        <w:pStyle w:val="BodyText"/>
        <w:numPr>
          <w:ilvl w:val="1"/>
          <w:numId w:val="314"/>
        </w:numPr>
        <w:tabs>
          <w:tab w:val="clear" w:pos="709"/>
          <w:tab w:val="left" w:pos="0" w:leader="none"/>
        </w:tabs>
        <w:ind w:hanging="283" w:start="1418"/>
        <w:rPr/>
      </w:pPr>
      <w:r>
        <w:rPr/>
        <w:t xml:space="preserve">Warrior ( </w:t>
      </w:r>
      <w:r>
        <w:rPr>
          <w:rStyle w:val="Emphasis"/>
        </w:rPr>
        <w:t xml:space="preserve">Frontline Pack </w:t>
      </w:r>
      <w:r>
        <w:rPr/>
        <w:t>)</w:t>
      </w:r>
    </w:p>
    <w:p>
      <w:pPr>
        <w:pStyle w:val="BodyText"/>
        <w:numPr>
          <w:ilvl w:val="1"/>
          <w:numId w:val="314"/>
        </w:numPr>
        <w:tabs>
          <w:tab w:val="clear" w:pos="709"/>
          <w:tab w:val="left" w:pos="0" w:leader="none"/>
        </w:tabs>
        <w:ind w:hanging="283" w:start="1418"/>
        <w:rPr/>
      </w:pPr>
      <w:r>
        <w:rPr/>
        <w:t xml:space="preserve">Thief ( </w:t>
      </w:r>
      <w:r>
        <w:rPr>
          <w:rStyle w:val="Emphasis"/>
        </w:rPr>
        <w:t xml:space="preserve">Infiltrator's Tool </w:t>
      </w:r>
      <w:r>
        <w:rPr/>
        <w:t xml:space="preserve">) </w:t>
        <w:br/>
        <w:t xml:space="preserve">...with pre-calculated values for </w:t>
      </w:r>
      <w:r>
        <w:rPr>
          <w:rStyle w:val="Strong"/>
        </w:rPr>
        <w:t xml:space="preserve">Slots </w:t>
      </w:r>
      <w:r>
        <w:rPr/>
        <w:t>.</w:t>
      </w:r>
    </w:p>
    <w:p>
      <w:pPr>
        <w:pStyle w:val="BodyText"/>
        <w:numPr>
          <w:ilvl w:val="0"/>
          <w:numId w:val="314"/>
        </w:numPr>
        <w:tabs>
          <w:tab w:val="clear" w:pos="709"/>
          <w:tab w:val="left" w:pos="0" w:leader="none"/>
        </w:tabs>
        <w:ind w:hanging="283" w:start="709"/>
        <w:rPr/>
      </w:pPr>
      <w:r>
        <w:rPr>
          <w:rStyle w:val="Strong"/>
        </w:rPr>
        <w:t xml:space="preserve">Quick Table Weapons &amp; Armor </w:t>
      </w:r>
      <w:r>
        <w:rPr/>
        <w:br/>
        <w:t>Summary of:</w:t>
      </w:r>
    </w:p>
    <w:p>
      <w:pPr>
        <w:pStyle w:val="BodyText"/>
        <w:numPr>
          <w:ilvl w:val="1"/>
          <w:numId w:val="314"/>
        </w:numPr>
        <w:tabs>
          <w:tab w:val="clear" w:pos="709"/>
          <w:tab w:val="left" w:pos="0" w:leader="none"/>
        </w:tabs>
        <w:ind w:hanging="283" w:start="1418"/>
        <w:rPr/>
      </w:pPr>
      <w:r>
        <w:rPr/>
        <w:t>Damage</w:t>
      </w:r>
    </w:p>
    <w:p>
      <w:pPr>
        <w:pStyle w:val="BodyText"/>
        <w:numPr>
          <w:ilvl w:val="1"/>
          <w:numId w:val="314"/>
        </w:numPr>
        <w:tabs>
          <w:tab w:val="clear" w:pos="709"/>
          <w:tab w:val="left" w:pos="0" w:leader="none"/>
        </w:tabs>
        <w:ind w:hanging="283" w:start="1418"/>
        <w:rPr/>
      </w:pPr>
      <w:r>
        <w:rPr/>
        <w:t>Price</w:t>
      </w:r>
    </w:p>
    <w:p>
      <w:pPr>
        <w:pStyle w:val="BodyText"/>
        <w:numPr>
          <w:ilvl w:val="1"/>
          <w:numId w:val="314"/>
        </w:numPr>
        <w:tabs>
          <w:tab w:val="clear" w:pos="709"/>
          <w:tab w:val="left" w:pos="0" w:leader="none"/>
        </w:tabs>
        <w:ind w:hanging="283" w:start="1418"/>
        <w:rPr/>
      </w:pPr>
      <w:r>
        <w:rPr/>
        <w:t xml:space="preserve">Properties (e.g. </w:t>
      </w:r>
      <w:r>
        <w:rPr>
          <w:rStyle w:val="Emphasis"/>
        </w:rPr>
        <w:t xml:space="preserve">Range </w:t>
      </w:r>
      <w:r>
        <w:rPr/>
        <w:t xml:space="preserve">, </w:t>
      </w:r>
      <w:r>
        <w:rPr>
          <w:rStyle w:val="Emphasis"/>
        </w:rPr>
        <w:t xml:space="preserve">Heavy </w:t>
      </w:r>
      <w:r>
        <w:rPr/>
        <w:t xml:space="preserve">, </w:t>
      </w:r>
      <w:r>
        <w:rPr>
          <w:rStyle w:val="Emphasis"/>
        </w:rPr>
        <w:t xml:space="preserve">Long reload </w:t>
      </w:r>
      <w:r>
        <w:rPr/>
        <w:t xml:space="preserve">) </w:t>
        <w:br/>
        <w:t>All collected on half a page.</w:t>
      </w:r>
    </w:p>
    <w:p>
      <w:pPr>
        <w:pStyle w:val="Heading2"/>
        <w:spacing w:lineRule="auto" w:line="276" w:before="0" w:after="140"/>
        <w:ind w:hanging="0" w:start="0"/>
        <w:rPr/>
      </w:pPr>
      <w:bookmarkStart w:id="353" w:name="__RefHeading___Toc13295_1756121090"/>
      <w:bookmarkEnd w:id="353"/>
      <w:r>
        <w:rPr>
          <w:rStyle w:val="Strong"/>
          <w:b/>
          <w:bCs/>
        </w:rPr>
        <w:t>Appendix F</w:t>
      </w:r>
    </w:p>
    <w:p>
      <w:pPr>
        <w:pStyle w:val="Heading3"/>
        <w:ind w:hanging="0" w:start="0"/>
        <w:rPr/>
      </w:pPr>
      <w:bookmarkStart w:id="354" w:name="__RefHeading___Toc13297_1756121090"/>
      <w:bookmarkEnd w:id="354"/>
      <w:r>
        <w:rPr>
          <w:rStyle w:val="Strong"/>
          <w:b/>
          <w:bCs/>
        </w:rPr>
        <w:t>The Occupation Table (Background)</w:t>
      </w:r>
    </w:p>
    <w:p>
      <w:pPr>
        <w:pStyle w:val="BodyText"/>
        <w:rPr/>
      </w:pPr>
      <w:r>
        <w:rPr/>
        <w:t>At the beginning of character creation (Chapter 4.1) there is a table where you hit 1T20 to see how your apprenticeship went. This is a fun "mini-game" table that is often forgotten if it is in the middle of the text.</w:t>
      </w:r>
    </w:p>
    <w:p>
      <w:pPr>
        <w:pStyle w:val="Heading3"/>
        <w:spacing w:lineRule="auto" w:line="276" w:before="0" w:after="140"/>
        <w:ind w:hanging="0" w:start="0"/>
        <w:rPr/>
      </w:pPr>
      <w:bookmarkStart w:id="355" w:name="__RefHeading___Toc13299_1756121090"/>
      <w:bookmarkEnd w:id="355"/>
      <w:r>
        <w:rPr>
          <w:rStyle w:val="Strong"/>
          <w:b/>
          <w:bCs/>
        </w:rPr>
        <w:t>Content:</w:t>
      </w:r>
    </w:p>
    <w:p>
      <w:pPr>
        <w:pStyle w:val="BodyText"/>
        <w:numPr>
          <w:ilvl w:val="0"/>
          <w:numId w:val="315"/>
        </w:numPr>
        <w:tabs>
          <w:tab w:val="clear" w:pos="709"/>
          <w:tab w:val="left" w:pos="0" w:leader="none"/>
        </w:tabs>
        <w:ind w:hanging="283" w:start="709"/>
        <w:rPr/>
      </w:pPr>
      <w:r>
        <w:rPr>
          <w:rStyle w:val="Strong"/>
        </w:rPr>
        <w:t xml:space="preserve">Table: Apprenticeship (1T20) </w:t>
      </w:r>
      <w:r>
        <w:rPr/>
        <w:br/>
        <w:t>From "Destroyed" to "Golden Journeyman's Letter".</w:t>
      </w:r>
    </w:p>
    <w:p>
      <w:pPr>
        <w:pStyle w:val="BodyText"/>
        <w:numPr>
          <w:ilvl w:val="0"/>
          <w:numId w:val="315"/>
        </w:numPr>
        <w:tabs>
          <w:tab w:val="clear" w:pos="709"/>
          <w:tab w:val="left" w:pos="0" w:leader="none"/>
        </w:tabs>
        <w:ind w:hanging="283" w:start="709"/>
        <w:rPr/>
      </w:pPr>
      <w:r>
        <w:rPr>
          <w:rStyle w:val="Strong"/>
        </w:rPr>
        <w:t xml:space="preserve">Modifications </w:t>
      </w:r>
      <w:r>
        <w:rPr/>
        <w:br/>
        <w:t>What gives plus/minus to the stroke:</w:t>
      </w:r>
    </w:p>
    <w:p>
      <w:pPr>
        <w:pStyle w:val="BodyText"/>
        <w:numPr>
          <w:ilvl w:val="1"/>
          <w:numId w:val="315"/>
        </w:numPr>
        <w:tabs>
          <w:tab w:val="clear" w:pos="709"/>
          <w:tab w:val="left" w:pos="0" w:leader="none"/>
        </w:tabs>
        <w:ind w:hanging="283" w:start="1418"/>
        <w:rPr/>
      </w:pPr>
      <w:r>
        <w:rPr/>
        <w:t>Mentor +2</w:t>
      </w:r>
    </w:p>
    <w:p>
      <w:pPr>
        <w:pStyle w:val="BodyText"/>
        <w:numPr>
          <w:ilvl w:val="1"/>
          <w:numId w:val="315"/>
        </w:numPr>
        <w:tabs>
          <w:tab w:val="clear" w:pos="709"/>
          <w:tab w:val="left" w:pos="0" w:leader="none"/>
        </w:tabs>
        <w:ind w:hanging="283" w:start="1418"/>
        <w:rPr/>
      </w:pPr>
      <w:r>
        <w:rPr/>
        <w:t xml:space="preserve">Self-taught −2 </w:t>
        <w:br/>
        <w:t>…and the like.</w:t>
      </w:r>
    </w:p>
    <w:p>
      <w:pPr>
        <w:pStyle w:val="BodyText"/>
        <w:numPr>
          <w:ilvl w:val="0"/>
          <w:numId w:val="315"/>
        </w:numPr>
        <w:tabs>
          <w:tab w:val="clear" w:pos="709"/>
          <w:tab w:val="left" w:pos="0" w:leader="none"/>
        </w:tabs>
        <w:ind w:hanging="283" w:start="709"/>
        <w:rPr/>
      </w:pPr>
      <w:r>
        <w:rPr>
          <w:rStyle w:val="Strong"/>
        </w:rPr>
        <w:t xml:space="preserve">Result </w:t>
      </w:r>
      <w:r>
        <w:rPr/>
        <w:br/>
        <w:t xml:space="preserve">What the outcome means for </w:t>
      </w:r>
      <w:r>
        <w:rPr>
          <w:rStyle w:val="Strong"/>
        </w:rPr>
        <w:t xml:space="preserve">Relationships </w:t>
      </w:r>
      <w:r>
        <w:rPr/>
        <w:t xml:space="preserve">: </w:t>
        <w:br/>
        <w:t>Debt, Rival, Contact.</w:t>
      </w:r>
    </w:p>
    <w:p>
      <w:pPr>
        <w:pStyle w:val="BodyText"/>
        <w:rPr/>
      </w:pPr>
      <w:r>
        <w:rPr/>
      </w:r>
    </w:p>
    <w:p>
      <w:pPr>
        <w:pStyle w:val="BodyText"/>
        <w:rPr/>
      </w:pPr>
      <w:r>
        <w:rPr/>
      </w:r>
    </w:p>
    <w:p>
      <w:pPr>
        <w:pStyle w:val="BodyText"/>
        <w:spacing w:before="0" w:after="140"/>
        <w:rPr>
          <w:rStyle w:val="Emphasis"/>
        </w:rPr>
      </w:pPr>
      <w:r>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roman"/>
    <w:pitch w:val="variable"/>
  </w:font>
  <w:font w:name="Liberation Mono">
    <w:altName w:val="Courier New"/>
    <w:charset w:val="00" w:characterSet="windows-1252"/>
    <w:family w:val="roman"/>
    <w:pitch w:val="variable"/>
  </w:font>
  <w:font w:name="Liberation Sans">
    <w:altName w:val="Arial"/>
    <w:charset w:val="00" w:characterSet="windows-1252"/>
    <w:family w:val="swiss"/>
    <w:pitch w:val="variable"/>
  </w:font>
  <w:font w:name="Google Sans">
    <w:altName w:val="sans-serif"/>
    <w:charset w:val="00" w:characterSet="windows-1252"/>
    <w:family w:val="roman"/>
    <w:pitch w:val="variable"/>
  </w:font>
  <w:font w:name="Google Sans Text">
    <w:altName w:val="sans-serif"/>
    <w:charset w:val="00" w:characterSet="windows-1252"/>
    <w:family w:val="roman"/>
    <w:pitch w:val="variable"/>
  </w:font>
  <w:font w:name="inherit">
    <w:charset w:val="00" w:characterSet="windows-1252"/>
    <w:family w:val="roman"/>
    <w:pitch w:val="variable"/>
  </w:font>
  <w:font w:name="Google Sans">
    <w:altName w:val="Arial"/>
    <w:charset w:val="00" w:characterSet="windows-1252"/>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0">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8">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5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2">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7">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8">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7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81">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2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8">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8">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2">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4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2">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7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7">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5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9">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6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6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6">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 w:numId="209">
    <w:abstractNumId w:val="209"/>
  </w:num>
  <w:num w:numId="210">
    <w:abstractNumId w:val="210"/>
  </w:num>
  <w:num w:numId="211">
    <w:abstractNumId w:val="211"/>
  </w:num>
  <w:num w:numId="212">
    <w:abstractNumId w:val="212"/>
  </w:num>
  <w:num w:numId="213">
    <w:abstractNumId w:val="213"/>
  </w:num>
  <w:num w:numId="214">
    <w:abstractNumId w:val="214"/>
  </w:num>
  <w:num w:numId="215">
    <w:abstractNumId w:val="215"/>
  </w:num>
  <w:num w:numId="216">
    <w:abstractNumId w:val="216"/>
  </w:num>
  <w:num w:numId="217">
    <w:abstractNumId w:val="217"/>
  </w:num>
  <w:num w:numId="218">
    <w:abstractNumId w:val="218"/>
  </w:num>
  <w:num w:numId="219">
    <w:abstractNumId w:val="219"/>
  </w:num>
  <w:num w:numId="220">
    <w:abstractNumId w:val="220"/>
  </w:num>
  <w:num w:numId="221">
    <w:abstractNumId w:val="221"/>
  </w:num>
  <w:num w:numId="222">
    <w:abstractNumId w:val="222"/>
  </w:num>
  <w:num w:numId="223">
    <w:abstractNumId w:val="223"/>
  </w:num>
  <w:num w:numId="224">
    <w:abstractNumId w:val="224"/>
  </w:num>
  <w:num w:numId="225">
    <w:abstractNumId w:val="225"/>
  </w:num>
  <w:num w:numId="226">
    <w:abstractNumId w:val="226"/>
  </w:num>
  <w:num w:numId="227">
    <w:abstractNumId w:val="227"/>
  </w:num>
  <w:num w:numId="228">
    <w:abstractNumId w:val="228"/>
  </w:num>
  <w:num w:numId="229">
    <w:abstractNumId w:val="229"/>
  </w:num>
  <w:num w:numId="230">
    <w:abstractNumId w:val="230"/>
  </w:num>
  <w:num w:numId="231">
    <w:abstractNumId w:val="231"/>
  </w:num>
  <w:num w:numId="232">
    <w:abstractNumId w:val="232"/>
  </w:num>
  <w:num w:numId="233">
    <w:abstractNumId w:val="233"/>
  </w:num>
  <w:num w:numId="234">
    <w:abstractNumId w:val="234"/>
  </w:num>
  <w:num w:numId="235">
    <w:abstractNumId w:val="235"/>
  </w:num>
  <w:num w:numId="236">
    <w:abstractNumId w:val="236"/>
  </w:num>
  <w:num w:numId="237">
    <w:abstractNumId w:val="237"/>
  </w:num>
  <w:num w:numId="238">
    <w:abstractNumId w:val="238"/>
  </w:num>
  <w:num w:numId="239">
    <w:abstractNumId w:val="239"/>
  </w:num>
  <w:num w:numId="240">
    <w:abstractNumId w:val="240"/>
  </w:num>
  <w:num w:numId="241">
    <w:abstractNumId w:val="241"/>
  </w:num>
  <w:num w:numId="242">
    <w:abstractNumId w:val="242"/>
  </w:num>
  <w:num w:numId="243">
    <w:abstractNumId w:val="243"/>
  </w:num>
  <w:num w:numId="244">
    <w:abstractNumId w:val="244"/>
  </w:num>
  <w:num w:numId="245">
    <w:abstractNumId w:val="245"/>
  </w:num>
  <w:num w:numId="246">
    <w:abstractNumId w:val="246"/>
  </w:num>
  <w:num w:numId="247">
    <w:abstractNumId w:val="247"/>
  </w:num>
  <w:num w:numId="248">
    <w:abstractNumId w:val="248"/>
  </w:num>
  <w:num w:numId="249">
    <w:abstractNumId w:val="249"/>
  </w:num>
  <w:num w:numId="250">
    <w:abstractNumId w:val="250"/>
  </w:num>
  <w:num w:numId="251">
    <w:abstractNumId w:val="251"/>
  </w:num>
  <w:num w:numId="252">
    <w:abstractNumId w:val="252"/>
  </w:num>
  <w:num w:numId="253">
    <w:abstractNumId w:val="253"/>
  </w:num>
  <w:num w:numId="254">
    <w:abstractNumId w:val="254"/>
  </w:num>
  <w:num w:numId="255">
    <w:abstractNumId w:val="255"/>
  </w:num>
  <w:num w:numId="256">
    <w:abstractNumId w:val="256"/>
  </w:num>
  <w:num w:numId="257">
    <w:abstractNumId w:val="257"/>
  </w:num>
  <w:num w:numId="258">
    <w:abstractNumId w:val="258"/>
  </w:num>
  <w:num w:numId="259">
    <w:abstractNumId w:val="259"/>
  </w:num>
  <w:num w:numId="260">
    <w:abstractNumId w:val="260"/>
  </w:num>
  <w:num w:numId="261">
    <w:abstractNumId w:val="261"/>
  </w:num>
  <w:num w:numId="262">
    <w:abstractNumId w:val="262"/>
  </w:num>
  <w:num w:numId="263">
    <w:abstractNumId w:val="263"/>
  </w:num>
  <w:num w:numId="264">
    <w:abstractNumId w:val="264"/>
  </w:num>
  <w:num w:numId="265">
    <w:abstractNumId w:val="265"/>
  </w:num>
  <w:num w:numId="266">
    <w:abstractNumId w:val="266"/>
  </w:num>
  <w:num w:numId="267">
    <w:abstractNumId w:val="267"/>
  </w:num>
  <w:num w:numId="268">
    <w:abstractNumId w:val="268"/>
  </w:num>
  <w:num w:numId="269">
    <w:abstractNumId w:val="269"/>
  </w:num>
  <w:num w:numId="270">
    <w:abstractNumId w:val="270"/>
  </w:num>
  <w:num w:numId="271">
    <w:abstractNumId w:val="271"/>
  </w:num>
  <w:num w:numId="272">
    <w:abstractNumId w:val="272"/>
  </w:num>
  <w:num w:numId="273">
    <w:abstractNumId w:val="273"/>
  </w:num>
  <w:num w:numId="274">
    <w:abstractNumId w:val="274"/>
  </w:num>
  <w:num w:numId="275">
    <w:abstractNumId w:val="275"/>
  </w:num>
  <w:num w:numId="276">
    <w:abstractNumId w:val="276"/>
  </w:num>
  <w:num w:numId="277">
    <w:abstractNumId w:val="277"/>
  </w:num>
  <w:num w:numId="278">
    <w:abstractNumId w:val="278"/>
  </w:num>
  <w:num w:numId="279">
    <w:abstractNumId w:val="279"/>
  </w:num>
  <w:num w:numId="280">
    <w:abstractNumId w:val="280"/>
  </w:num>
  <w:num w:numId="281">
    <w:abstractNumId w:val="281"/>
  </w:num>
  <w:num w:numId="282">
    <w:abstractNumId w:val="282"/>
  </w:num>
  <w:num w:numId="283">
    <w:abstractNumId w:val="283"/>
  </w:num>
  <w:num w:numId="284">
    <w:abstractNumId w:val="284"/>
  </w:num>
  <w:num w:numId="285">
    <w:abstractNumId w:val="285"/>
  </w:num>
  <w:num w:numId="286">
    <w:abstractNumId w:val="286"/>
  </w:num>
  <w:num w:numId="287">
    <w:abstractNumId w:val="287"/>
  </w:num>
  <w:num w:numId="288">
    <w:abstractNumId w:val="288"/>
  </w:num>
  <w:num w:numId="289">
    <w:abstractNumId w:val="289"/>
  </w:num>
  <w:num w:numId="290">
    <w:abstractNumId w:val="290"/>
  </w:num>
  <w:num w:numId="291">
    <w:abstractNumId w:val="291"/>
  </w:num>
  <w:num w:numId="292">
    <w:abstractNumId w:val="292"/>
  </w:num>
  <w:num w:numId="293">
    <w:abstractNumId w:val="293"/>
  </w:num>
  <w:num w:numId="294">
    <w:abstractNumId w:val="294"/>
  </w:num>
  <w:num w:numId="295">
    <w:abstractNumId w:val="295"/>
  </w:num>
  <w:num w:numId="296">
    <w:abstractNumId w:val="296"/>
  </w:num>
  <w:num w:numId="297">
    <w:abstractNumId w:val="297"/>
  </w:num>
  <w:num w:numId="298">
    <w:abstractNumId w:val="298"/>
  </w:num>
  <w:num w:numId="299">
    <w:abstractNumId w:val="299"/>
  </w:num>
  <w:num w:numId="300">
    <w:abstractNumId w:val="300"/>
  </w:num>
  <w:num w:numId="301">
    <w:abstractNumId w:val="301"/>
  </w:num>
  <w:num w:numId="302">
    <w:abstractNumId w:val="302"/>
  </w:num>
  <w:num w:numId="303">
    <w:abstractNumId w:val="303"/>
  </w:num>
  <w:num w:numId="304">
    <w:abstractNumId w:val="304"/>
  </w:num>
  <w:num w:numId="305">
    <w:abstractNumId w:val="305"/>
  </w:num>
  <w:num w:numId="306">
    <w:abstractNumId w:val="306"/>
  </w:num>
  <w:num w:numId="307">
    <w:abstractNumId w:val="307"/>
  </w:num>
  <w:num w:numId="308">
    <w:abstractNumId w:val="308"/>
  </w:num>
  <w:num w:numId="309">
    <w:abstractNumId w:val="309"/>
  </w:num>
  <w:num w:numId="310">
    <w:abstractNumId w:val="310"/>
  </w:num>
  <w:num w:numId="311">
    <w:abstractNumId w:val="311"/>
  </w:num>
  <w:num w:numId="312">
    <w:abstractNumId w:val="312"/>
  </w:num>
  <w:num w:numId="313">
    <w:abstractNumId w:val="313"/>
  </w:num>
  <w:num w:numId="314">
    <w:abstractNumId w:val="314"/>
  </w:num>
  <w:num w:numId="315">
    <w:abstractNumId w:val="315"/>
  </w:num>
  <w:num w:numId="316">
    <w:abstractNumId w:val="316"/>
  </w:num>
</w:numbering>
</file>

<file path=word/settings.xml><?xml version="1.0" encoding="utf-8"?>
<w:settings xmlns:w="http://schemas.openxmlformats.org/wordprocessingml/2006/main">
  <w:zoom w:percent="11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start"/>
    </w:pPr>
    <w:rPr>
      <w:rFonts w:ascii="Liberation Serif" w:hAnsi="Liberation Serif" w:eastAsia="NSimSun" w:cs="Arial"/>
      <w:color w:val="auto"/>
      <w:kern w:val="2"/>
      <w:sz w:val="24"/>
      <w:szCs w:val="24"/>
      <w:lang w:val="en-US" w:eastAsia="zh-CN" w:bidi="hi-IN"/>
    </w:rPr>
  </w:style>
  <w:style w:type="paragraph" w:styleId="Heading1">
    <w:name w:val="heading 1"/>
    <w:basedOn w:val="Rubrikuser"/>
    <w:next w:val="BodyText"/>
    <w:qFormat/>
    <w:pPr>
      <w:numPr>
        <w:ilvl w:val="0"/>
        <w:numId w:val="0"/>
      </w:numPr>
      <w:spacing w:before="240" w:after="120"/>
      <w:outlineLvl w:val="0"/>
    </w:pPr>
    <w:rPr>
      <w:rFonts w:ascii="Liberation Serif" w:hAnsi="Liberation Serif" w:eastAsia="NSimSun" w:cs="Arial"/>
      <w:b/>
      <w:bCs/>
      <w:sz w:val="48"/>
      <w:szCs w:val="48"/>
    </w:rPr>
  </w:style>
  <w:style w:type="paragraph" w:styleId="Heading2">
    <w:name w:val="heading 2"/>
    <w:basedOn w:val="Rubrikuser"/>
    <w:next w:val="BodyText"/>
    <w:qFormat/>
    <w:pPr>
      <w:numPr>
        <w:ilvl w:val="0"/>
        <w:numId w:val="0"/>
      </w:numPr>
      <w:spacing w:before="200" w:after="120"/>
      <w:outlineLvl w:val="1"/>
    </w:pPr>
    <w:rPr>
      <w:rFonts w:ascii="Liberation Serif" w:hAnsi="Liberation Serif" w:eastAsia="NSimSun" w:cs="Arial"/>
      <w:b/>
      <w:bCs/>
      <w:sz w:val="36"/>
      <w:szCs w:val="36"/>
    </w:rPr>
  </w:style>
  <w:style w:type="paragraph" w:styleId="Heading3">
    <w:name w:val="heading 3"/>
    <w:basedOn w:val="Rubrikuser"/>
    <w:next w:val="BodyText"/>
    <w:qFormat/>
    <w:pPr>
      <w:numPr>
        <w:ilvl w:val="0"/>
        <w:numId w:val="0"/>
      </w:numPr>
      <w:spacing w:before="140" w:after="120"/>
      <w:outlineLvl w:val="2"/>
    </w:pPr>
    <w:rPr>
      <w:rFonts w:ascii="Liberation Serif" w:hAnsi="Liberation Serif" w:eastAsia="NSimSun" w:cs="Arial"/>
      <w:b/>
      <w:bCs/>
      <w:sz w:val="28"/>
      <w:szCs w:val="28"/>
    </w:rPr>
  </w:style>
  <w:style w:type="paragraph" w:styleId="Heading4">
    <w:name w:val="heading 4"/>
    <w:basedOn w:val="Rubrik"/>
    <w:next w:val="BodyText"/>
    <w:qFormat/>
    <w:pPr>
      <w:numPr>
        <w:ilvl w:val="0"/>
        <w:numId w:val="0"/>
      </w:numPr>
      <w:spacing w:before="120" w:after="120"/>
      <w:outlineLvl w:val="3"/>
    </w:pPr>
    <w:rPr>
      <w:rFonts w:ascii="Liberation Serif" w:hAnsi="Liberation Serif" w:eastAsia="NSimSun" w:cs="Arial"/>
      <w:b/>
      <w:bCs/>
      <w:sz w:val="24"/>
      <w:szCs w:val="24"/>
    </w:rPr>
  </w:style>
  <w:style w:type="paragraph" w:styleId="Heading5">
    <w:name w:val="heading 5"/>
    <w:basedOn w:val="Rubrik"/>
    <w:next w:val="BodyText"/>
    <w:qFormat/>
    <w:pPr>
      <w:numPr>
        <w:ilvl w:val="0"/>
        <w:numId w:val="0"/>
      </w:numPr>
      <w:spacing w:before="120" w:after="60"/>
      <w:outlineLvl w:val="4"/>
    </w:pPr>
    <w:rPr>
      <w:rFonts w:ascii="Liberation Serif" w:hAnsi="Liberation Serif" w:eastAsia="NSimSun" w:cs="Arial"/>
      <w:b/>
      <w:bCs/>
      <w:sz w:val="20"/>
      <w:szCs w:val="20"/>
    </w:rPr>
  </w:style>
  <w:style w:type="character" w:styleId="Strong">
    <w:name w:val="Strong"/>
    <w:qFormat/>
    <w:rPr>
      <w:b/>
      <w:bCs/>
    </w:rPr>
  </w:style>
  <w:style w:type="character" w:styleId="Numreringsteckenuser">
    <w:name w:val="Numreringstecken (user)"/>
    <w:qFormat/>
    <w:rPr/>
  </w:style>
  <w:style w:type="character" w:styleId="Punkteruser">
    <w:name w:val="Punkter (user)"/>
    <w:qFormat/>
    <w:rPr>
      <w:rFonts w:ascii="OpenSymbol" w:hAnsi="OpenSymbol" w:eastAsia="OpenSymbol" w:cs="OpenSymbol"/>
    </w:rPr>
  </w:style>
  <w:style w:type="character" w:styleId="Emphasis">
    <w:name w:val="Emphasis"/>
    <w:qFormat/>
    <w:rPr>
      <w:i/>
      <w:iCs/>
    </w:rPr>
  </w:style>
  <w:style w:type="character" w:styleId="Klltextuser">
    <w:name w:val="Källtext (user)"/>
    <w:qFormat/>
    <w:rPr>
      <w:rFonts w:ascii="Liberation Mono" w:hAnsi="Liberation Mono" w:eastAsia="NSimSun" w:cs="Liberation Mono"/>
    </w:rPr>
  </w:style>
  <w:style w:type="character" w:styleId="Klltext">
    <w:name w:val="Källtext"/>
    <w:qFormat/>
    <w:rPr>
      <w:rFonts w:ascii="Liberation Mono" w:hAnsi="Liberation Mono" w:eastAsia="NSimSun" w:cs="Liberation Mono"/>
    </w:rPr>
  </w:style>
  <w:style w:type="character" w:styleId="Hyperlink">
    <w:name w:val="Hyperlink"/>
    <w:rPr>
      <w:color w:val="000080"/>
      <w:u w:val="single"/>
    </w:rPr>
  </w:style>
  <w:style w:type="character" w:styleId="Frteckningslnkuser">
    <w:name w:val="Förteckningslänk (user)"/>
    <w:qFormat/>
    <w:rPr/>
  </w:style>
  <w:style w:type="character" w:styleId="Frteckningslnk">
    <w:name w:val="Förteckningslänk"/>
    <w:qFormat/>
    <w:rPr/>
  </w:style>
  <w:style w:type="character" w:styleId="Punkter">
    <w:name w:val="Punkter"/>
    <w:qFormat/>
    <w:rPr>
      <w:rFonts w:ascii="OpenSymbol" w:hAnsi="OpenSymbol" w:eastAsia="OpenSymbol" w:cs="OpenSymbol"/>
    </w:rPr>
  </w:style>
  <w:style w:type="character" w:styleId="Numreringstecken">
    <w:name w:val="Numreringstecken"/>
    <w:qFormat/>
    <w:rPr/>
  </w:style>
  <w:style w:type="paragraph" w:styleId="Rubrik">
    <w:name w:val="Rubri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Frteckning">
    <w:name w:val="Förteckning"/>
    <w:basedOn w:val="Normal"/>
    <w:qFormat/>
    <w:pPr>
      <w:suppressLineNumbers/>
    </w:pPr>
    <w:rPr>
      <w:rFonts w:cs="Arial"/>
    </w:rPr>
  </w:style>
  <w:style w:type="paragraph" w:styleId="Rubrikuser">
    <w:name w:val="Rubrik (user)"/>
    <w:basedOn w:val="Normal"/>
    <w:next w:val="BodyText"/>
    <w:qFormat/>
    <w:pPr>
      <w:keepNext w:val="true"/>
      <w:spacing w:before="240" w:after="120"/>
    </w:pPr>
    <w:rPr>
      <w:rFonts w:ascii="Liberation Sans" w:hAnsi="Liberation Sans" w:eastAsia="Microsoft YaHei" w:cs="Arial"/>
      <w:sz w:val="28"/>
      <w:szCs w:val="28"/>
    </w:rPr>
  </w:style>
  <w:style w:type="paragraph" w:styleId="Frteckninguser">
    <w:name w:val="Förteckning (user)"/>
    <w:basedOn w:val="Normal"/>
    <w:qFormat/>
    <w:pPr>
      <w:suppressLineNumbers/>
    </w:pPr>
    <w:rPr>
      <w:rFonts w:cs="Arial"/>
    </w:rPr>
  </w:style>
  <w:style w:type="paragraph" w:styleId="Horisontelllinjeuser">
    <w:name w:val="Horisontell linje (user)"/>
    <w:basedOn w:val="Normal"/>
    <w:next w:val="BodyText"/>
    <w:qFormat/>
    <w:pPr>
      <w:suppressLineNumbers/>
      <w:pBdr>
        <w:bottom w:val="double" w:sz="2" w:space="0" w:color="808080"/>
      </w:pBdr>
      <w:spacing w:before="0" w:after="283"/>
    </w:pPr>
    <w:rPr>
      <w:sz w:val="12"/>
      <w:szCs w:val="12"/>
    </w:rPr>
  </w:style>
  <w:style w:type="paragraph" w:styleId="Blockcitatuser">
    <w:name w:val="Blockcitat (user)"/>
    <w:basedOn w:val="Normal"/>
    <w:qFormat/>
    <w:pPr>
      <w:spacing w:before="0" w:after="283"/>
      <w:ind w:hanging="0" w:start="567" w:end="567"/>
    </w:pPr>
    <w:rPr/>
  </w:style>
  <w:style w:type="paragraph" w:styleId="Tabellinnehlluser">
    <w:name w:val="Tabellinnehåll (user)"/>
    <w:basedOn w:val="Normal"/>
    <w:qFormat/>
    <w:pPr>
      <w:widowControl w:val="false"/>
      <w:suppressLineNumbers/>
    </w:pPr>
    <w:rPr/>
  </w:style>
  <w:style w:type="paragraph" w:styleId="Tabellrubrikuser">
    <w:name w:val="Tabellrubrik (user)"/>
    <w:basedOn w:val="Tabellinnehlluser"/>
    <w:qFormat/>
    <w:pPr>
      <w:suppressLineNumbers/>
      <w:jc w:val="center"/>
    </w:pPr>
    <w:rPr>
      <w:b/>
      <w:bCs/>
    </w:rPr>
  </w:style>
  <w:style w:type="paragraph" w:styleId="Blockcitat">
    <w:name w:val="Blockcitat"/>
    <w:basedOn w:val="Normal"/>
    <w:qFormat/>
    <w:pPr>
      <w:spacing w:before="0" w:after="283"/>
      <w:ind w:hanging="0" w:start="567" w:end="567"/>
    </w:pPr>
    <w:rPr/>
  </w:style>
  <w:style w:type="paragraph" w:styleId="Horisontelllinje">
    <w:name w:val="Horisontell linje"/>
    <w:basedOn w:val="Normal"/>
    <w:next w:val="BodyText"/>
    <w:qFormat/>
    <w:pPr>
      <w:suppressLineNumbers/>
      <w:pBdr>
        <w:bottom w:val="double" w:sz="2" w:space="0" w:color="808080"/>
      </w:pBdr>
      <w:spacing w:before="0" w:after="283"/>
    </w:pPr>
    <w:rPr>
      <w:sz w:val="12"/>
      <w:szCs w:val="12"/>
    </w:rPr>
  </w:style>
  <w:style w:type="paragraph" w:styleId="IndexHeading">
    <w:name w:val="index heading"/>
    <w:basedOn w:val="Rubrikuser"/>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1">
    <w:name w:val="toc 1"/>
    <w:basedOn w:val="Frteckninguser"/>
    <w:pPr>
      <w:tabs>
        <w:tab w:val="clear" w:pos="709"/>
        <w:tab w:val="right" w:pos="9638" w:leader="dot"/>
      </w:tabs>
      <w:ind w:hanging="0" w:start="0"/>
    </w:pPr>
    <w:rPr/>
  </w:style>
  <w:style w:type="paragraph" w:styleId="TOC2">
    <w:name w:val="toc 2"/>
    <w:basedOn w:val="Frteckninguser"/>
    <w:pPr>
      <w:tabs>
        <w:tab w:val="clear" w:pos="709"/>
        <w:tab w:val="right" w:pos="9638" w:leader="dot"/>
      </w:tabs>
      <w:ind w:hanging="0" w:start="283"/>
    </w:pPr>
    <w:rPr/>
  </w:style>
  <w:style w:type="paragraph" w:styleId="TOC3">
    <w:name w:val="toc 3"/>
    <w:basedOn w:val="Frteckninguser"/>
    <w:pPr>
      <w:tabs>
        <w:tab w:val="clear" w:pos="709"/>
        <w:tab w:val="right" w:pos="9638" w:leader="dot"/>
      </w:tabs>
      <w:ind w:hanging="0" w:start="567"/>
    </w:pPr>
    <w:rPr/>
  </w:style>
  <w:style w:type="paragraph" w:styleId="TOC4">
    <w:name w:val="toc 4"/>
    <w:basedOn w:val="Frteckninguser"/>
    <w:pPr>
      <w:tabs>
        <w:tab w:val="clear" w:pos="709"/>
        <w:tab w:val="right" w:pos="9638" w:leader="dot"/>
      </w:tabs>
      <w:ind w:hanging="0" w:start="850"/>
    </w:pPr>
    <w:rPr/>
  </w:style>
  <w:style w:type="paragraph" w:styleId="TOC5">
    <w:name w:val="toc 5"/>
    <w:basedOn w:val="Frteckninguser"/>
    <w:pPr>
      <w:tabs>
        <w:tab w:val="clear" w:pos="709"/>
        <w:tab w:val="right" w:pos="9638" w:leader="dot"/>
      </w:tabs>
      <w:ind w:hanging="0" w:start="1134"/>
    </w:pPr>
    <w:rPr/>
  </w:style>
  <w:style w:type="paragraph" w:styleId="Tabellinnehll">
    <w:name w:val="Tabellinnehåll"/>
    <w:basedOn w:val="Normal"/>
    <w:qFormat/>
    <w:pPr>
      <w:widowControl w:val="false"/>
      <w:suppressLineNumbers/>
    </w:pPr>
    <w:rPr/>
  </w:style>
  <w:style w:type="paragraph" w:styleId="Tabellrubrik">
    <w:name w:val="Tabellrubrik"/>
    <w:basedOn w:val="Tabellinnehll"/>
    <w:qFormat/>
    <w:pPr>
      <w:suppressLineNumbers/>
      <w:jc w:val="center"/>
    </w:pPr>
    <w:rPr>
      <w:b/>
      <w:bCs/>
    </w:rPr>
  </w:style>
  <w:style w:type="paragraph" w:styleId="Raminnehlluser">
    <w:name w:val="Raminnehåll (user)"/>
    <w:basedOn w:val="Normal"/>
    <w:qFormat/>
    <w:pPr/>
    <w:rPr/>
  </w:style>
  <w:style w:type="paragraph" w:styleId="Frformateradtextuser">
    <w:name w:val="Förformaterad text (user)"/>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355</TotalTime>
  <Application>LibreOffice/25.8.5.2$Windows_X86_64 LibreOffice_project/9c8b85f387cc00a89945a79c9e6239f32e450ac2</Application>
  <AppVersion>15.0000</AppVersion>
  <Pages>104</Pages>
  <Words>26424</Words>
  <Characters>126425</Characters>
  <CharactersWithSpaces>149573</CharactersWithSpaces>
  <Paragraphs>2828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2025-12-26T20:42:24Z</dcterms:created>
  <dc:creator/>
  <dc:description/>
  <dc:language>sv-SE</dc:language>
  <cp:lastModifiedBy/>
  <dcterms:modified xsi:type="dcterms:W3CDTF">2026-04-11T17:50:15Z</dcterms:modified>
  <cp:revision>91</cp:revision>
  <dc:subject/>
  <dc:title/>
</cp:coreProperties>
</file>

<file path=docProps/custom.xml><?xml version="1.0" encoding="utf-8"?>
<Properties xmlns="http://schemas.openxmlformats.org/officeDocument/2006/custom-properties" xmlns:vt="http://schemas.openxmlformats.org/officeDocument/2006/docPropsVTypes"/>
</file>